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9B" w:rsidRPr="00E97405" w:rsidRDefault="007A009B" w:rsidP="007A00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2615" cy="727075"/>
            <wp:effectExtent l="0" t="0" r="698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9B" w:rsidRPr="00E97405" w:rsidRDefault="007A009B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7A009B" w:rsidRPr="00E97405" w:rsidRDefault="007A009B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ОСТРОГОЖСКОГО МУНИЦИПАЛЬНОГО РАЙОНА</w:t>
      </w:r>
    </w:p>
    <w:p w:rsidR="004E0B2D" w:rsidRPr="00E97405" w:rsidRDefault="004E0B2D" w:rsidP="004E0B2D">
      <w:pPr>
        <w:pStyle w:val="af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5255F6" w:rsidRPr="00E97405" w:rsidRDefault="005255F6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E0B2D" w:rsidRDefault="001D7845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hAnsi="Times New Roman" w:cs="Times New Roman"/>
          <w:b/>
          <w:sz w:val="26"/>
          <w:szCs w:val="26"/>
          <w:lang w:eastAsia="ru-RU"/>
        </w:rPr>
        <w:t>П О С Т А Н О В Л Е Н И Е</w:t>
      </w:r>
      <w:r w:rsidR="00C74C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E97405" w:rsidRPr="00E97405" w:rsidRDefault="00E97405" w:rsidP="004E0B2D">
      <w:pPr>
        <w:pStyle w:val="af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E0B2D" w:rsidRPr="00E97405" w:rsidRDefault="00E97405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</w:t>
      </w:r>
      <w:r w:rsidR="002E1F8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255F6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</w:t>
      </w:r>
      <w:r w:rsidR="002E1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04   </w:t>
      </w:r>
      <w:bookmarkStart w:id="0" w:name="_GoBack"/>
      <w:bookmarkEnd w:id="0"/>
      <w:r w:rsidR="004F36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B1E19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36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4E0B2D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E1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261</w:t>
      </w:r>
    </w:p>
    <w:p w:rsidR="007A009B" w:rsidRPr="00E97405" w:rsidRDefault="004E0B2D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Острогожск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09B" w:rsidRPr="00E97405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853" w:rsidRPr="00E97405" w:rsidRDefault="008D0853" w:rsidP="00E97405">
      <w:pPr>
        <w:shd w:val="clear" w:color="auto" w:fill="FFFFFF"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</w:t>
      </w:r>
      <w:r w:rsid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постановление администрации</w:t>
      </w:r>
      <w:r w:rsid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Остр</w:t>
      </w:r>
      <w:r w:rsid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огожского муниципального района </w:t>
      </w:r>
      <w:r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24.12.2018 № 886</w:t>
      </w:r>
      <w:r w:rsidR="00D83709" w:rsidRPr="00E97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D83709" w:rsidRPr="00E9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98629B" w:rsidRPr="00E97405" w:rsidRDefault="0098629B" w:rsidP="007A0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6DB3" w:rsidRPr="00E97405" w:rsidRDefault="0098629B" w:rsidP="00E9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соответствии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Федеральн</w:t>
      </w:r>
      <w:r w:rsidR="00B765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ым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</w:t>
      </w:r>
      <w:r w:rsidR="00B765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ом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</w:t>
      </w:r>
      <w:r w:rsidR="00B56B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питания»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AB16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постановлением  администрации Острогожского муниципального района от 09.03.2023 № 164 « О порядке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администрации Острогожского муниципально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района от 24.12.2018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886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(в редакции постановления администрации </w:t>
      </w:r>
      <w:r w:rsidR="00653FD4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строгожского муниципального района от 09.04.2019 № 295),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2F8A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Острогожского муниципального района</w:t>
      </w:r>
    </w:p>
    <w:p w:rsidR="00992F8A" w:rsidRPr="00E97405" w:rsidRDefault="00992F8A" w:rsidP="00C17810">
      <w:pPr>
        <w:spacing w:after="0"/>
        <w:ind w:firstLine="8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E97405" w:rsidRDefault="005255F6" w:rsidP="00C17810">
      <w:pPr>
        <w:spacing w:after="0"/>
        <w:ind w:firstLine="8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 :</w:t>
      </w:r>
    </w:p>
    <w:p w:rsidR="00992F8A" w:rsidRDefault="00992F8A" w:rsidP="008B498F">
      <w:pPr>
        <w:pStyle w:val="af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постановление администрации Острогожского муниц</w:t>
      </w:r>
      <w:r w:rsidR="00E97405"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ипального района от 24.12.2018 </w:t>
      </w:r>
      <w:r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886 «Об определении границ прилегающих к некоторым организациям и объектам территорий, на которых не </w:t>
      </w:r>
      <w:r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допускается розничная п</w:t>
      </w:r>
      <w:r w:rsidR="00E97405"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родажа алкогольной продукции» </w:t>
      </w:r>
      <w:r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изменения:</w:t>
      </w:r>
    </w:p>
    <w:p w:rsidR="008B498F" w:rsidRPr="008B498F" w:rsidRDefault="008B498F" w:rsidP="008B498F">
      <w:pPr>
        <w:pStyle w:val="afa"/>
        <w:spacing w:after="0"/>
        <w:ind w:left="1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Приложение № 1 к постановлению № 886 от 24.12.2018 г.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пункты </w:t>
      </w:r>
      <w:r w:rsidR="00230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</w:t>
      </w:r>
      <w:r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38, 40, 41, 43,</w:t>
      </w:r>
      <w:r w:rsidR="00230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44,</w:t>
      </w:r>
      <w:r w:rsidRPr="008B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45,  56, 57, 70, 77, 87, 93, 100, 106, 107 читать в новой редакции:</w:t>
      </w:r>
    </w:p>
    <w:p w:rsidR="008B498F" w:rsidRPr="008B498F" w:rsidRDefault="008B498F" w:rsidP="008B498F">
      <w:pPr>
        <w:pStyle w:val="afa"/>
        <w:spacing w:after="0"/>
        <w:ind w:left="1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17"/>
        <w:gridCol w:w="3494"/>
        <w:gridCol w:w="5334"/>
      </w:tblGrid>
      <w:tr w:rsidR="008B498F" w:rsidRPr="00E97405" w:rsidTr="009174C7">
        <w:tc>
          <w:tcPr>
            <w:tcW w:w="917" w:type="dxa"/>
          </w:tcPr>
          <w:p w:rsidR="008B498F" w:rsidRPr="00E97405" w:rsidRDefault="008B498F" w:rsidP="009174C7">
            <w:pPr>
              <w:jc w:val="center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№ п/п</w:t>
            </w:r>
          </w:p>
          <w:p w:rsidR="008B498F" w:rsidRPr="00E97405" w:rsidRDefault="008B498F" w:rsidP="009174C7">
            <w:pPr>
              <w:jc w:val="center"/>
              <w:rPr>
                <w:sz w:val="26"/>
                <w:szCs w:val="26"/>
              </w:rPr>
            </w:pPr>
            <w:r w:rsidRPr="00B01B38">
              <w:rPr>
                <w:sz w:val="26"/>
                <w:szCs w:val="26"/>
              </w:rPr>
              <w:t>схемы</w:t>
            </w:r>
          </w:p>
        </w:tc>
        <w:tc>
          <w:tcPr>
            <w:tcW w:w="3494" w:type="dxa"/>
          </w:tcPr>
          <w:p w:rsidR="008B498F" w:rsidRPr="00E97405" w:rsidRDefault="008B498F" w:rsidP="009174C7">
            <w:pPr>
              <w:jc w:val="center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334" w:type="dxa"/>
          </w:tcPr>
          <w:p w:rsidR="008B498F" w:rsidRPr="00E97405" w:rsidRDefault="008B498F" w:rsidP="009174C7">
            <w:pPr>
              <w:jc w:val="center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Адрес</w:t>
            </w:r>
          </w:p>
        </w:tc>
      </w:tr>
      <w:tr w:rsidR="00230CFD" w:rsidRPr="00E97405" w:rsidTr="009174C7">
        <w:tc>
          <w:tcPr>
            <w:tcW w:w="917" w:type="dxa"/>
          </w:tcPr>
          <w:p w:rsidR="00230CFD" w:rsidRPr="00236360" w:rsidRDefault="00230CFD" w:rsidP="009174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4" w:type="dxa"/>
          </w:tcPr>
          <w:p w:rsidR="00230CFD" w:rsidRPr="00E97405" w:rsidRDefault="00230CFD" w:rsidP="009174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дошкольное образовательное учреждение детский сад № 8</w:t>
            </w:r>
          </w:p>
        </w:tc>
        <w:tc>
          <w:tcPr>
            <w:tcW w:w="5334" w:type="dxa"/>
          </w:tcPr>
          <w:p w:rsidR="00230CFD" w:rsidRPr="00B01B38" w:rsidRDefault="00230CFD" w:rsidP="009174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Воронежская область, Острогожский район, г. Острогожск, ул. Октябрьская, 146 А</w:t>
            </w:r>
          </w:p>
        </w:tc>
      </w:tr>
      <w:tr w:rsidR="008B498F" w:rsidRPr="00E97405" w:rsidTr="009174C7">
        <w:tc>
          <w:tcPr>
            <w:tcW w:w="917" w:type="dxa"/>
            <w:hideMark/>
          </w:tcPr>
          <w:p w:rsidR="008B498F" w:rsidRPr="004E4B15" w:rsidRDefault="008B498F" w:rsidP="009174C7">
            <w:pPr>
              <w:jc w:val="both"/>
              <w:rPr>
                <w:sz w:val="26"/>
                <w:szCs w:val="26"/>
                <w:highlight w:val="yellow"/>
              </w:rPr>
            </w:pPr>
            <w:r w:rsidRPr="00236360">
              <w:rPr>
                <w:sz w:val="26"/>
                <w:szCs w:val="26"/>
              </w:rPr>
              <w:t>38</w:t>
            </w:r>
          </w:p>
        </w:tc>
        <w:tc>
          <w:tcPr>
            <w:tcW w:w="3494" w:type="dxa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Стоматологический кабинет</w:t>
            </w: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Жемчужникова О.А., Филиппенко В. М.</w:t>
            </w: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34" w:type="dxa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B01B38">
              <w:rPr>
                <w:sz w:val="26"/>
                <w:szCs w:val="26"/>
              </w:rPr>
              <w:t>Воронежская область,</w:t>
            </w:r>
            <w:r>
              <w:rPr>
                <w:sz w:val="26"/>
                <w:szCs w:val="26"/>
              </w:rPr>
              <w:t xml:space="preserve"> </w:t>
            </w:r>
            <w:r w:rsidRPr="00E97405">
              <w:rPr>
                <w:sz w:val="26"/>
                <w:szCs w:val="26"/>
              </w:rPr>
              <w:t>г. Острогожск</w:t>
            </w:r>
            <w:r>
              <w:rPr>
                <w:sz w:val="26"/>
                <w:szCs w:val="26"/>
              </w:rPr>
              <w:t xml:space="preserve">, </w:t>
            </w:r>
            <w:r w:rsidRPr="00E97405">
              <w:rPr>
                <w:sz w:val="26"/>
                <w:szCs w:val="26"/>
              </w:rPr>
              <w:t xml:space="preserve">ул. К.Маркса, </w:t>
            </w:r>
            <w:r>
              <w:rPr>
                <w:sz w:val="26"/>
                <w:szCs w:val="26"/>
              </w:rPr>
              <w:t xml:space="preserve">д. </w:t>
            </w:r>
            <w:r w:rsidRPr="00E97405">
              <w:rPr>
                <w:sz w:val="26"/>
                <w:szCs w:val="26"/>
              </w:rPr>
              <w:t>26/1</w:t>
            </w: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40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ООО «Стомакс»</w:t>
            </w: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Стоматологический кабинет Дрожжина Т.И.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B01B38">
              <w:rPr>
                <w:sz w:val="26"/>
                <w:szCs w:val="26"/>
              </w:rPr>
              <w:t>Воронежская область,</w:t>
            </w:r>
            <w:r w:rsidRPr="00E97405">
              <w:rPr>
                <w:sz w:val="26"/>
                <w:szCs w:val="26"/>
              </w:rPr>
              <w:t xml:space="preserve"> г. Острогожск, ул. Орджоникидзе, </w:t>
            </w:r>
            <w:r>
              <w:rPr>
                <w:sz w:val="26"/>
                <w:szCs w:val="26"/>
              </w:rPr>
              <w:t xml:space="preserve">д. </w:t>
            </w:r>
            <w:r w:rsidRPr="00E97405">
              <w:rPr>
                <w:sz w:val="26"/>
                <w:szCs w:val="26"/>
              </w:rPr>
              <w:t>126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41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ООО «Стомакс»</w:t>
            </w: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Стоматологический кабинет Дрожжина Т.И.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Воронежск</w:t>
            </w:r>
            <w:r>
              <w:rPr>
                <w:sz w:val="26"/>
                <w:szCs w:val="26"/>
              </w:rPr>
              <w:t xml:space="preserve">ая область, г. Острогожск, ул. </w:t>
            </w:r>
            <w:r w:rsidRPr="00E97405">
              <w:rPr>
                <w:sz w:val="26"/>
                <w:szCs w:val="26"/>
              </w:rPr>
              <w:t>50 лет Октября, д. 159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43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ООО «Дентал –р»</w:t>
            </w: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Стоматологический кабинет Разбежкин П.А.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Воронежск</w:t>
            </w:r>
            <w:r>
              <w:rPr>
                <w:sz w:val="26"/>
                <w:szCs w:val="26"/>
              </w:rPr>
              <w:t xml:space="preserve">ая область, г. Острогожск, ул. </w:t>
            </w:r>
            <w:r w:rsidRPr="00E97405">
              <w:rPr>
                <w:sz w:val="26"/>
                <w:szCs w:val="26"/>
              </w:rPr>
              <w:t xml:space="preserve">Нарского, </w:t>
            </w:r>
            <w:r>
              <w:rPr>
                <w:sz w:val="26"/>
                <w:szCs w:val="26"/>
              </w:rPr>
              <w:t xml:space="preserve">д. </w:t>
            </w:r>
            <w:r w:rsidRPr="00E97405">
              <w:rPr>
                <w:sz w:val="26"/>
                <w:szCs w:val="26"/>
              </w:rPr>
              <w:t>9 а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153B17" w:rsidRDefault="008B498F" w:rsidP="009174C7">
            <w:pPr>
              <w:jc w:val="both"/>
              <w:rPr>
                <w:sz w:val="26"/>
                <w:szCs w:val="26"/>
              </w:rPr>
            </w:pPr>
            <w:r w:rsidRPr="00153B17">
              <w:rPr>
                <w:sz w:val="26"/>
                <w:szCs w:val="26"/>
              </w:rPr>
              <w:t>44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153B17" w:rsidRDefault="008B498F" w:rsidP="009174C7">
            <w:pPr>
              <w:rPr>
                <w:sz w:val="26"/>
                <w:szCs w:val="26"/>
              </w:rPr>
            </w:pPr>
            <w:r w:rsidRPr="00153B17">
              <w:rPr>
                <w:sz w:val="26"/>
                <w:szCs w:val="26"/>
              </w:rPr>
              <w:t>ООО «Улыбка+»</w:t>
            </w:r>
          </w:p>
          <w:p w:rsidR="008B498F" w:rsidRPr="00153B17" w:rsidRDefault="008B498F" w:rsidP="009174C7">
            <w:pPr>
              <w:jc w:val="both"/>
              <w:rPr>
                <w:sz w:val="26"/>
                <w:szCs w:val="26"/>
              </w:rPr>
            </w:pPr>
            <w:r w:rsidRPr="00153B17">
              <w:rPr>
                <w:sz w:val="26"/>
                <w:szCs w:val="26"/>
              </w:rPr>
              <w:t>Стоматологический кабинет Шелистов И.Н.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153B17" w:rsidRDefault="008B498F" w:rsidP="009174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Воронежская область, </w:t>
            </w:r>
            <w:r w:rsidRPr="00153B17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153B17">
              <w:rPr>
                <w:sz w:val="26"/>
                <w:szCs w:val="26"/>
              </w:rPr>
              <w:t>Острогожск</w:t>
            </w:r>
            <w:r>
              <w:rPr>
                <w:sz w:val="26"/>
                <w:szCs w:val="26"/>
              </w:rPr>
              <w:t xml:space="preserve">, </w:t>
            </w:r>
            <w:r w:rsidRPr="00153B1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153B17">
              <w:rPr>
                <w:sz w:val="26"/>
                <w:szCs w:val="26"/>
              </w:rPr>
              <w:t xml:space="preserve">Ленина, </w:t>
            </w:r>
            <w:r>
              <w:rPr>
                <w:sz w:val="26"/>
                <w:szCs w:val="26"/>
              </w:rPr>
              <w:t xml:space="preserve">д. </w:t>
            </w:r>
            <w:r w:rsidRPr="00153B17">
              <w:rPr>
                <w:sz w:val="26"/>
                <w:szCs w:val="26"/>
              </w:rPr>
              <w:t>41</w:t>
            </w:r>
          </w:p>
          <w:p w:rsidR="008B498F" w:rsidRPr="00153B17" w:rsidRDefault="008B498F" w:rsidP="009174C7">
            <w:pPr>
              <w:jc w:val="both"/>
              <w:rPr>
                <w:sz w:val="26"/>
                <w:szCs w:val="26"/>
              </w:rPr>
            </w:pP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45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ООО «Эстет Плюс»</w:t>
            </w:r>
          </w:p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Стоматологический кабинет  Коржов А.В.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 xml:space="preserve">Воронежская область, г. Острогожск, ул.  Ленина, </w:t>
            </w:r>
            <w:r>
              <w:rPr>
                <w:sz w:val="26"/>
                <w:szCs w:val="26"/>
              </w:rPr>
              <w:t xml:space="preserve">д. </w:t>
            </w:r>
            <w:r w:rsidRPr="00E97405">
              <w:rPr>
                <w:sz w:val="26"/>
                <w:szCs w:val="26"/>
              </w:rPr>
              <w:t>71 а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56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БУЗ ВО «Острогожская РБ» Болдыревская врачебная амбулатория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 xml:space="preserve">Воронежская область, Острогожский район, </w:t>
            </w:r>
            <w:r>
              <w:rPr>
                <w:sz w:val="26"/>
                <w:szCs w:val="26"/>
              </w:rPr>
              <w:t>с. Болдыревка, ул. Мостовая, д.</w:t>
            </w:r>
            <w:r w:rsidRPr="00E97405">
              <w:rPr>
                <w:sz w:val="26"/>
                <w:szCs w:val="26"/>
              </w:rPr>
              <w:t xml:space="preserve"> 3а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57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Муниципальное казенное</w:t>
            </w:r>
            <w:r>
              <w:rPr>
                <w:sz w:val="26"/>
                <w:szCs w:val="26"/>
              </w:rPr>
              <w:t xml:space="preserve"> общеобразовательное учреждение</w:t>
            </w:r>
            <w:r w:rsidRPr="00E97405">
              <w:rPr>
                <w:sz w:val="26"/>
                <w:szCs w:val="26"/>
              </w:rPr>
              <w:t xml:space="preserve"> Побединская  ООШ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 xml:space="preserve">Воронежская область, Острогожский район, с. Кривая Поляна, </w:t>
            </w:r>
            <w:r>
              <w:rPr>
                <w:sz w:val="26"/>
                <w:szCs w:val="26"/>
              </w:rPr>
              <w:t>у</w:t>
            </w:r>
            <w:r w:rsidRPr="00E97405">
              <w:rPr>
                <w:sz w:val="26"/>
                <w:szCs w:val="26"/>
              </w:rPr>
              <w:t>л. Школьная,</w:t>
            </w:r>
            <w:r>
              <w:rPr>
                <w:sz w:val="26"/>
                <w:szCs w:val="26"/>
              </w:rPr>
              <w:t xml:space="preserve"> д. </w:t>
            </w:r>
            <w:r w:rsidRPr="00E97405">
              <w:rPr>
                <w:sz w:val="26"/>
                <w:szCs w:val="26"/>
              </w:rPr>
              <w:t>3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70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БУЗ ВО «Острогожская РБ» Верхне - Ольшанский ФАП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Воронежская область, Острогожский район, с. Верхний Ольшан, ул. Ольшанская, д. 10А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77</w:t>
            </w:r>
          </w:p>
        </w:tc>
        <w:tc>
          <w:tcPr>
            <w:tcW w:w="349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БУЗ ВО «Острогожская РБ» Петропаловский ФАП</w:t>
            </w:r>
          </w:p>
        </w:tc>
        <w:tc>
          <w:tcPr>
            <w:tcW w:w="533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 xml:space="preserve">Воронежская область, Острогожский район, с. Петропавловка, ул. Молодежная, </w:t>
            </w:r>
            <w:r>
              <w:rPr>
                <w:sz w:val="26"/>
                <w:szCs w:val="26"/>
              </w:rPr>
              <w:t xml:space="preserve">д. </w:t>
            </w:r>
            <w:r w:rsidRPr="00E97405">
              <w:rPr>
                <w:sz w:val="26"/>
                <w:szCs w:val="26"/>
              </w:rPr>
              <w:t>1б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87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БУЗ ВО «Острогожская РБ» Хохол-Тростянский ФАП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Воронежская область, Острогожский район, с. Хохол-Тростянка, ул. Мира, д.10 /1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93</w:t>
            </w:r>
          </w:p>
        </w:tc>
        <w:tc>
          <w:tcPr>
            <w:tcW w:w="349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 xml:space="preserve">БУЗ ВО «Острогожская РБ» </w:t>
            </w:r>
            <w:r w:rsidRPr="00E97405">
              <w:rPr>
                <w:sz w:val="26"/>
                <w:szCs w:val="26"/>
              </w:rPr>
              <w:lastRenderedPageBreak/>
              <w:t>Новоосиновский ФАП</w:t>
            </w:r>
          </w:p>
        </w:tc>
        <w:tc>
          <w:tcPr>
            <w:tcW w:w="533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lastRenderedPageBreak/>
              <w:t xml:space="preserve">Воронежская область, Острогожский район, </w:t>
            </w:r>
            <w:r w:rsidRPr="00E97405">
              <w:rPr>
                <w:sz w:val="26"/>
                <w:szCs w:val="26"/>
              </w:rPr>
              <w:lastRenderedPageBreak/>
              <w:t>с. Новая Осиновка, ул. А.</w:t>
            </w:r>
            <w:r>
              <w:rPr>
                <w:sz w:val="26"/>
                <w:szCs w:val="26"/>
              </w:rPr>
              <w:t xml:space="preserve"> </w:t>
            </w:r>
            <w:r w:rsidRPr="00E97405">
              <w:rPr>
                <w:sz w:val="26"/>
                <w:szCs w:val="26"/>
              </w:rPr>
              <w:t xml:space="preserve">Оплачко, </w:t>
            </w:r>
            <w:r>
              <w:rPr>
                <w:sz w:val="26"/>
                <w:szCs w:val="26"/>
              </w:rPr>
              <w:t xml:space="preserve">д. </w:t>
            </w:r>
            <w:r w:rsidRPr="00E97405">
              <w:rPr>
                <w:sz w:val="26"/>
                <w:szCs w:val="26"/>
              </w:rPr>
              <w:t>49 Б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349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БУЗ ВО «Острогожская РБ» Рыбинский ФАП</w:t>
            </w:r>
          </w:p>
        </w:tc>
        <w:tc>
          <w:tcPr>
            <w:tcW w:w="533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 xml:space="preserve">Воронежская область, </w:t>
            </w:r>
            <w:r>
              <w:rPr>
                <w:sz w:val="26"/>
                <w:szCs w:val="26"/>
              </w:rPr>
              <w:t xml:space="preserve">Острогожский район, с. Рыбное, </w:t>
            </w:r>
            <w:r w:rsidRPr="00E9740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Центральная, д. </w:t>
            </w:r>
            <w:r w:rsidRPr="00E97405">
              <w:rPr>
                <w:sz w:val="26"/>
                <w:szCs w:val="26"/>
              </w:rPr>
              <w:t>17Б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106</w:t>
            </w:r>
          </w:p>
        </w:tc>
        <w:tc>
          <w:tcPr>
            <w:tcW w:w="349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БУЗ ВО «Острогожская РБ» Сторожевская врачебная амбулатория</w:t>
            </w:r>
          </w:p>
        </w:tc>
        <w:tc>
          <w:tcPr>
            <w:tcW w:w="533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Воронежская область, Острогожский район, с. Сторожевое 1-е, ул. Советская, д.</w:t>
            </w:r>
            <w:r>
              <w:rPr>
                <w:sz w:val="26"/>
                <w:szCs w:val="26"/>
              </w:rPr>
              <w:t xml:space="preserve"> </w:t>
            </w:r>
            <w:r w:rsidRPr="00E97405">
              <w:rPr>
                <w:sz w:val="26"/>
                <w:szCs w:val="26"/>
              </w:rPr>
              <w:t>96 А</w:t>
            </w:r>
          </w:p>
        </w:tc>
      </w:tr>
      <w:tr w:rsidR="008B498F" w:rsidRPr="00E97405" w:rsidTr="009174C7">
        <w:tc>
          <w:tcPr>
            <w:tcW w:w="917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107</w:t>
            </w:r>
          </w:p>
        </w:tc>
        <w:tc>
          <w:tcPr>
            <w:tcW w:w="349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>Муниципальное казенное</w:t>
            </w:r>
            <w:r>
              <w:rPr>
                <w:sz w:val="26"/>
                <w:szCs w:val="26"/>
              </w:rPr>
              <w:t xml:space="preserve"> общеобразовательное учреждение</w:t>
            </w:r>
            <w:r w:rsidRPr="00E97405">
              <w:rPr>
                <w:sz w:val="26"/>
                <w:szCs w:val="26"/>
              </w:rPr>
              <w:t xml:space="preserve"> Сторожевская  СОШ</w:t>
            </w:r>
          </w:p>
        </w:tc>
        <w:tc>
          <w:tcPr>
            <w:tcW w:w="5334" w:type="dxa"/>
            <w:shd w:val="clear" w:color="auto" w:fill="auto"/>
          </w:tcPr>
          <w:p w:rsidR="008B498F" w:rsidRPr="00E97405" w:rsidRDefault="008B498F" w:rsidP="009174C7">
            <w:pPr>
              <w:jc w:val="both"/>
              <w:rPr>
                <w:sz w:val="26"/>
                <w:szCs w:val="26"/>
              </w:rPr>
            </w:pPr>
            <w:r w:rsidRPr="00E97405">
              <w:rPr>
                <w:sz w:val="26"/>
                <w:szCs w:val="26"/>
              </w:rPr>
              <w:t xml:space="preserve">Воронежская область, Острогожский район, с. Мастюгино, </w:t>
            </w:r>
            <w:r>
              <w:rPr>
                <w:sz w:val="26"/>
                <w:szCs w:val="26"/>
              </w:rPr>
              <w:t>у</w:t>
            </w:r>
            <w:r w:rsidRPr="00E97405">
              <w:rPr>
                <w:sz w:val="26"/>
                <w:szCs w:val="26"/>
              </w:rPr>
              <w:t>л. Куркина, д.31 а</w:t>
            </w:r>
          </w:p>
        </w:tc>
      </w:tr>
    </w:tbl>
    <w:p w:rsidR="003441E6" w:rsidRDefault="003441E6" w:rsidP="008B49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7EFB" w:rsidRPr="00E97405" w:rsidRDefault="00AA72F9" w:rsidP="003441E6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B002B9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</w:t>
      </w:r>
      <w:r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иложение № 1 к постановлению № 886 от 24.12.2018</w:t>
      </w:r>
      <w:r w:rsidR="0004570E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пункт</w:t>
      </w:r>
      <w:r w:rsidR="0004570E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r w:rsidR="00B1753F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753F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</w:t>
      </w:r>
      <w:r w:rsidR="0004570E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5335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34,</w:t>
      </w:r>
      <w:r w:rsidR="0004570E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</w:t>
      </w:r>
      <w:r w:rsidR="00B1753F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4570E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753F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</w:t>
      </w:r>
      <w:r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02B9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считать утратившими</w:t>
      </w:r>
      <w:r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свою силу.</w:t>
      </w:r>
    </w:p>
    <w:p w:rsidR="00363D50" w:rsidRDefault="00D000E3" w:rsidP="003441E6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5EE2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41E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 2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№ 886 от 24.12.2018</w:t>
      </w:r>
      <w:r w:rsidR="00045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определении границ прилегающих к некоторым организациям и объектам территорий, на которых не допускается розничная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продажа алкогольной продукции»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схемы</w:t>
      </w:r>
      <w:r w:rsidR="00AA72F9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68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38, </w:t>
      </w:r>
      <w:r w:rsidR="00AA72F9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72F9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72F9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1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44,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72F9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106,</w:t>
      </w:r>
      <w:r w:rsidR="0004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107 </w:t>
      </w:r>
      <w:r w:rsidR="00AA72F9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читать в новой редакции, </w:t>
      </w:r>
      <w:r w:rsidR="00DC6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</w:t>
      </w:r>
      <w:r w:rsidR="00B56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риложению</w:t>
      </w:r>
      <w:r w:rsidR="00DC6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4692"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постановлению.</w:t>
      </w:r>
    </w:p>
    <w:p w:rsidR="000A793A" w:rsidRPr="00E97405" w:rsidRDefault="000A793A" w:rsidP="003441E6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риложение № 2 к постановлению № 886 от 24.12.2018 г. </w:t>
      </w:r>
      <w:r w:rsidRPr="000A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схемы </w:t>
      </w:r>
      <w:r w:rsidR="004E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2,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34,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64,</w:t>
      </w:r>
      <w:r w:rsidR="00B27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91 </w:t>
      </w:r>
      <w:r w:rsidR="00B27A64" w:rsidRPr="00B0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считать утратившими свою силу</w:t>
      </w:r>
      <w:r w:rsidR="004E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41E6" w:rsidRDefault="00363D50" w:rsidP="003441E6">
      <w:pPr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подлежи</w:t>
      </w:r>
      <w:r w:rsidR="007271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6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официальному </w:t>
      </w: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опубликованию. </w:t>
      </w:r>
    </w:p>
    <w:p w:rsidR="00EC3913" w:rsidRPr="00E97405" w:rsidRDefault="0098629B" w:rsidP="003441E6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="00EC3913" w:rsidRPr="00E974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</w:t>
      </w:r>
      <w:r w:rsidR="00DC6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заместителя главы администрации Острогожского муниципального района по экономике, проектной деятельности, муниципальной собственности и аграрной политике Говорову Т.Н.</w:t>
      </w:r>
    </w:p>
    <w:p w:rsidR="006F671C" w:rsidRPr="00E97405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2CE" w:rsidRDefault="009902CE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2CE" w:rsidRDefault="009902CE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D7F" w:rsidRDefault="00AB3D7F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7A009B" w:rsidRPr="00E97405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Острогожского </w:t>
      </w:r>
      <w:r w:rsidR="00AB3D7F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AB3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С.В. Хатунцева</w:t>
      </w:r>
    </w:p>
    <w:p w:rsidR="007A009B" w:rsidRPr="00E97405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902CE" w:rsidRDefault="009902CE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2CE" w:rsidRDefault="009902CE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2CE" w:rsidRDefault="009902CE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E97405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Исполнил: </w:t>
      </w:r>
      <w:r w:rsidR="006F67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Т.И. </w:t>
      </w: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 </w:t>
      </w:r>
    </w:p>
    <w:p w:rsidR="007A009B" w:rsidRPr="00E97405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E97405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17810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гласовано:     </w:t>
      </w:r>
      <w:r w:rsidR="006F671C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Т.Н. Говорова</w:t>
      </w:r>
      <w:r w:rsidR="00EC391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EC3913" w:rsidRPr="00E97405" w:rsidRDefault="007A009B" w:rsidP="007A009B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95F63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09B" w:rsidRPr="00E97405" w:rsidRDefault="00EC3913" w:rsidP="007A009B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="0034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09B"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Пивоваров</w:t>
      </w:r>
    </w:p>
    <w:p w:rsidR="007A009B" w:rsidRPr="00E97405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441E6" w:rsidRDefault="003441E6">
      <w:pPr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br w:type="page"/>
      </w:r>
    </w:p>
    <w:sectPr w:rsidR="003441E6" w:rsidSect="00E974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BD" w:rsidRDefault="009402BD">
      <w:pPr>
        <w:spacing w:after="0" w:line="240" w:lineRule="auto"/>
      </w:pPr>
      <w:r>
        <w:separator/>
      </w:r>
    </w:p>
  </w:endnote>
  <w:endnote w:type="continuationSeparator" w:id="0">
    <w:p w:rsidR="009402BD" w:rsidRDefault="0094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b"/>
      <w:framePr w:wrap="auto" w:vAnchor="text" w:hAnchor="margin" w:xAlign="right" w:y="1"/>
      <w:rPr>
        <w:rStyle w:val="aa"/>
      </w:rPr>
    </w:pPr>
  </w:p>
  <w:p w:rsidR="007B4692" w:rsidRDefault="007B4692" w:rsidP="004E0B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BD" w:rsidRDefault="009402BD">
      <w:pPr>
        <w:spacing w:after="0" w:line="240" w:lineRule="auto"/>
      </w:pPr>
      <w:r>
        <w:separator/>
      </w:r>
    </w:p>
  </w:footnote>
  <w:footnote w:type="continuationSeparator" w:id="0">
    <w:p w:rsidR="009402BD" w:rsidRDefault="0094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4692" w:rsidRDefault="007B469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7"/>
      <w:jc w:val="center"/>
    </w:pPr>
  </w:p>
  <w:p w:rsidR="007B4692" w:rsidRDefault="007B469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F83">
      <w:rPr>
        <w:noProof/>
      </w:rPr>
      <w:t>2</w:t>
    </w:r>
    <w:r>
      <w:fldChar w:fldCharType="end"/>
    </w:r>
  </w:p>
  <w:p w:rsidR="007B4692" w:rsidRDefault="007B46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a7"/>
      <w:jc w:val="center"/>
    </w:pPr>
  </w:p>
  <w:p w:rsidR="007B4692" w:rsidRDefault="007B46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517D1"/>
    <w:multiLevelType w:val="hybridMultilevel"/>
    <w:tmpl w:val="5CDCBCDC"/>
    <w:lvl w:ilvl="0" w:tplc="431840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8"/>
    <w:rsid w:val="00002591"/>
    <w:rsid w:val="000034C6"/>
    <w:rsid w:val="00033CD5"/>
    <w:rsid w:val="00042DEA"/>
    <w:rsid w:val="0004570E"/>
    <w:rsid w:val="00072BD4"/>
    <w:rsid w:val="000A793A"/>
    <w:rsid w:val="000B1E19"/>
    <w:rsid w:val="000B392E"/>
    <w:rsid w:val="000B513F"/>
    <w:rsid w:val="000F4B29"/>
    <w:rsid w:val="000F72A1"/>
    <w:rsid w:val="001003C5"/>
    <w:rsid w:val="00110EE0"/>
    <w:rsid w:val="00153B17"/>
    <w:rsid w:val="00165A69"/>
    <w:rsid w:val="001D7845"/>
    <w:rsid w:val="001F5557"/>
    <w:rsid w:val="002125B0"/>
    <w:rsid w:val="00230CFD"/>
    <w:rsid w:val="002359CA"/>
    <w:rsid w:val="00236360"/>
    <w:rsid w:val="00240A39"/>
    <w:rsid w:val="002A0526"/>
    <w:rsid w:val="002C08A2"/>
    <w:rsid w:val="002E1F83"/>
    <w:rsid w:val="00337EFB"/>
    <w:rsid w:val="003441E6"/>
    <w:rsid w:val="00363D50"/>
    <w:rsid w:val="00385E35"/>
    <w:rsid w:val="00397CE1"/>
    <w:rsid w:val="003D0756"/>
    <w:rsid w:val="003D6A99"/>
    <w:rsid w:val="0040504C"/>
    <w:rsid w:val="00445414"/>
    <w:rsid w:val="00453019"/>
    <w:rsid w:val="00480831"/>
    <w:rsid w:val="004B552B"/>
    <w:rsid w:val="004D1D99"/>
    <w:rsid w:val="004E0B2D"/>
    <w:rsid w:val="004E2D28"/>
    <w:rsid w:val="004E4B15"/>
    <w:rsid w:val="004F361C"/>
    <w:rsid w:val="0050519C"/>
    <w:rsid w:val="00513B72"/>
    <w:rsid w:val="005233B5"/>
    <w:rsid w:val="005255F6"/>
    <w:rsid w:val="00534C74"/>
    <w:rsid w:val="00586898"/>
    <w:rsid w:val="00596DB3"/>
    <w:rsid w:val="005D322A"/>
    <w:rsid w:val="005D511B"/>
    <w:rsid w:val="005D5D39"/>
    <w:rsid w:val="005E7757"/>
    <w:rsid w:val="00653FD4"/>
    <w:rsid w:val="00663849"/>
    <w:rsid w:val="00663981"/>
    <w:rsid w:val="006C63A6"/>
    <w:rsid w:val="006F1D53"/>
    <w:rsid w:val="006F671C"/>
    <w:rsid w:val="00727131"/>
    <w:rsid w:val="007300B6"/>
    <w:rsid w:val="00730431"/>
    <w:rsid w:val="00766EDD"/>
    <w:rsid w:val="00771239"/>
    <w:rsid w:val="00795F63"/>
    <w:rsid w:val="007A009B"/>
    <w:rsid w:val="007B4692"/>
    <w:rsid w:val="007B786F"/>
    <w:rsid w:val="007D3377"/>
    <w:rsid w:val="00890D07"/>
    <w:rsid w:val="008A4026"/>
    <w:rsid w:val="008B498F"/>
    <w:rsid w:val="008C6F22"/>
    <w:rsid w:val="008D0853"/>
    <w:rsid w:val="00921E01"/>
    <w:rsid w:val="00924DCE"/>
    <w:rsid w:val="00932E91"/>
    <w:rsid w:val="009402BD"/>
    <w:rsid w:val="0098629B"/>
    <w:rsid w:val="009902CE"/>
    <w:rsid w:val="00992F8A"/>
    <w:rsid w:val="009E2C31"/>
    <w:rsid w:val="00A23D0A"/>
    <w:rsid w:val="00A7592C"/>
    <w:rsid w:val="00A8397D"/>
    <w:rsid w:val="00A9162D"/>
    <w:rsid w:val="00AA7133"/>
    <w:rsid w:val="00AA72F9"/>
    <w:rsid w:val="00AB1660"/>
    <w:rsid w:val="00AB3D7F"/>
    <w:rsid w:val="00AB4EAC"/>
    <w:rsid w:val="00AE75F1"/>
    <w:rsid w:val="00AF3C0F"/>
    <w:rsid w:val="00B002B9"/>
    <w:rsid w:val="00B01B38"/>
    <w:rsid w:val="00B05EBE"/>
    <w:rsid w:val="00B1296D"/>
    <w:rsid w:val="00B12EED"/>
    <w:rsid w:val="00B14C93"/>
    <w:rsid w:val="00B1753F"/>
    <w:rsid w:val="00B25EE2"/>
    <w:rsid w:val="00B27A64"/>
    <w:rsid w:val="00B369E7"/>
    <w:rsid w:val="00B47FB7"/>
    <w:rsid w:val="00B53E28"/>
    <w:rsid w:val="00B56B62"/>
    <w:rsid w:val="00B76522"/>
    <w:rsid w:val="00B90031"/>
    <w:rsid w:val="00C17810"/>
    <w:rsid w:val="00C74C33"/>
    <w:rsid w:val="00D000E3"/>
    <w:rsid w:val="00D65DF6"/>
    <w:rsid w:val="00D70D6F"/>
    <w:rsid w:val="00D83709"/>
    <w:rsid w:val="00D92C0C"/>
    <w:rsid w:val="00DC66F5"/>
    <w:rsid w:val="00E91D45"/>
    <w:rsid w:val="00E97405"/>
    <w:rsid w:val="00EC3913"/>
    <w:rsid w:val="00EE407C"/>
    <w:rsid w:val="00F0398C"/>
    <w:rsid w:val="00F27E43"/>
    <w:rsid w:val="00F5506B"/>
    <w:rsid w:val="00F56369"/>
    <w:rsid w:val="00F65335"/>
    <w:rsid w:val="00FB5C63"/>
    <w:rsid w:val="00FD0584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02D0-1B06-4AB7-8442-86D05CF7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09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009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A00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11"/>
    <w:next w:val="11"/>
    <w:link w:val="70"/>
    <w:qFormat/>
    <w:rsid w:val="007A009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0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009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009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00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A009B"/>
  </w:style>
  <w:style w:type="paragraph" w:styleId="a3">
    <w:name w:val="Body Text"/>
    <w:basedOn w:val="a"/>
    <w:link w:val="a4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009B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7A009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7A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009B"/>
  </w:style>
  <w:style w:type="paragraph" w:customStyle="1" w:styleId="11">
    <w:name w:val="Обычный1"/>
    <w:rsid w:val="007A00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7A009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aa">
    <w:name w:val="номер страницы"/>
    <w:basedOn w:val="a0"/>
    <w:rsid w:val="007A009B"/>
  </w:style>
  <w:style w:type="paragraph" w:styleId="ab">
    <w:name w:val="footer"/>
    <w:basedOn w:val="a"/>
    <w:link w:val="ac"/>
    <w:rsid w:val="007A00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0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A0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A009B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A009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009B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rsid w:val="007A009B"/>
    <w:rPr>
      <w:color w:val="0000FF"/>
      <w:u w:val="single"/>
    </w:rPr>
  </w:style>
  <w:style w:type="paragraph" w:styleId="af0">
    <w:name w:val="Title"/>
    <w:basedOn w:val="a"/>
    <w:link w:val="af1"/>
    <w:qFormat/>
    <w:rsid w:val="007A009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A009B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A009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09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7A009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A009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7A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7A00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7A00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7A009B"/>
    <w:rPr>
      <w:vertAlign w:val="superscript"/>
    </w:rPr>
  </w:style>
  <w:style w:type="table" w:customStyle="1" w:styleId="13">
    <w:name w:val="Сетка таблицы светлая1"/>
    <w:basedOn w:val="a1"/>
    <w:uiPriority w:val="40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E0B2D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8B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Admin</cp:lastModifiedBy>
  <cp:revision>75</cp:revision>
  <cp:lastPrinted>2023-03-01T11:07:00Z</cp:lastPrinted>
  <dcterms:created xsi:type="dcterms:W3CDTF">2021-04-30T06:29:00Z</dcterms:created>
  <dcterms:modified xsi:type="dcterms:W3CDTF">2023-04-12T13:14:00Z</dcterms:modified>
</cp:coreProperties>
</file>