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93" w:rsidRPr="00F95493" w:rsidRDefault="00F95493" w:rsidP="00F95493">
      <w:pPr>
        <w:ind w:left="851" w:right="-285"/>
        <w:jc w:val="center"/>
        <w:rPr>
          <w:rFonts w:ascii="Times New Roman" w:hAnsi="Times New Roman"/>
          <w:sz w:val="28"/>
        </w:rPr>
      </w:pPr>
      <w:r w:rsidRPr="00F95493">
        <w:rPr>
          <w:rFonts w:ascii="Times New Roman" w:hAnsi="Times New Roman"/>
          <w:noProof/>
        </w:rPr>
        <w:drawing>
          <wp:inline distT="0" distB="0" distL="0" distR="0">
            <wp:extent cx="609600" cy="72390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F95493" w:rsidRPr="00F95493" w:rsidRDefault="00F95493" w:rsidP="00F95493">
      <w:pPr>
        <w:pStyle w:val="1"/>
        <w:spacing w:before="0" w:after="0"/>
        <w:ind w:left="851" w:right="-284"/>
        <w:jc w:val="center"/>
        <w:rPr>
          <w:rFonts w:ascii="Times New Roman" w:hAnsi="Times New Roman" w:cs="Times New Roman"/>
          <w:sz w:val="24"/>
          <w:szCs w:val="24"/>
          <w:u w:val="single"/>
        </w:rPr>
      </w:pPr>
      <w:r w:rsidRPr="00F95493">
        <w:rPr>
          <w:rFonts w:ascii="Times New Roman" w:hAnsi="Times New Roman" w:cs="Times New Roman"/>
          <w:sz w:val="24"/>
          <w:szCs w:val="24"/>
          <w:u w:val="single"/>
        </w:rPr>
        <w:t xml:space="preserve">С О В </w:t>
      </w:r>
      <w:proofErr w:type="gramStart"/>
      <w:r w:rsidRPr="00F95493">
        <w:rPr>
          <w:rFonts w:ascii="Times New Roman" w:hAnsi="Times New Roman" w:cs="Times New Roman"/>
          <w:sz w:val="24"/>
          <w:szCs w:val="24"/>
          <w:u w:val="single"/>
        </w:rPr>
        <w:t>ЕТ  Н</w:t>
      </w:r>
      <w:proofErr w:type="gramEnd"/>
      <w:r w:rsidRPr="00F95493">
        <w:rPr>
          <w:rFonts w:ascii="Times New Roman" w:hAnsi="Times New Roman" w:cs="Times New Roman"/>
          <w:sz w:val="24"/>
          <w:szCs w:val="24"/>
          <w:u w:val="single"/>
        </w:rPr>
        <w:t xml:space="preserve"> А Р О Д Н Ы Х  Д Е П У Т А Т О В</w:t>
      </w:r>
    </w:p>
    <w:p w:rsidR="00F95493" w:rsidRPr="00F95493" w:rsidRDefault="00F95493" w:rsidP="00F95493">
      <w:pPr>
        <w:pStyle w:val="1"/>
        <w:spacing w:before="0" w:after="0"/>
        <w:ind w:left="851" w:right="-284"/>
        <w:jc w:val="center"/>
        <w:rPr>
          <w:rFonts w:ascii="Times New Roman" w:hAnsi="Times New Roman" w:cs="Times New Roman"/>
          <w:sz w:val="24"/>
          <w:szCs w:val="24"/>
          <w:u w:val="single"/>
        </w:rPr>
      </w:pPr>
      <w:r w:rsidRPr="00F95493">
        <w:rPr>
          <w:rFonts w:ascii="Times New Roman" w:hAnsi="Times New Roman" w:cs="Times New Roman"/>
          <w:sz w:val="24"/>
          <w:szCs w:val="24"/>
          <w:u w:val="single"/>
        </w:rPr>
        <w:t>ОСТРОГОЖСКОГО МУНИЦИПАЛЬНОГО РАЙОНА ВОРОНЕЖСКОЙ ОБЛАСТИ</w:t>
      </w:r>
    </w:p>
    <w:p w:rsidR="00F95493" w:rsidRPr="00F95493" w:rsidRDefault="00F95493" w:rsidP="00F95493">
      <w:pPr>
        <w:pStyle w:val="3"/>
        <w:ind w:left="851" w:right="-285"/>
        <w:jc w:val="center"/>
        <w:rPr>
          <w:rFonts w:ascii="Times New Roman" w:hAnsi="Times New Roman" w:cs="Times New Roman"/>
          <w:sz w:val="32"/>
          <w:szCs w:val="32"/>
        </w:rPr>
      </w:pPr>
      <w:r w:rsidRPr="00F95493">
        <w:rPr>
          <w:rFonts w:ascii="Times New Roman" w:hAnsi="Times New Roman" w:cs="Times New Roman"/>
          <w:sz w:val="32"/>
          <w:szCs w:val="32"/>
        </w:rPr>
        <w:t>Р Е Ш Е Н И Е</w:t>
      </w:r>
    </w:p>
    <w:p w:rsidR="00F95493" w:rsidRPr="00F95493" w:rsidRDefault="00F95493" w:rsidP="00F95493">
      <w:pPr>
        <w:spacing w:after="0"/>
        <w:ind w:left="851" w:right="-285"/>
        <w:rPr>
          <w:rFonts w:ascii="Times New Roman" w:hAnsi="Times New Roman"/>
          <w:sz w:val="16"/>
          <w:szCs w:val="16"/>
        </w:rPr>
      </w:pPr>
    </w:p>
    <w:p w:rsidR="00F95493" w:rsidRPr="00F95493" w:rsidRDefault="00F95493" w:rsidP="00F95493">
      <w:pPr>
        <w:spacing w:after="0" w:line="240" w:lineRule="auto"/>
        <w:ind w:left="851" w:right="-285"/>
        <w:rPr>
          <w:rFonts w:ascii="Times New Roman" w:hAnsi="Times New Roman"/>
          <w:sz w:val="26"/>
          <w:szCs w:val="26"/>
        </w:rPr>
      </w:pPr>
      <w:r w:rsidRPr="00F95493">
        <w:rPr>
          <w:rFonts w:ascii="Times New Roman" w:hAnsi="Times New Roman"/>
          <w:sz w:val="26"/>
          <w:szCs w:val="26"/>
        </w:rPr>
        <w:t xml:space="preserve">  </w:t>
      </w:r>
      <w:r w:rsidR="003B32BF">
        <w:rPr>
          <w:rFonts w:ascii="Times New Roman" w:hAnsi="Times New Roman"/>
          <w:sz w:val="26"/>
          <w:szCs w:val="26"/>
        </w:rPr>
        <w:t>18.   10</w:t>
      </w:r>
      <w:r w:rsidRPr="00F95493">
        <w:rPr>
          <w:rFonts w:ascii="Times New Roman" w:hAnsi="Times New Roman"/>
          <w:sz w:val="26"/>
          <w:szCs w:val="26"/>
        </w:rPr>
        <w:t xml:space="preserve">.     2023 г.    № </w:t>
      </w:r>
      <w:r w:rsidR="003B32BF">
        <w:rPr>
          <w:rFonts w:ascii="Times New Roman" w:hAnsi="Times New Roman"/>
          <w:sz w:val="26"/>
          <w:szCs w:val="26"/>
        </w:rPr>
        <w:t xml:space="preserve">  4</w:t>
      </w:r>
      <w:bookmarkStart w:id="0" w:name="_GoBack"/>
      <w:bookmarkEnd w:id="0"/>
    </w:p>
    <w:p w:rsidR="00F95493" w:rsidRPr="00F95493" w:rsidRDefault="00F95493" w:rsidP="00F95493">
      <w:pPr>
        <w:spacing w:after="0" w:line="240" w:lineRule="auto"/>
        <w:ind w:left="851" w:right="-285"/>
        <w:rPr>
          <w:rFonts w:ascii="Times New Roman" w:hAnsi="Times New Roman"/>
          <w:sz w:val="26"/>
          <w:szCs w:val="26"/>
        </w:rPr>
      </w:pPr>
      <w:r w:rsidRPr="00F95493">
        <w:rPr>
          <w:rFonts w:ascii="Times New Roman" w:hAnsi="Times New Roman"/>
          <w:sz w:val="26"/>
          <w:szCs w:val="26"/>
        </w:rPr>
        <w:t xml:space="preserve">              г. Острогожск</w:t>
      </w:r>
    </w:p>
    <w:p w:rsidR="00F95493" w:rsidRPr="00F95493" w:rsidRDefault="00F95493" w:rsidP="00F95493">
      <w:pPr>
        <w:spacing w:after="0" w:line="240" w:lineRule="auto"/>
        <w:ind w:left="851" w:right="-285"/>
        <w:rPr>
          <w:rFonts w:ascii="Times New Roman" w:hAnsi="Times New Roman"/>
          <w:sz w:val="26"/>
          <w:szCs w:val="26"/>
        </w:rPr>
      </w:pPr>
    </w:p>
    <w:p w:rsidR="00F95493" w:rsidRPr="00F95493" w:rsidRDefault="00F95493" w:rsidP="00F95493">
      <w:pPr>
        <w:spacing w:after="0" w:line="240" w:lineRule="auto"/>
        <w:ind w:left="851" w:right="-285"/>
        <w:rPr>
          <w:rFonts w:ascii="Times New Roman" w:hAnsi="Times New Roman"/>
          <w:sz w:val="26"/>
          <w:szCs w:val="26"/>
        </w:rPr>
      </w:pPr>
      <w:r w:rsidRPr="00F95493">
        <w:rPr>
          <w:rFonts w:ascii="Times New Roman" w:hAnsi="Times New Roman"/>
          <w:sz w:val="26"/>
          <w:szCs w:val="26"/>
        </w:rPr>
        <w:t>О внесении изменений в решение Совета</w:t>
      </w:r>
    </w:p>
    <w:p w:rsidR="00F95493" w:rsidRPr="00F95493" w:rsidRDefault="00F95493" w:rsidP="00F95493">
      <w:pPr>
        <w:spacing w:after="0" w:line="240" w:lineRule="auto"/>
        <w:ind w:left="851" w:right="-285"/>
        <w:rPr>
          <w:rFonts w:ascii="Times New Roman" w:hAnsi="Times New Roman"/>
          <w:sz w:val="26"/>
          <w:szCs w:val="26"/>
        </w:rPr>
      </w:pPr>
      <w:proofErr w:type="gramStart"/>
      <w:r w:rsidRPr="00F95493">
        <w:rPr>
          <w:rFonts w:ascii="Times New Roman" w:hAnsi="Times New Roman"/>
          <w:sz w:val="26"/>
          <w:szCs w:val="26"/>
        </w:rPr>
        <w:t>народных  депутатов</w:t>
      </w:r>
      <w:proofErr w:type="gramEnd"/>
      <w:r w:rsidRPr="00F95493">
        <w:rPr>
          <w:rFonts w:ascii="Times New Roman" w:hAnsi="Times New Roman"/>
          <w:sz w:val="26"/>
          <w:szCs w:val="26"/>
        </w:rPr>
        <w:t xml:space="preserve"> от 27.12.2022 г. №182</w:t>
      </w:r>
    </w:p>
    <w:p w:rsidR="00F95493" w:rsidRPr="00F95493" w:rsidRDefault="00F95493" w:rsidP="00F95493">
      <w:pPr>
        <w:spacing w:after="0" w:line="240" w:lineRule="auto"/>
        <w:ind w:left="851" w:right="-285"/>
        <w:rPr>
          <w:rFonts w:ascii="Times New Roman" w:hAnsi="Times New Roman"/>
          <w:sz w:val="26"/>
          <w:szCs w:val="26"/>
        </w:rPr>
      </w:pPr>
      <w:r w:rsidRPr="00F95493">
        <w:rPr>
          <w:rFonts w:ascii="Times New Roman" w:hAnsi="Times New Roman"/>
          <w:sz w:val="26"/>
          <w:szCs w:val="26"/>
        </w:rPr>
        <w:t xml:space="preserve">«О бюджете Острогожского муниципального района </w:t>
      </w:r>
    </w:p>
    <w:p w:rsidR="00F95493" w:rsidRPr="00F95493" w:rsidRDefault="00F95493" w:rsidP="00F95493">
      <w:pPr>
        <w:spacing w:after="0" w:line="240" w:lineRule="auto"/>
        <w:ind w:left="851" w:right="-285"/>
        <w:rPr>
          <w:rFonts w:ascii="Times New Roman" w:hAnsi="Times New Roman"/>
          <w:sz w:val="26"/>
          <w:szCs w:val="26"/>
        </w:rPr>
      </w:pPr>
      <w:r w:rsidRPr="00F95493">
        <w:rPr>
          <w:rFonts w:ascii="Times New Roman" w:hAnsi="Times New Roman"/>
          <w:sz w:val="26"/>
          <w:szCs w:val="26"/>
        </w:rPr>
        <w:t xml:space="preserve">Воронежской области на 2023 </w:t>
      </w:r>
      <w:proofErr w:type="gramStart"/>
      <w:r w:rsidRPr="00F95493">
        <w:rPr>
          <w:rFonts w:ascii="Times New Roman" w:hAnsi="Times New Roman"/>
          <w:sz w:val="26"/>
          <w:szCs w:val="26"/>
        </w:rPr>
        <w:t>год  и</w:t>
      </w:r>
      <w:proofErr w:type="gramEnd"/>
      <w:r w:rsidRPr="00F95493">
        <w:rPr>
          <w:rFonts w:ascii="Times New Roman" w:hAnsi="Times New Roman"/>
          <w:sz w:val="26"/>
          <w:szCs w:val="26"/>
        </w:rPr>
        <w:t xml:space="preserve"> на плановый </w:t>
      </w:r>
    </w:p>
    <w:p w:rsidR="00F95493" w:rsidRPr="00F95493" w:rsidRDefault="00F95493" w:rsidP="00F95493">
      <w:pPr>
        <w:spacing w:after="0" w:line="240" w:lineRule="auto"/>
        <w:ind w:left="851" w:right="-285"/>
        <w:rPr>
          <w:rFonts w:ascii="Times New Roman" w:hAnsi="Times New Roman"/>
          <w:sz w:val="26"/>
          <w:szCs w:val="26"/>
        </w:rPr>
      </w:pPr>
      <w:proofErr w:type="gramStart"/>
      <w:r w:rsidRPr="00F95493">
        <w:rPr>
          <w:rFonts w:ascii="Times New Roman" w:hAnsi="Times New Roman"/>
          <w:sz w:val="26"/>
          <w:szCs w:val="26"/>
        </w:rPr>
        <w:t>период</w:t>
      </w:r>
      <w:proofErr w:type="gramEnd"/>
      <w:r w:rsidRPr="00F95493">
        <w:rPr>
          <w:rFonts w:ascii="Times New Roman" w:hAnsi="Times New Roman"/>
          <w:sz w:val="26"/>
          <w:szCs w:val="26"/>
        </w:rPr>
        <w:t xml:space="preserve"> 2024 и 2025 годов»</w:t>
      </w:r>
    </w:p>
    <w:p w:rsidR="00F95493" w:rsidRPr="00F95493" w:rsidRDefault="00F95493" w:rsidP="00F95493">
      <w:pPr>
        <w:spacing w:after="0" w:line="240" w:lineRule="auto"/>
        <w:ind w:left="851" w:right="-285"/>
        <w:jc w:val="center"/>
        <w:rPr>
          <w:rFonts w:ascii="Times New Roman" w:hAnsi="Times New Roman"/>
          <w:sz w:val="26"/>
          <w:szCs w:val="26"/>
        </w:rPr>
      </w:pPr>
    </w:p>
    <w:p w:rsidR="00F95493" w:rsidRPr="00F95493" w:rsidRDefault="00F95493" w:rsidP="00F95493">
      <w:pPr>
        <w:spacing w:after="0" w:line="240" w:lineRule="auto"/>
        <w:ind w:left="851" w:right="-427"/>
        <w:jc w:val="both"/>
        <w:rPr>
          <w:rFonts w:ascii="Times New Roman" w:hAnsi="Times New Roman"/>
          <w:b/>
          <w:sz w:val="26"/>
          <w:szCs w:val="26"/>
        </w:rPr>
      </w:pPr>
      <w:r w:rsidRPr="00F95493">
        <w:rPr>
          <w:rFonts w:ascii="Times New Roman" w:hAnsi="Times New Roman"/>
          <w:sz w:val="26"/>
          <w:szCs w:val="26"/>
        </w:rPr>
        <w:tab/>
        <w:t xml:space="preserve">В соответствии с Бюджетным кодексом Российской Федерации, решением Совета народных депутатов от 31.03.2020 года №62 «Об утверждении </w:t>
      </w:r>
      <w:proofErr w:type="gramStart"/>
      <w:r w:rsidRPr="00F95493">
        <w:rPr>
          <w:rFonts w:ascii="Times New Roman" w:hAnsi="Times New Roman"/>
          <w:sz w:val="26"/>
          <w:szCs w:val="26"/>
        </w:rPr>
        <w:t>Положения  «</w:t>
      </w:r>
      <w:proofErr w:type="gramEnd"/>
      <w:r w:rsidRPr="00F95493">
        <w:rPr>
          <w:rFonts w:ascii="Times New Roman" w:hAnsi="Times New Roman"/>
          <w:sz w:val="26"/>
          <w:szCs w:val="26"/>
        </w:rPr>
        <w:t>О бюджетном процессе в Острогожском муниципальном районе Воронежской области» Совет народных депутатов Острогожского муниципального района  Воронежской области</w:t>
      </w:r>
    </w:p>
    <w:p w:rsidR="00F95493" w:rsidRPr="00F95493" w:rsidRDefault="00F95493" w:rsidP="00F95493">
      <w:pPr>
        <w:spacing w:after="0" w:line="240" w:lineRule="auto"/>
        <w:ind w:left="851" w:right="-427"/>
        <w:jc w:val="center"/>
        <w:rPr>
          <w:rFonts w:ascii="Times New Roman" w:hAnsi="Times New Roman"/>
          <w:sz w:val="26"/>
          <w:szCs w:val="26"/>
        </w:rPr>
      </w:pPr>
      <w:r w:rsidRPr="00F95493">
        <w:rPr>
          <w:rFonts w:ascii="Times New Roman" w:hAnsi="Times New Roman"/>
          <w:b/>
          <w:sz w:val="26"/>
          <w:szCs w:val="26"/>
        </w:rPr>
        <w:t>РЕШИЛ</w:t>
      </w:r>
      <w:r w:rsidRPr="00F95493">
        <w:rPr>
          <w:rFonts w:ascii="Times New Roman" w:hAnsi="Times New Roman"/>
          <w:sz w:val="26"/>
          <w:szCs w:val="26"/>
        </w:rPr>
        <w:t>:</w:t>
      </w:r>
      <w:r w:rsidRPr="00F95493">
        <w:rPr>
          <w:rFonts w:ascii="Times New Roman" w:hAnsi="Times New Roman"/>
          <w:sz w:val="26"/>
          <w:szCs w:val="26"/>
        </w:rPr>
        <w:tab/>
      </w:r>
    </w:p>
    <w:p w:rsidR="00F95493" w:rsidRPr="00F95493" w:rsidRDefault="00F95493" w:rsidP="00F95493">
      <w:pPr>
        <w:spacing w:after="0" w:line="240" w:lineRule="auto"/>
        <w:ind w:left="851" w:right="-427"/>
        <w:jc w:val="both"/>
        <w:rPr>
          <w:rFonts w:ascii="Times New Roman" w:hAnsi="Times New Roman"/>
          <w:sz w:val="26"/>
          <w:szCs w:val="26"/>
        </w:rPr>
      </w:pPr>
      <w:r w:rsidRPr="00F95493">
        <w:rPr>
          <w:rFonts w:ascii="Times New Roman" w:hAnsi="Times New Roman"/>
          <w:sz w:val="26"/>
          <w:szCs w:val="26"/>
        </w:rPr>
        <w:tab/>
      </w:r>
      <w:proofErr w:type="gramStart"/>
      <w:r w:rsidRPr="00F95493">
        <w:rPr>
          <w:rFonts w:ascii="Times New Roman" w:hAnsi="Times New Roman"/>
          <w:sz w:val="26"/>
          <w:szCs w:val="26"/>
        </w:rPr>
        <w:t>1.Внести  в</w:t>
      </w:r>
      <w:proofErr w:type="gramEnd"/>
      <w:r w:rsidRPr="00F95493">
        <w:rPr>
          <w:rFonts w:ascii="Times New Roman" w:hAnsi="Times New Roman"/>
          <w:sz w:val="26"/>
          <w:szCs w:val="26"/>
        </w:rPr>
        <w:t xml:space="preserve"> решение Совета народных депутатов Острогожского муниципального района Воронежской области 27.12.2022 г. №182 «О бюджете Острогожского муниципального района Воронежской области на 2023 год и на плановый период 2024 и 2025 годов» следующие изменения и дополнения:</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 xml:space="preserve">1.1. </w:t>
      </w:r>
      <w:proofErr w:type="gramStart"/>
      <w:r w:rsidRPr="00F95493">
        <w:rPr>
          <w:rFonts w:ascii="Times New Roman" w:hAnsi="Times New Roman"/>
          <w:sz w:val="26"/>
          <w:szCs w:val="26"/>
        </w:rPr>
        <w:t>Статью  1</w:t>
      </w:r>
      <w:proofErr w:type="gramEnd"/>
      <w:r w:rsidRPr="00F95493">
        <w:rPr>
          <w:rFonts w:ascii="Times New Roman" w:hAnsi="Times New Roman"/>
          <w:sz w:val="26"/>
          <w:szCs w:val="26"/>
        </w:rPr>
        <w:t xml:space="preserve"> изложить в новой редакции:</w:t>
      </w:r>
    </w:p>
    <w:p w:rsidR="00F95493" w:rsidRPr="00F95493" w:rsidRDefault="00F95493" w:rsidP="00F95493">
      <w:pPr>
        <w:spacing w:after="0" w:line="240" w:lineRule="auto"/>
        <w:ind w:left="851" w:right="-427"/>
        <w:jc w:val="both"/>
        <w:rPr>
          <w:rFonts w:ascii="Times New Roman" w:hAnsi="Times New Roman"/>
          <w:sz w:val="26"/>
          <w:szCs w:val="26"/>
        </w:rPr>
      </w:pPr>
      <w:r w:rsidRPr="00F95493">
        <w:rPr>
          <w:rFonts w:ascii="Times New Roman" w:hAnsi="Times New Roman"/>
          <w:sz w:val="26"/>
          <w:szCs w:val="26"/>
        </w:rPr>
        <w:tab/>
        <w:t>«1.Утвердить основные характеристики бюджета Острогожского муниципального района Воронежской области на 2023 год (далее по тексту – районный бюджет):</w:t>
      </w:r>
    </w:p>
    <w:p w:rsidR="00F95493" w:rsidRPr="00F95493" w:rsidRDefault="00F95493" w:rsidP="00F95493">
      <w:pPr>
        <w:spacing w:after="0" w:line="240" w:lineRule="auto"/>
        <w:ind w:left="851" w:right="-427"/>
        <w:jc w:val="both"/>
        <w:rPr>
          <w:rFonts w:ascii="Times New Roman" w:hAnsi="Times New Roman"/>
          <w:sz w:val="26"/>
          <w:szCs w:val="26"/>
        </w:rPr>
      </w:pPr>
      <w:r w:rsidRPr="00F95493">
        <w:rPr>
          <w:rFonts w:ascii="Times New Roman" w:hAnsi="Times New Roman"/>
          <w:sz w:val="26"/>
          <w:szCs w:val="26"/>
        </w:rPr>
        <w:tab/>
        <w:t xml:space="preserve">1) прогнозируемый общий объем доходов районного бюджета в сумме               1 773 542,8 тыс. рублей, в том числе безвозмездные поступления из областного бюджета в сумме 1 419 448,5 тыс. рублей, безвозмездные поступления из бюджетов поселений в </w:t>
      </w:r>
      <w:proofErr w:type="gramStart"/>
      <w:r w:rsidRPr="00F95493">
        <w:rPr>
          <w:rFonts w:ascii="Times New Roman" w:hAnsi="Times New Roman"/>
          <w:sz w:val="26"/>
          <w:szCs w:val="26"/>
        </w:rPr>
        <w:t>сумме  463</w:t>
      </w:r>
      <w:proofErr w:type="gramEnd"/>
      <w:r w:rsidRPr="00F95493">
        <w:rPr>
          <w:rFonts w:ascii="Times New Roman" w:hAnsi="Times New Roman"/>
          <w:sz w:val="26"/>
          <w:szCs w:val="26"/>
        </w:rPr>
        <w:t>,6 тыс. рублей.</w:t>
      </w:r>
    </w:p>
    <w:p w:rsidR="00F95493" w:rsidRPr="00F95493" w:rsidRDefault="00F95493" w:rsidP="00F95493">
      <w:pPr>
        <w:spacing w:after="0" w:line="240" w:lineRule="auto"/>
        <w:ind w:left="851" w:right="-427"/>
        <w:jc w:val="both"/>
        <w:rPr>
          <w:rFonts w:ascii="Times New Roman" w:hAnsi="Times New Roman"/>
          <w:sz w:val="26"/>
          <w:szCs w:val="26"/>
        </w:rPr>
      </w:pPr>
      <w:r w:rsidRPr="00F95493">
        <w:rPr>
          <w:rFonts w:ascii="Times New Roman" w:hAnsi="Times New Roman"/>
          <w:sz w:val="26"/>
          <w:szCs w:val="26"/>
        </w:rPr>
        <w:tab/>
        <w:t>2) общий объем расходов районного бюджета в сумме 1 810 150,3 тыс. рублей.</w:t>
      </w:r>
    </w:p>
    <w:p w:rsidR="00F95493" w:rsidRPr="00F95493" w:rsidRDefault="00F95493" w:rsidP="00F95493">
      <w:pPr>
        <w:spacing w:after="0" w:line="240" w:lineRule="auto"/>
        <w:ind w:left="851" w:right="-427"/>
        <w:rPr>
          <w:rFonts w:ascii="Times New Roman" w:hAnsi="Times New Roman"/>
          <w:sz w:val="26"/>
          <w:szCs w:val="26"/>
        </w:rPr>
      </w:pPr>
      <w:r w:rsidRPr="00F95493">
        <w:rPr>
          <w:rFonts w:ascii="Times New Roman" w:hAnsi="Times New Roman"/>
          <w:sz w:val="26"/>
          <w:szCs w:val="26"/>
        </w:rPr>
        <w:tab/>
        <w:t xml:space="preserve">3) дефицит районного бюджета </w:t>
      </w:r>
      <w:proofErr w:type="gramStart"/>
      <w:r w:rsidRPr="00F95493">
        <w:rPr>
          <w:rFonts w:ascii="Times New Roman" w:hAnsi="Times New Roman"/>
          <w:sz w:val="26"/>
          <w:szCs w:val="26"/>
        </w:rPr>
        <w:t>составил  36</w:t>
      </w:r>
      <w:proofErr w:type="gramEnd"/>
      <w:r w:rsidRPr="00F95493">
        <w:rPr>
          <w:rFonts w:ascii="Times New Roman" w:hAnsi="Times New Roman"/>
          <w:sz w:val="26"/>
          <w:szCs w:val="26"/>
        </w:rPr>
        <w:t xml:space="preserve"> 607,5 </w:t>
      </w:r>
      <w:proofErr w:type="spellStart"/>
      <w:r w:rsidRPr="00F95493">
        <w:rPr>
          <w:rFonts w:ascii="Times New Roman" w:hAnsi="Times New Roman"/>
          <w:sz w:val="26"/>
          <w:szCs w:val="26"/>
        </w:rPr>
        <w:t>тыс.руб</w:t>
      </w:r>
      <w:proofErr w:type="spellEnd"/>
      <w:r w:rsidRPr="00F95493">
        <w:rPr>
          <w:rFonts w:ascii="Times New Roman" w:hAnsi="Times New Roman"/>
          <w:sz w:val="26"/>
          <w:szCs w:val="26"/>
        </w:rPr>
        <w:t>.</w:t>
      </w:r>
    </w:p>
    <w:p w:rsidR="00F95493" w:rsidRPr="00F95493" w:rsidRDefault="00F95493" w:rsidP="00F95493">
      <w:pPr>
        <w:spacing w:after="0" w:line="240" w:lineRule="auto"/>
        <w:ind w:left="851" w:right="-427"/>
        <w:jc w:val="both"/>
        <w:rPr>
          <w:rFonts w:ascii="Times New Roman" w:hAnsi="Times New Roman"/>
          <w:sz w:val="26"/>
          <w:szCs w:val="26"/>
        </w:rPr>
      </w:pPr>
      <w:r w:rsidRPr="00F95493">
        <w:rPr>
          <w:rFonts w:ascii="Times New Roman" w:hAnsi="Times New Roman"/>
          <w:sz w:val="26"/>
          <w:szCs w:val="26"/>
        </w:rPr>
        <w:tab/>
        <w:t xml:space="preserve">4) источники внутреннего финансирования дефицита районного бюджета на 2023 год и на плановый период 2024 и 2025 годов согласно приложению 1 к настоящему </w:t>
      </w:r>
      <w:proofErr w:type="gramStart"/>
      <w:r w:rsidRPr="00F95493">
        <w:rPr>
          <w:rFonts w:ascii="Times New Roman" w:hAnsi="Times New Roman"/>
          <w:sz w:val="26"/>
          <w:szCs w:val="26"/>
        </w:rPr>
        <w:t>решению</w:t>
      </w:r>
      <w:proofErr w:type="gramEnd"/>
      <w:r w:rsidRPr="00F95493">
        <w:rPr>
          <w:rFonts w:ascii="Times New Roman" w:hAnsi="Times New Roman"/>
          <w:sz w:val="26"/>
          <w:szCs w:val="26"/>
        </w:rPr>
        <w:t xml:space="preserve"> Совета народных депутатов Острогожского муниципального района Воронежской области.»</w:t>
      </w:r>
    </w:p>
    <w:p w:rsidR="00F95493" w:rsidRPr="00F95493" w:rsidRDefault="00F95493" w:rsidP="00F95493">
      <w:pPr>
        <w:spacing w:after="0" w:line="240" w:lineRule="auto"/>
        <w:ind w:left="851" w:right="-427"/>
        <w:jc w:val="both"/>
        <w:rPr>
          <w:rFonts w:ascii="Times New Roman" w:hAnsi="Times New Roman"/>
          <w:sz w:val="26"/>
          <w:szCs w:val="26"/>
        </w:rPr>
      </w:pPr>
      <w:r w:rsidRPr="00F95493">
        <w:rPr>
          <w:rFonts w:ascii="Times New Roman" w:hAnsi="Times New Roman"/>
          <w:sz w:val="26"/>
          <w:szCs w:val="26"/>
        </w:rPr>
        <w:tab/>
        <w:t>1.2. Приложение 1 «Источники внутреннего финансирования дефицита районного бюджета на 2022 год и на плановый период 2023 и 2024 годов» изложить в новой редакции согласно приложению 1.</w:t>
      </w:r>
    </w:p>
    <w:p w:rsidR="00F95493" w:rsidRPr="00F95493" w:rsidRDefault="00F95493" w:rsidP="00F95493">
      <w:pPr>
        <w:pStyle w:val="ConsPlusTitle"/>
        <w:ind w:left="851" w:right="-427"/>
        <w:jc w:val="both"/>
        <w:rPr>
          <w:rFonts w:ascii="Times New Roman" w:hAnsi="Times New Roman" w:cs="Times New Roman"/>
          <w:b w:val="0"/>
          <w:sz w:val="26"/>
          <w:szCs w:val="26"/>
        </w:rPr>
      </w:pPr>
      <w:r w:rsidRPr="00F95493">
        <w:rPr>
          <w:rFonts w:ascii="Times New Roman" w:hAnsi="Times New Roman" w:cs="Times New Roman"/>
          <w:b w:val="0"/>
          <w:sz w:val="26"/>
          <w:szCs w:val="26"/>
        </w:rPr>
        <w:tab/>
        <w:t>1.3.Приложение 2 «Поступление доходов бюджета Острогожского муниципального района Воронежской области по кодам видов доходов, подвидов доходов на 2023 год и на плановый период 2024 и 2025 годов» изложить в новой редакции согласно приложению 2.</w:t>
      </w:r>
    </w:p>
    <w:p w:rsidR="00F95493" w:rsidRPr="00F95493" w:rsidRDefault="00F95493" w:rsidP="00F95493">
      <w:pPr>
        <w:pStyle w:val="ConsPlusTitle"/>
        <w:ind w:left="851" w:right="-427"/>
        <w:jc w:val="both"/>
        <w:rPr>
          <w:rFonts w:ascii="Times New Roman" w:hAnsi="Times New Roman" w:cs="Times New Roman"/>
          <w:b w:val="0"/>
          <w:sz w:val="26"/>
          <w:szCs w:val="26"/>
        </w:rPr>
      </w:pPr>
      <w:r w:rsidRPr="00F95493">
        <w:rPr>
          <w:rFonts w:ascii="Times New Roman" w:hAnsi="Times New Roman" w:cs="Times New Roman"/>
          <w:sz w:val="26"/>
          <w:szCs w:val="26"/>
        </w:rPr>
        <w:tab/>
      </w:r>
      <w:r w:rsidRPr="00F95493">
        <w:rPr>
          <w:rFonts w:ascii="Times New Roman" w:hAnsi="Times New Roman" w:cs="Times New Roman"/>
          <w:b w:val="0"/>
          <w:sz w:val="26"/>
          <w:szCs w:val="26"/>
        </w:rPr>
        <w:t>1.4.Приложение 4 «Ведомственная структура расходов бюджета Острогожского муниципального района Воронежской области на 2023 год и на плановый период 2024 и 2025 годов» изложить в новой редакции согласно приложению 3.</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lastRenderedPageBreak/>
        <w:t>1.5.Приложение 5 «Распределение бюджетных ассигнований по разделам, подразделам,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классификации расходов бюджета Острогожского муниципального района Воронежской области на 2023 год и на плановый период 2024 и 2025 годов» изложить в новой редакции согласно приложению 4.</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1.6.Приложение 6 «Распределение бюджетных ассигнований по целевым статьям (муниципальным программам Острогожского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бюджета Острогожского муниципального района Воронежской области на 2023 год и на плановый период 2024 и 2025 годов» изложить в новой редакции согласно приложению 5.</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1.7.Приложение 14 «</w:t>
      </w:r>
      <w:proofErr w:type="gramStart"/>
      <w:r w:rsidRPr="00F95493">
        <w:rPr>
          <w:rFonts w:ascii="Times New Roman" w:hAnsi="Times New Roman"/>
          <w:sz w:val="26"/>
          <w:szCs w:val="26"/>
        </w:rPr>
        <w:t>Распределение  иных</w:t>
      </w:r>
      <w:proofErr w:type="gramEnd"/>
      <w:r w:rsidRPr="00F95493">
        <w:rPr>
          <w:rFonts w:ascii="Times New Roman" w:hAnsi="Times New Roman"/>
          <w:sz w:val="26"/>
          <w:szCs w:val="26"/>
        </w:rPr>
        <w:t xml:space="preserve"> межбюджетных трансфертов  на строительство и реконструкцию (модернизацию) объектов питьевого водоснабжения на 2023 год и на 2024  год» согласно приложению 6.</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 xml:space="preserve">1.8.Приложение 18 «Распределение иных межбюджетных трансфертов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 счет средств областного бюджета бюджетам поселений Острогожского муниципального района Воронежской области на 2023 и на плановый период 2024 и 2025 </w:t>
      </w:r>
      <w:proofErr w:type="gramStart"/>
      <w:r w:rsidRPr="00F95493">
        <w:rPr>
          <w:rFonts w:ascii="Times New Roman" w:hAnsi="Times New Roman"/>
          <w:sz w:val="26"/>
          <w:szCs w:val="26"/>
        </w:rPr>
        <w:t>годов»  согласно</w:t>
      </w:r>
      <w:proofErr w:type="gramEnd"/>
      <w:r w:rsidRPr="00F95493">
        <w:rPr>
          <w:rFonts w:ascii="Times New Roman" w:hAnsi="Times New Roman"/>
          <w:sz w:val="26"/>
          <w:szCs w:val="26"/>
        </w:rPr>
        <w:t xml:space="preserve"> приложению 7.</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1.9.Приложение 20 «</w:t>
      </w:r>
      <w:proofErr w:type="gramStart"/>
      <w:r w:rsidRPr="00F95493">
        <w:rPr>
          <w:rFonts w:ascii="Times New Roman" w:hAnsi="Times New Roman"/>
          <w:sz w:val="26"/>
          <w:szCs w:val="26"/>
        </w:rPr>
        <w:t>Распределение  иных</w:t>
      </w:r>
      <w:proofErr w:type="gramEnd"/>
      <w:r w:rsidRPr="00F95493">
        <w:rPr>
          <w:rFonts w:ascii="Times New Roman" w:hAnsi="Times New Roman"/>
          <w:sz w:val="26"/>
          <w:szCs w:val="26"/>
        </w:rPr>
        <w:t xml:space="preserve"> межбюджетных трансфертов  поселениям Острогожского муниципального района Воронежской области на 2023  год» изложить в новой редакции согласно приложению 8.</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 xml:space="preserve">1.10.Приложение 27 «Распределение иных межбюджетных трансфертов Острогожского муниципального района Воронежской области на </w:t>
      </w:r>
      <w:proofErr w:type="spellStart"/>
      <w:r w:rsidRPr="00F95493">
        <w:rPr>
          <w:rFonts w:ascii="Times New Roman" w:hAnsi="Times New Roman"/>
          <w:sz w:val="26"/>
          <w:szCs w:val="26"/>
        </w:rPr>
        <w:t>софинансирование</w:t>
      </w:r>
      <w:proofErr w:type="spellEnd"/>
      <w:r w:rsidRPr="00F95493">
        <w:rPr>
          <w:rFonts w:ascii="Times New Roman" w:hAnsi="Times New Roman"/>
          <w:sz w:val="26"/>
          <w:szCs w:val="26"/>
        </w:rPr>
        <w:t xml:space="preserve"> капитальных вложений в объекты муниципальной </w:t>
      </w:r>
      <w:proofErr w:type="gramStart"/>
      <w:r w:rsidRPr="00F95493">
        <w:rPr>
          <w:rFonts w:ascii="Times New Roman" w:hAnsi="Times New Roman"/>
          <w:sz w:val="26"/>
          <w:szCs w:val="26"/>
        </w:rPr>
        <w:t>собственности  на</w:t>
      </w:r>
      <w:proofErr w:type="gramEnd"/>
      <w:r w:rsidRPr="00F95493">
        <w:rPr>
          <w:rFonts w:ascii="Times New Roman" w:hAnsi="Times New Roman"/>
          <w:sz w:val="26"/>
          <w:szCs w:val="26"/>
        </w:rPr>
        <w:t xml:space="preserve"> 2023 год» изложить в новой редакции согласно приложению 9.</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1.11.Приложение 29 «Распределение иных межбюджетных трансфертов Острогожского муниципального района Воронежской области для компенсации дополнительных расходов, возникших в результате решений, принятых органами власти другого уровня в 2023 году» изложить в новой редакции согласно приложению 10.</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1.12.Приложение 19 «</w:t>
      </w:r>
      <w:proofErr w:type="gramStart"/>
      <w:r w:rsidRPr="00F95493">
        <w:rPr>
          <w:rFonts w:ascii="Times New Roman" w:hAnsi="Times New Roman"/>
          <w:sz w:val="26"/>
          <w:szCs w:val="26"/>
        </w:rPr>
        <w:t>Распределение  иных</w:t>
      </w:r>
      <w:proofErr w:type="gramEnd"/>
      <w:r w:rsidRPr="00F95493">
        <w:rPr>
          <w:rFonts w:ascii="Times New Roman" w:hAnsi="Times New Roman"/>
          <w:sz w:val="26"/>
          <w:szCs w:val="26"/>
        </w:rPr>
        <w:t xml:space="preserve"> межбюджетных трансфертов  на приобретение служебного автотранспорта органам местного самоуправления поселений Острогожского муниципального района Воронежской области за счет средств областного бюджета бюджетам сельских поселений Острогожского муниципального района Воронежской области на 2023  год» изложить в новой редакции согласно приложению 11.</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1.13. Приложение 21 «</w:t>
      </w:r>
      <w:proofErr w:type="gramStart"/>
      <w:r w:rsidRPr="00F95493">
        <w:rPr>
          <w:rFonts w:ascii="Times New Roman" w:hAnsi="Times New Roman"/>
          <w:sz w:val="26"/>
          <w:szCs w:val="26"/>
        </w:rPr>
        <w:t>Распределение  иных</w:t>
      </w:r>
      <w:proofErr w:type="gramEnd"/>
      <w:r w:rsidRPr="00F95493">
        <w:rPr>
          <w:rFonts w:ascii="Times New Roman" w:hAnsi="Times New Roman"/>
          <w:sz w:val="26"/>
          <w:szCs w:val="26"/>
        </w:rPr>
        <w:t xml:space="preserve"> межбюджетных трансфертов  на обеспечение комплексного развития сельских территорий поселениям Острогожского муниципального района Воронежской области на 2023  год и на 2024  годов» изложить в новой редакции согласно приложению 12.</w:t>
      </w:r>
    </w:p>
    <w:p w:rsidR="00F95493" w:rsidRPr="00F95493" w:rsidRDefault="00F95493" w:rsidP="00F95493">
      <w:pPr>
        <w:spacing w:after="0" w:line="240" w:lineRule="auto"/>
        <w:ind w:left="851" w:right="-427" w:firstLine="708"/>
        <w:jc w:val="both"/>
        <w:rPr>
          <w:rFonts w:ascii="Times New Roman" w:hAnsi="Times New Roman"/>
          <w:sz w:val="26"/>
          <w:szCs w:val="26"/>
        </w:rPr>
      </w:pPr>
      <w:r w:rsidRPr="00F95493">
        <w:rPr>
          <w:rFonts w:ascii="Times New Roman" w:hAnsi="Times New Roman"/>
          <w:sz w:val="26"/>
          <w:szCs w:val="26"/>
        </w:rPr>
        <w:t xml:space="preserve">2.Настоящее решение вступает в силу со дня его опубликования.      </w:t>
      </w:r>
    </w:p>
    <w:p w:rsidR="00F95493" w:rsidRPr="00F95493" w:rsidRDefault="00F95493" w:rsidP="00F95493">
      <w:pPr>
        <w:pStyle w:val="4"/>
        <w:spacing w:before="0" w:after="0" w:line="240" w:lineRule="auto"/>
        <w:ind w:left="851" w:right="-285"/>
        <w:rPr>
          <w:rFonts w:ascii="Times New Roman" w:hAnsi="Times New Roman" w:cs="Times New Roman"/>
          <w:b w:val="0"/>
          <w:sz w:val="26"/>
          <w:szCs w:val="26"/>
        </w:rPr>
      </w:pPr>
    </w:p>
    <w:p w:rsidR="00F95493" w:rsidRPr="00F95493" w:rsidRDefault="00F95493" w:rsidP="00F95493">
      <w:pPr>
        <w:pStyle w:val="4"/>
        <w:spacing w:before="0" w:after="0" w:line="240" w:lineRule="auto"/>
        <w:ind w:left="851" w:right="-285"/>
        <w:rPr>
          <w:rFonts w:ascii="Times New Roman" w:hAnsi="Times New Roman" w:cs="Times New Roman"/>
          <w:b w:val="0"/>
          <w:sz w:val="26"/>
          <w:szCs w:val="26"/>
        </w:rPr>
      </w:pPr>
      <w:r w:rsidRPr="00F95493">
        <w:rPr>
          <w:rFonts w:ascii="Times New Roman" w:hAnsi="Times New Roman" w:cs="Times New Roman"/>
          <w:b w:val="0"/>
          <w:sz w:val="26"/>
          <w:szCs w:val="26"/>
        </w:rPr>
        <w:t>Глава Острогожского</w:t>
      </w:r>
    </w:p>
    <w:p w:rsidR="00F95493" w:rsidRPr="00F95493" w:rsidRDefault="00F95493" w:rsidP="00F95493">
      <w:pPr>
        <w:spacing w:after="0" w:line="240" w:lineRule="auto"/>
        <w:ind w:left="851" w:right="-285"/>
        <w:rPr>
          <w:rFonts w:ascii="Times New Roman" w:hAnsi="Times New Roman"/>
          <w:sz w:val="26"/>
          <w:szCs w:val="26"/>
        </w:rPr>
      </w:pPr>
      <w:proofErr w:type="gramStart"/>
      <w:r w:rsidRPr="00F95493">
        <w:rPr>
          <w:rFonts w:ascii="Times New Roman" w:hAnsi="Times New Roman"/>
          <w:sz w:val="26"/>
          <w:szCs w:val="26"/>
        </w:rPr>
        <w:t>муниципального</w:t>
      </w:r>
      <w:proofErr w:type="gramEnd"/>
      <w:r w:rsidRPr="00F95493">
        <w:rPr>
          <w:rFonts w:ascii="Times New Roman" w:hAnsi="Times New Roman"/>
          <w:sz w:val="26"/>
          <w:szCs w:val="26"/>
        </w:rPr>
        <w:t xml:space="preserve"> района                                                       </w:t>
      </w:r>
      <w:proofErr w:type="spellStart"/>
      <w:r w:rsidRPr="00F95493">
        <w:rPr>
          <w:rFonts w:ascii="Times New Roman" w:hAnsi="Times New Roman"/>
          <w:sz w:val="26"/>
          <w:szCs w:val="26"/>
        </w:rPr>
        <w:t>А.Ф.Сушков</w:t>
      </w:r>
      <w:proofErr w:type="spellEnd"/>
    </w:p>
    <w:p w:rsidR="00F95493" w:rsidRPr="00F95493" w:rsidRDefault="00F95493" w:rsidP="00F95493">
      <w:pPr>
        <w:spacing w:after="0" w:line="240" w:lineRule="auto"/>
        <w:ind w:left="851" w:right="-285"/>
        <w:jc w:val="both"/>
        <w:rPr>
          <w:rFonts w:ascii="Times New Roman" w:hAnsi="Times New Roman"/>
          <w:sz w:val="26"/>
          <w:szCs w:val="26"/>
        </w:rPr>
      </w:pPr>
      <w:r w:rsidRPr="00F95493">
        <w:rPr>
          <w:rFonts w:ascii="Times New Roman" w:hAnsi="Times New Roman"/>
          <w:sz w:val="26"/>
          <w:szCs w:val="26"/>
        </w:rPr>
        <w:t xml:space="preserve"> </w:t>
      </w:r>
    </w:p>
    <w:p w:rsidR="00F95493" w:rsidRDefault="00F95493" w:rsidP="00F95493">
      <w:pPr>
        <w:spacing w:after="0" w:line="240" w:lineRule="auto"/>
        <w:ind w:left="851" w:right="-285"/>
        <w:jc w:val="both"/>
        <w:rPr>
          <w:rFonts w:ascii="Times New Roman" w:hAnsi="Times New Roman"/>
          <w:sz w:val="26"/>
          <w:szCs w:val="26"/>
        </w:rPr>
      </w:pPr>
      <w:proofErr w:type="gramStart"/>
      <w:r w:rsidRPr="00F95493">
        <w:rPr>
          <w:rFonts w:ascii="Times New Roman" w:hAnsi="Times New Roman"/>
          <w:sz w:val="26"/>
          <w:szCs w:val="26"/>
        </w:rPr>
        <w:t xml:space="preserve">Исполнил:   </w:t>
      </w:r>
      <w:proofErr w:type="gramEnd"/>
      <w:r w:rsidRPr="00F95493">
        <w:rPr>
          <w:rFonts w:ascii="Times New Roman" w:hAnsi="Times New Roman"/>
          <w:sz w:val="26"/>
          <w:szCs w:val="26"/>
        </w:rPr>
        <w:t xml:space="preserve">                          </w:t>
      </w:r>
      <w:proofErr w:type="spellStart"/>
      <w:r w:rsidRPr="00F95493">
        <w:rPr>
          <w:rFonts w:ascii="Times New Roman" w:hAnsi="Times New Roman"/>
          <w:sz w:val="26"/>
          <w:szCs w:val="26"/>
        </w:rPr>
        <w:t>Е.В.Боловина</w:t>
      </w:r>
      <w:proofErr w:type="spellEnd"/>
    </w:p>
    <w:p w:rsidR="00F95493" w:rsidRPr="00F95493" w:rsidRDefault="00F95493" w:rsidP="00F95493">
      <w:pPr>
        <w:spacing w:after="0" w:line="240" w:lineRule="auto"/>
        <w:ind w:left="851" w:right="-285"/>
        <w:rPr>
          <w:b/>
          <w:sz w:val="26"/>
          <w:szCs w:val="26"/>
        </w:rPr>
      </w:pPr>
      <w:r w:rsidRPr="00F95493">
        <w:rPr>
          <w:rFonts w:ascii="Times New Roman" w:hAnsi="Times New Roman"/>
          <w:sz w:val="26"/>
          <w:szCs w:val="26"/>
        </w:rPr>
        <w:t xml:space="preserve"> Согласовано: </w:t>
      </w:r>
      <w:r w:rsidRPr="00F95493">
        <w:rPr>
          <w:rFonts w:ascii="Times New Roman" w:hAnsi="Times New Roman"/>
          <w:sz w:val="26"/>
          <w:szCs w:val="26"/>
        </w:rPr>
        <w:tab/>
        <w:t xml:space="preserve">                    </w:t>
      </w:r>
      <w:proofErr w:type="spellStart"/>
      <w:r w:rsidRPr="00F95493">
        <w:rPr>
          <w:rFonts w:ascii="Times New Roman" w:hAnsi="Times New Roman"/>
          <w:sz w:val="26"/>
          <w:szCs w:val="26"/>
        </w:rPr>
        <w:t>С.В.Пивоваров</w:t>
      </w:r>
      <w:proofErr w:type="spellEnd"/>
    </w:p>
    <w:p w:rsidR="00F95493" w:rsidRPr="00F95493" w:rsidRDefault="00F95493" w:rsidP="00F95493">
      <w:pPr>
        <w:pStyle w:val="a3"/>
        <w:jc w:val="right"/>
        <w:rPr>
          <w:b w:val="0"/>
          <w:sz w:val="26"/>
          <w:szCs w:val="26"/>
        </w:rPr>
        <w:sectPr w:rsidR="00F95493" w:rsidRPr="00F95493" w:rsidSect="00F95493">
          <w:pgSz w:w="11906" w:h="16838"/>
          <w:pgMar w:top="709" w:right="1134" w:bottom="709" w:left="567" w:header="709" w:footer="709" w:gutter="0"/>
          <w:cols w:space="708"/>
          <w:docGrid w:linePitch="360"/>
        </w:sectPr>
      </w:pPr>
    </w:p>
    <w:p w:rsidR="00F04682" w:rsidRPr="00F81289" w:rsidRDefault="00F04682" w:rsidP="00F04682">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955872">
        <w:rPr>
          <w:b w:val="0"/>
          <w:sz w:val="28"/>
          <w:szCs w:val="28"/>
        </w:rPr>
        <w:t>1</w:t>
      </w:r>
    </w:p>
    <w:p w:rsidR="00F04682" w:rsidRPr="00F81289" w:rsidRDefault="00F04682" w:rsidP="00F04682">
      <w:pPr>
        <w:pStyle w:val="a3"/>
        <w:jc w:val="right"/>
        <w:rPr>
          <w:b w:val="0"/>
          <w:sz w:val="28"/>
          <w:szCs w:val="28"/>
        </w:rPr>
      </w:pPr>
      <w:r w:rsidRPr="00F81289">
        <w:rPr>
          <w:b w:val="0"/>
          <w:sz w:val="28"/>
          <w:szCs w:val="28"/>
        </w:rPr>
        <w:t xml:space="preserve">                                                                                               </w:t>
      </w:r>
      <w:proofErr w:type="gramStart"/>
      <w:r w:rsidRPr="00F81289">
        <w:rPr>
          <w:b w:val="0"/>
          <w:sz w:val="28"/>
          <w:szCs w:val="28"/>
        </w:rPr>
        <w:t>к  решению</w:t>
      </w:r>
      <w:proofErr w:type="gramEnd"/>
    </w:p>
    <w:p w:rsidR="00F04682" w:rsidRPr="00F81289" w:rsidRDefault="00F04682" w:rsidP="00F04682">
      <w:pPr>
        <w:pStyle w:val="a3"/>
        <w:jc w:val="right"/>
        <w:rPr>
          <w:b w:val="0"/>
          <w:sz w:val="28"/>
          <w:szCs w:val="28"/>
        </w:rPr>
      </w:pPr>
      <w:r w:rsidRPr="00F81289">
        <w:rPr>
          <w:b w:val="0"/>
          <w:sz w:val="28"/>
          <w:szCs w:val="28"/>
        </w:rPr>
        <w:t xml:space="preserve">                                                                            Совета народных депутатов</w:t>
      </w:r>
    </w:p>
    <w:p w:rsidR="00F04682" w:rsidRDefault="00F04682" w:rsidP="00F04682">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F04682" w:rsidRPr="00F81289" w:rsidRDefault="00F04682" w:rsidP="00F04682">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F04682" w:rsidRDefault="00F04682" w:rsidP="00F04682">
      <w:pPr>
        <w:pStyle w:val="a3"/>
        <w:jc w:val="right"/>
        <w:rPr>
          <w:b w:val="0"/>
          <w:sz w:val="28"/>
          <w:szCs w:val="28"/>
        </w:rPr>
      </w:pPr>
      <w:r w:rsidRPr="00F81289">
        <w:rPr>
          <w:b w:val="0"/>
          <w:sz w:val="28"/>
          <w:szCs w:val="28"/>
        </w:rPr>
        <w:t xml:space="preserve">                                                                                   </w:t>
      </w:r>
      <w:proofErr w:type="gramStart"/>
      <w:r w:rsidRPr="00F81289">
        <w:rPr>
          <w:b w:val="0"/>
          <w:sz w:val="28"/>
          <w:szCs w:val="28"/>
        </w:rPr>
        <w:t>от</w:t>
      </w:r>
      <w:proofErr w:type="gramEnd"/>
      <w:r w:rsidRPr="00F81289">
        <w:rPr>
          <w:b w:val="0"/>
          <w:sz w:val="28"/>
          <w:szCs w:val="28"/>
        </w:rPr>
        <w:t xml:space="preserve"> _________ 20</w:t>
      </w:r>
      <w:r>
        <w:rPr>
          <w:b w:val="0"/>
          <w:sz w:val="28"/>
          <w:szCs w:val="28"/>
        </w:rPr>
        <w:t>2</w:t>
      </w:r>
      <w:r w:rsidR="00955872">
        <w:rPr>
          <w:b w:val="0"/>
          <w:sz w:val="28"/>
          <w:szCs w:val="28"/>
        </w:rPr>
        <w:t>3</w:t>
      </w:r>
      <w:r>
        <w:rPr>
          <w:b w:val="0"/>
          <w:sz w:val="28"/>
          <w:szCs w:val="28"/>
        </w:rPr>
        <w:t xml:space="preserve"> </w:t>
      </w:r>
      <w:r w:rsidRPr="00F81289">
        <w:rPr>
          <w:b w:val="0"/>
          <w:sz w:val="28"/>
          <w:szCs w:val="28"/>
        </w:rPr>
        <w:t>г.   №____</w:t>
      </w:r>
    </w:p>
    <w:p w:rsidR="00F04682" w:rsidRDefault="00F04682" w:rsidP="00D73A11">
      <w:pPr>
        <w:pStyle w:val="a3"/>
        <w:jc w:val="right"/>
        <w:rPr>
          <w:b w:val="0"/>
          <w:sz w:val="28"/>
          <w:szCs w:val="28"/>
        </w:rPr>
      </w:pPr>
    </w:p>
    <w:p w:rsidR="00DD55F1" w:rsidRPr="00DA619F" w:rsidRDefault="00DD55F1" w:rsidP="00D73A11">
      <w:pPr>
        <w:pStyle w:val="a3"/>
        <w:jc w:val="right"/>
        <w:rPr>
          <w:b w:val="0"/>
          <w:sz w:val="28"/>
          <w:szCs w:val="28"/>
        </w:rPr>
      </w:pPr>
      <w:r>
        <w:rPr>
          <w:b w:val="0"/>
          <w:sz w:val="28"/>
          <w:szCs w:val="28"/>
        </w:rPr>
        <w:t>Приложение 1</w:t>
      </w:r>
    </w:p>
    <w:p w:rsidR="00DD55F1" w:rsidRPr="00DA619F" w:rsidRDefault="00DD55F1" w:rsidP="00D73A11">
      <w:pPr>
        <w:pStyle w:val="a3"/>
        <w:jc w:val="right"/>
        <w:rPr>
          <w:b w:val="0"/>
          <w:sz w:val="28"/>
          <w:szCs w:val="28"/>
        </w:rPr>
      </w:pPr>
      <w:r w:rsidRPr="00DA619F">
        <w:rPr>
          <w:b w:val="0"/>
          <w:sz w:val="28"/>
          <w:szCs w:val="28"/>
        </w:rPr>
        <w:t xml:space="preserve">                                                                                            </w:t>
      </w:r>
      <w:proofErr w:type="gramStart"/>
      <w:r w:rsidRPr="00DA619F">
        <w:rPr>
          <w:b w:val="0"/>
          <w:sz w:val="28"/>
          <w:szCs w:val="28"/>
        </w:rPr>
        <w:t>к</w:t>
      </w:r>
      <w:proofErr w:type="gramEnd"/>
      <w:r w:rsidRPr="00DA619F">
        <w:rPr>
          <w:b w:val="0"/>
          <w:sz w:val="28"/>
          <w:szCs w:val="28"/>
        </w:rPr>
        <w:t xml:space="preserve"> решению</w:t>
      </w:r>
    </w:p>
    <w:p w:rsidR="00DD55F1" w:rsidRPr="000B0D53" w:rsidRDefault="00DD55F1" w:rsidP="00D73A11">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D73A11">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D73A11">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D73A11">
      <w:pPr>
        <w:pStyle w:val="a3"/>
        <w:jc w:val="right"/>
        <w:rPr>
          <w:b w:val="0"/>
          <w:sz w:val="28"/>
          <w:szCs w:val="28"/>
        </w:rPr>
      </w:pPr>
      <w:r w:rsidRPr="00DA619F">
        <w:rPr>
          <w:b w:val="0"/>
          <w:sz w:val="28"/>
          <w:szCs w:val="28"/>
        </w:rPr>
        <w:t xml:space="preserve">                                                                            «</w:t>
      </w:r>
      <w:proofErr w:type="gramStart"/>
      <w:r w:rsidRPr="00DA619F">
        <w:rPr>
          <w:b w:val="0"/>
          <w:sz w:val="28"/>
          <w:szCs w:val="28"/>
        </w:rPr>
        <w:t>О  бюджете</w:t>
      </w:r>
      <w:proofErr w:type="gramEnd"/>
      <w:r w:rsidRPr="00DA619F">
        <w:rPr>
          <w:b w:val="0"/>
          <w:sz w:val="28"/>
          <w:szCs w:val="28"/>
        </w:rPr>
        <w:t xml:space="preserve"> Острогожского </w:t>
      </w:r>
    </w:p>
    <w:p w:rsidR="00DD55F1" w:rsidRDefault="00DD55F1" w:rsidP="00D73A11">
      <w:pPr>
        <w:pStyle w:val="a3"/>
        <w:jc w:val="right"/>
        <w:rPr>
          <w:b w:val="0"/>
          <w:sz w:val="28"/>
          <w:szCs w:val="28"/>
        </w:rPr>
      </w:pPr>
      <w:proofErr w:type="gramStart"/>
      <w:r w:rsidRPr="00DA619F">
        <w:rPr>
          <w:b w:val="0"/>
          <w:sz w:val="28"/>
          <w:szCs w:val="28"/>
        </w:rPr>
        <w:t>муниципального</w:t>
      </w:r>
      <w:proofErr w:type="gramEnd"/>
      <w:r w:rsidRPr="00DA619F">
        <w:rPr>
          <w:b w:val="0"/>
          <w:sz w:val="28"/>
          <w:szCs w:val="28"/>
        </w:rPr>
        <w:t xml:space="preserve"> района </w:t>
      </w:r>
    </w:p>
    <w:p w:rsidR="00DD55F1" w:rsidRDefault="00DD55F1" w:rsidP="00D73A11">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D73A11">
      <w:pPr>
        <w:pStyle w:val="a3"/>
        <w:jc w:val="right"/>
        <w:rPr>
          <w:b w:val="0"/>
          <w:sz w:val="28"/>
          <w:szCs w:val="28"/>
        </w:rPr>
      </w:pPr>
      <w:proofErr w:type="gramStart"/>
      <w:r>
        <w:rPr>
          <w:b w:val="0"/>
          <w:sz w:val="28"/>
          <w:szCs w:val="28"/>
        </w:rPr>
        <w:t>и</w:t>
      </w:r>
      <w:proofErr w:type="gramEnd"/>
      <w:r>
        <w:rPr>
          <w:b w:val="0"/>
          <w:sz w:val="28"/>
          <w:szCs w:val="28"/>
        </w:rPr>
        <w:t xml:space="preserve"> на плановый период 2024 и 2025 годов</w:t>
      </w:r>
      <w:r w:rsidRPr="00DA619F">
        <w:rPr>
          <w:b w:val="0"/>
          <w:sz w:val="28"/>
          <w:szCs w:val="28"/>
        </w:rPr>
        <w:t>»</w:t>
      </w:r>
    </w:p>
    <w:p w:rsidR="00DD55F1" w:rsidRDefault="00DD55F1" w:rsidP="00F677AD">
      <w:pPr>
        <w:pStyle w:val="a3"/>
        <w:rPr>
          <w:b w:val="0"/>
          <w:sz w:val="28"/>
          <w:szCs w:val="28"/>
        </w:rPr>
      </w:pPr>
      <w:r>
        <w:rPr>
          <w:b w:val="0"/>
          <w:sz w:val="28"/>
          <w:szCs w:val="28"/>
        </w:rPr>
        <w:t xml:space="preserve">                                                                                                                                            </w:t>
      </w:r>
      <w:proofErr w:type="gramStart"/>
      <w:r w:rsidRPr="00DA619F">
        <w:rPr>
          <w:b w:val="0"/>
          <w:sz w:val="28"/>
          <w:szCs w:val="28"/>
        </w:rPr>
        <w:t>от</w:t>
      </w:r>
      <w:proofErr w:type="gramEnd"/>
      <w:r>
        <w:rPr>
          <w:b w:val="0"/>
          <w:sz w:val="28"/>
          <w:szCs w:val="28"/>
        </w:rPr>
        <w:t xml:space="preserve">   </w:t>
      </w:r>
      <w:r w:rsidR="00361243">
        <w:rPr>
          <w:b w:val="0"/>
          <w:sz w:val="28"/>
          <w:szCs w:val="28"/>
        </w:rPr>
        <w:t>29</w:t>
      </w:r>
      <w:r>
        <w:rPr>
          <w:b w:val="0"/>
          <w:sz w:val="28"/>
          <w:szCs w:val="28"/>
        </w:rPr>
        <w:t>.</w:t>
      </w:r>
      <w:r w:rsidR="00361243">
        <w:rPr>
          <w:b w:val="0"/>
          <w:sz w:val="28"/>
          <w:szCs w:val="28"/>
        </w:rPr>
        <w:t>12</w:t>
      </w:r>
      <w:r>
        <w:rPr>
          <w:b w:val="0"/>
          <w:sz w:val="28"/>
          <w:szCs w:val="28"/>
        </w:rPr>
        <w:t>.</w:t>
      </w:r>
      <w:r w:rsidRPr="00DA619F">
        <w:rPr>
          <w:b w:val="0"/>
          <w:sz w:val="28"/>
          <w:szCs w:val="28"/>
        </w:rPr>
        <w:t>20</w:t>
      </w:r>
      <w:r>
        <w:rPr>
          <w:b w:val="0"/>
          <w:sz w:val="28"/>
          <w:szCs w:val="28"/>
        </w:rPr>
        <w:t xml:space="preserve">22 </w:t>
      </w:r>
      <w:r w:rsidRPr="00DA619F">
        <w:rPr>
          <w:b w:val="0"/>
          <w:sz w:val="28"/>
          <w:szCs w:val="28"/>
        </w:rPr>
        <w:t>г.   №</w:t>
      </w:r>
      <w:r w:rsidR="00361243">
        <w:rPr>
          <w:b w:val="0"/>
          <w:sz w:val="28"/>
          <w:szCs w:val="28"/>
        </w:rPr>
        <w:t>182</w:t>
      </w:r>
    </w:p>
    <w:p w:rsidR="00DD55F1" w:rsidRDefault="00DD55F1" w:rsidP="00B56BD4">
      <w:pPr>
        <w:pStyle w:val="a3"/>
        <w:rPr>
          <w:sz w:val="28"/>
        </w:rPr>
      </w:pPr>
      <w:r>
        <w:rPr>
          <w:sz w:val="28"/>
        </w:rPr>
        <w:t>И</w:t>
      </w:r>
      <w:r w:rsidRPr="00E4305F">
        <w:rPr>
          <w:sz w:val="28"/>
        </w:rPr>
        <w:t xml:space="preserve">сточники внутреннего финансирования дефицита </w:t>
      </w:r>
      <w:r>
        <w:rPr>
          <w:sz w:val="28"/>
        </w:rPr>
        <w:t>районного</w:t>
      </w:r>
      <w:r w:rsidRPr="00E4305F">
        <w:rPr>
          <w:sz w:val="28"/>
        </w:rPr>
        <w:t xml:space="preserve"> бюджета</w:t>
      </w:r>
    </w:p>
    <w:p w:rsidR="00DD55F1" w:rsidRDefault="00DD55F1" w:rsidP="00B56BD4">
      <w:pPr>
        <w:pStyle w:val="a3"/>
        <w:rPr>
          <w:b w:val="0"/>
          <w:sz w:val="28"/>
          <w:szCs w:val="28"/>
        </w:rPr>
      </w:pPr>
      <w:r w:rsidRPr="00E4305F">
        <w:rPr>
          <w:sz w:val="28"/>
        </w:rPr>
        <w:t xml:space="preserve"> </w:t>
      </w:r>
      <w:proofErr w:type="gramStart"/>
      <w:r w:rsidRPr="00E4305F">
        <w:rPr>
          <w:sz w:val="28"/>
        </w:rPr>
        <w:t>на</w:t>
      </w:r>
      <w:proofErr w:type="gramEnd"/>
      <w:r w:rsidRPr="00E4305F">
        <w:rPr>
          <w:sz w:val="28"/>
        </w:rPr>
        <w:t xml:space="preserve"> </w:t>
      </w:r>
      <w:r>
        <w:rPr>
          <w:sz w:val="28"/>
        </w:rPr>
        <w:t>2023</w:t>
      </w:r>
      <w:r w:rsidRPr="00E4305F">
        <w:rPr>
          <w:sz w:val="28"/>
        </w:rPr>
        <w:t xml:space="preserve"> год и на плановый период 20</w:t>
      </w:r>
      <w:r>
        <w:rPr>
          <w:sz w:val="28"/>
        </w:rPr>
        <w:t>24</w:t>
      </w:r>
      <w:r w:rsidRPr="00E4305F">
        <w:rPr>
          <w:sz w:val="28"/>
        </w:rPr>
        <w:t xml:space="preserve"> и 20</w:t>
      </w:r>
      <w:r>
        <w:rPr>
          <w:sz w:val="28"/>
        </w:rPr>
        <w:t>25</w:t>
      </w:r>
      <w:r w:rsidRPr="00E4305F">
        <w:rPr>
          <w:sz w:val="28"/>
        </w:rPr>
        <w:t xml:space="preserve"> годов</w:t>
      </w:r>
    </w:p>
    <w:p w:rsidR="00DD55F1" w:rsidRDefault="00DD55F1" w:rsidP="00553BEC">
      <w:pPr>
        <w:pStyle w:val="a3"/>
        <w:jc w:val="right"/>
        <w:rPr>
          <w:b w:val="0"/>
          <w:sz w:val="28"/>
          <w:szCs w:val="28"/>
        </w:rPr>
      </w:pPr>
    </w:p>
    <w:p w:rsidR="00DD55F1" w:rsidRPr="009565FC" w:rsidRDefault="00DD55F1" w:rsidP="00553BEC">
      <w:pPr>
        <w:pStyle w:val="a3"/>
        <w:jc w:val="right"/>
        <w:rPr>
          <w:b w:val="0"/>
          <w:sz w:val="24"/>
          <w:szCs w:val="24"/>
        </w:rPr>
      </w:pPr>
      <w:r w:rsidRPr="009565FC">
        <w:rPr>
          <w:b w:val="0"/>
          <w:sz w:val="24"/>
          <w:szCs w:val="24"/>
        </w:rPr>
        <w:t xml:space="preserve">Сумма </w:t>
      </w:r>
      <w:proofErr w:type="spellStart"/>
      <w:r w:rsidRPr="009565FC">
        <w:rPr>
          <w:b w:val="0"/>
          <w:sz w:val="24"/>
          <w:szCs w:val="24"/>
        </w:rPr>
        <w:t>тыс.руб</w:t>
      </w:r>
      <w:proofErr w:type="spellEnd"/>
      <w:r w:rsidRPr="009565FC">
        <w:rPr>
          <w:b w:val="0"/>
          <w:sz w:val="24"/>
          <w:szCs w:val="24"/>
        </w:rPr>
        <w:t>.</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5062"/>
        <w:gridCol w:w="3491"/>
        <w:gridCol w:w="1770"/>
        <w:gridCol w:w="1579"/>
        <w:gridCol w:w="1680"/>
      </w:tblGrid>
      <w:tr w:rsidR="00DD55F1" w:rsidRPr="00971B91" w:rsidTr="00EF7B00">
        <w:trPr>
          <w:trHeight w:val="403"/>
        </w:trPr>
        <w:tc>
          <w:tcPr>
            <w:tcW w:w="312" w:type="pct"/>
            <w:vAlign w:val="center"/>
          </w:tcPr>
          <w:p w:rsidR="00DD55F1" w:rsidRPr="001C1439" w:rsidRDefault="00DD55F1" w:rsidP="00096EDA">
            <w:pPr>
              <w:pStyle w:val="1"/>
              <w:jc w:val="center"/>
              <w:rPr>
                <w:rFonts w:ascii="Times New Roman" w:hAnsi="Times New Roman" w:cs="Times New Roman"/>
                <w:sz w:val="20"/>
                <w:szCs w:val="20"/>
              </w:rPr>
            </w:pPr>
            <w:proofErr w:type="gramStart"/>
            <w:r w:rsidRPr="001C1439">
              <w:rPr>
                <w:rFonts w:ascii="Times New Roman" w:hAnsi="Times New Roman" w:cs="Times New Roman"/>
                <w:sz w:val="20"/>
                <w:szCs w:val="20"/>
              </w:rPr>
              <w:t>п</w:t>
            </w:r>
            <w:proofErr w:type="gramEnd"/>
            <w:r w:rsidRPr="001C1439">
              <w:rPr>
                <w:rFonts w:ascii="Times New Roman" w:hAnsi="Times New Roman" w:cs="Times New Roman"/>
                <w:sz w:val="20"/>
                <w:szCs w:val="20"/>
              </w:rPr>
              <w:t>/п</w:t>
            </w:r>
          </w:p>
        </w:tc>
        <w:tc>
          <w:tcPr>
            <w:tcW w:w="1747" w:type="pct"/>
            <w:vAlign w:val="center"/>
          </w:tcPr>
          <w:p w:rsidR="00DD55F1" w:rsidRPr="001C1439" w:rsidRDefault="00DD55F1" w:rsidP="00096EDA">
            <w:pPr>
              <w:jc w:val="center"/>
              <w:rPr>
                <w:rFonts w:ascii="Times New Roman" w:hAnsi="Times New Roman"/>
                <w:b/>
                <w:sz w:val="20"/>
                <w:szCs w:val="20"/>
              </w:rPr>
            </w:pPr>
            <w:r w:rsidRPr="001C1439">
              <w:rPr>
                <w:rFonts w:ascii="Times New Roman" w:hAnsi="Times New Roman"/>
                <w:b/>
                <w:sz w:val="20"/>
                <w:szCs w:val="20"/>
              </w:rPr>
              <w:t>Наименование</w:t>
            </w:r>
          </w:p>
        </w:tc>
        <w:tc>
          <w:tcPr>
            <w:tcW w:w="1205" w:type="pct"/>
            <w:vAlign w:val="center"/>
          </w:tcPr>
          <w:p w:rsidR="00DD55F1" w:rsidRPr="001C1439" w:rsidRDefault="00DD55F1" w:rsidP="00096EDA">
            <w:pPr>
              <w:jc w:val="center"/>
              <w:rPr>
                <w:rFonts w:ascii="Times New Roman" w:hAnsi="Times New Roman"/>
                <w:b/>
                <w:sz w:val="20"/>
                <w:szCs w:val="20"/>
              </w:rPr>
            </w:pPr>
            <w:r w:rsidRPr="001C1439">
              <w:rPr>
                <w:rFonts w:ascii="Times New Roman" w:hAnsi="Times New Roman"/>
                <w:b/>
                <w:sz w:val="20"/>
                <w:szCs w:val="20"/>
              </w:rPr>
              <w:t>Код классификации</w:t>
            </w:r>
          </w:p>
        </w:tc>
        <w:tc>
          <w:tcPr>
            <w:tcW w:w="611" w:type="pct"/>
            <w:vAlign w:val="bottom"/>
          </w:tcPr>
          <w:p w:rsidR="00DD55F1" w:rsidRPr="00FC4CDA" w:rsidRDefault="00DD55F1" w:rsidP="00B67A6A">
            <w:pPr>
              <w:spacing w:after="0" w:line="240" w:lineRule="auto"/>
              <w:jc w:val="center"/>
              <w:rPr>
                <w:rFonts w:ascii="Times New Roman" w:hAnsi="Times New Roman"/>
                <w:b/>
                <w:bCs/>
                <w:sz w:val="20"/>
                <w:szCs w:val="20"/>
              </w:rPr>
            </w:pPr>
            <w:r>
              <w:rPr>
                <w:rFonts w:ascii="Times New Roman" w:hAnsi="Times New Roman"/>
                <w:b/>
                <w:bCs/>
                <w:sz w:val="20"/>
                <w:szCs w:val="20"/>
              </w:rPr>
              <w:t>2023 год</w:t>
            </w:r>
          </w:p>
        </w:tc>
        <w:tc>
          <w:tcPr>
            <w:tcW w:w="545" w:type="pct"/>
          </w:tcPr>
          <w:p w:rsidR="00DD55F1" w:rsidRDefault="00DD55F1" w:rsidP="002E439C">
            <w:pPr>
              <w:spacing w:after="0" w:line="240" w:lineRule="auto"/>
              <w:jc w:val="center"/>
              <w:rPr>
                <w:rFonts w:ascii="Times New Roman" w:hAnsi="Times New Roman"/>
                <w:b/>
                <w:bCs/>
                <w:sz w:val="20"/>
                <w:szCs w:val="20"/>
              </w:rPr>
            </w:pPr>
          </w:p>
          <w:p w:rsidR="00DD55F1" w:rsidRDefault="00DD55F1" w:rsidP="00B67A6A">
            <w:pPr>
              <w:spacing w:after="0" w:line="240" w:lineRule="auto"/>
              <w:jc w:val="center"/>
              <w:rPr>
                <w:rFonts w:ascii="Times New Roman" w:hAnsi="Times New Roman"/>
                <w:b/>
                <w:bCs/>
                <w:sz w:val="20"/>
                <w:szCs w:val="20"/>
              </w:rPr>
            </w:pPr>
            <w:r>
              <w:rPr>
                <w:rFonts w:ascii="Times New Roman" w:hAnsi="Times New Roman"/>
                <w:b/>
                <w:bCs/>
                <w:sz w:val="20"/>
                <w:szCs w:val="20"/>
              </w:rPr>
              <w:t>2024 год</w:t>
            </w:r>
          </w:p>
        </w:tc>
        <w:tc>
          <w:tcPr>
            <w:tcW w:w="580" w:type="pct"/>
          </w:tcPr>
          <w:p w:rsidR="00DD55F1" w:rsidRDefault="00DD55F1" w:rsidP="002E439C">
            <w:pPr>
              <w:spacing w:after="0" w:line="240" w:lineRule="auto"/>
              <w:jc w:val="center"/>
              <w:rPr>
                <w:rFonts w:ascii="Times New Roman" w:hAnsi="Times New Roman"/>
                <w:b/>
                <w:bCs/>
                <w:sz w:val="20"/>
                <w:szCs w:val="20"/>
              </w:rPr>
            </w:pPr>
          </w:p>
          <w:p w:rsidR="00DD55F1" w:rsidRDefault="00DD55F1" w:rsidP="00B67A6A">
            <w:pPr>
              <w:spacing w:after="0" w:line="240" w:lineRule="auto"/>
              <w:jc w:val="center"/>
              <w:rPr>
                <w:rFonts w:ascii="Times New Roman" w:hAnsi="Times New Roman"/>
                <w:b/>
                <w:bCs/>
                <w:sz w:val="20"/>
                <w:szCs w:val="20"/>
              </w:rPr>
            </w:pPr>
            <w:r>
              <w:rPr>
                <w:rFonts w:ascii="Times New Roman" w:hAnsi="Times New Roman"/>
                <w:b/>
                <w:bCs/>
                <w:sz w:val="20"/>
                <w:szCs w:val="20"/>
              </w:rPr>
              <w:t>2025 год</w:t>
            </w:r>
          </w:p>
        </w:tc>
      </w:tr>
      <w:tr w:rsidR="00DD55F1" w:rsidRPr="00A71146" w:rsidTr="00096EDA">
        <w:trPr>
          <w:trHeight w:val="365"/>
        </w:trPr>
        <w:tc>
          <w:tcPr>
            <w:tcW w:w="312" w:type="pct"/>
            <w:vAlign w:val="center"/>
          </w:tcPr>
          <w:p w:rsidR="00DD55F1" w:rsidRPr="001C1439" w:rsidRDefault="00DD55F1" w:rsidP="00096EDA">
            <w:pPr>
              <w:pStyle w:val="1"/>
              <w:jc w:val="center"/>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1</w:t>
            </w:r>
          </w:p>
        </w:tc>
        <w:tc>
          <w:tcPr>
            <w:tcW w:w="1747" w:type="pct"/>
          </w:tcPr>
          <w:p w:rsidR="00DD55F1" w:rsidRPr="001C1439" w:rsidRDefault="00DD55F1" w:rsidP="00096EDA">
            <w:pPr>
              <w:rPr>
                <w:rFonts w:ascii="Times New Roman" w:hAnsi="Times New Roman"/>
                <w:b/>
                <w:color w:val="000000"/>
                <w:sz w:val="20"/>
                <w:szCs w:val="20"/>
              </w:rPr>
            </w:pPr>
            <w:r w:rsidRPr="001C1439">
              <w:rPr>
                <w:rFonts w:ascii="Times New Roman" w:hAnsi="Times New Roman"/>
                <w:b/>
                <w:color w:val="000000"/>
                <w:sz w:val="20"/>
                <w:szCs w:val="20"/>
              </w:rPr>
              <w:t>Источники финансирования дефицита бюджетов - всего</w:t>
            </w:r>
          </w:p>
        </w:tc>
        <w:tc>
          <w:tcPr>
            <w:tcW w:w="1205" w:type="pct"/>
            <w:vAlign w:val="center"/>
          </w:tcPr>
          <w:p w:rsidR="00DD55F1" w:rsidRPr="001C1439" w:rsidRDefault="00DD55F1" w:rsidP="00096EDA">
            <w:pPr>
              <w:jc w:val="center"/>
              <w:rPr>
                <w:rFonts w:ascii="Times New Roman" w:hAnsi="Times New Roman"/>
                <w:b/>
                <w:color w:val="000000"/>
                <w:sz w:val="20"/>
                <w:szCs w:val="20"/>
              </w:rPr>
            </w:pPr>
            <w:r w:rsidRPr="001C1439">
              <w:rPr>
                <w:rFonts w:ascii="Times New Roman" w:hAnsi="Times New Roman"/>
                <w:b/>
                <w:color w:val="000000"/>
                <w:sz w:val="20"/>
                <w:szCs w:val="20"/>
              </w:rPr>
              <w:t>00 09 00 00 00 0000 000</w:t>
            </w:r>
          </w:p>
        </w:tc>
        <w:tc>
          <w:tcPr>
            <w:tcW w:w="611" w:type="pct"/>
            <w:vAlign w:val="center"/>
          </w:tcPr>
          <w:p w:rsidR="00DD55F1" w:rsidRPr="00830F5E" w:rsidRDefault="0092130F" w:rsidP="00843EEF">
            <w:pPr>
              <w:jc w:val="center"/>
              <w:rPr>
                <w:b/>
                <w:color w:val="000000"/>
                <w:sz w:val="20"/>
                <w:szCs w:val="20"/>
              </w:rPr>
            </w:pPr>
            <w:r>
              <w:rPr>
                <w:b/>
                <w:color w:val="000000"/>
                <w:sz w:val="20"/>
                <w:szCs w:val="20"/>
              </w:rPr>
              <w:t>36 607,5</w:t>
            </w:r>
          </w:p>
        </w:tc>
        <w:tc>
          <w:tcPr>
            <w:tcW w:w="545" w:type="pct"/>
            <w:vAlign w:val="center"/>
          </w:tcPr>
          <w:p w:rsidR="00DD55F1" w:rsidRPr="00830F5E" w:rsidRDefault="00DD55F1" w:rsidP="00843EEF">
            <w:pPr>
              <w:jc w:val="center"/>
              <w:rPr>
                <w:rFonts w:ascii="Times New Roman" w:hAnsi="Times New Roman"/>
                <w:b/>
                <w:color w:val="000000"/>
                <w:sz w:val="20"/>
                <w:szCs w:val="20"/>
              </w:rPr>
            </w:pPr>
            <w:r>
              <w:rPr>
                <w:rFonts w:ascii="Times New Roman" w:hAnsi="Times New Roman"/>
                <w:b/>
                <w:color w:val="000000"/>
                <w:sz w:val="20"/>
                <w:szCs w:val="20"/>
              </w:rPr>
              <w:t>-1 800,2</w:t>
            </w:r>
          </w:p>
        </w:tc>
        <w:tc>
          <w:tcPr>
            <w:tcW w:w="580" w:type="pct"/>
            <w:vAlign w:val="center"/>
          </w:tcPr>
          <w:p w:rsidR="00DD55F1" w:rsidRPr="00830F5E" w:rsidRDefault="00DD55F1" w:rsidP="00843EEF">
            <w:pPr>
              <w:jc w:val="center"/>
              <w:rPr>
                <w:rFonts w:ascii="Times New Roman" w:hAnsi="Times New Roman"/>
                <w:b/>
                <w:color w:val="000000"/>
                <w:sz w:val="20"/>
                <w:szCs w:val="20"/>
              </w:rPr>
            </w:pPr>
            <w:r>
              <w:rPr>
                <w:rFonts w:ascii="Times New Roman" w:hAnsi="Times New Roman"/>
                <w:b/>
                <w:color w:val="000000"/>
                <w:sz w:val="20"/>
                <w:szCs w:val="20"/>
              </w:rPr>
              <w:t>-1 800,2</w:t>
            </w:r>
          </w:p>
        </w:tc>
      </w:tr>
      <w:tr w:rsidR="00DD55F1" w:rsidRPr="00A71146" w:rsidTr="00B30FC0">
        <w:trPr>
          <w:trHeight w:val="747"/>
        </w:trPr>
        <w:tc>
          <w:tcPr>
            <w:tcW w:w="312" w:type="pct"/>
            <w:vAlign w:val="center"/>
          </w:tcPr>
          <w:p w:rsidR="00DD55F1" w:rsidRPr="001C1439" w:rsidRDefault="00DD55F1" w:rsidP="00096EDA">
            <w:pPr>
              <w:pStyle w:val="1"/>
              <w:rPr>
                <w:rFonts w:ascii="Times New Roman" w:hAnsi="Times New Roman" w:cs="Times New Roman"/>
                <w:color w:val="000000"/>
                <w:sz w:val="20"/>
                <w:szCs w:val="20"/>
              </w:rPr>
            </w:pPr>
          </w:p>
        </w:tc>
        <w:tc>
          <w:tcPr>
            <w:tcW w:w="1747" w:type="pct"/>
          </w:tcPr>
          <w:p w:rsidR="00DD55F1" w:rsidRPr="001C1439" w:rsidRDefault="00DD55F1" w:rsidP="00096EDA">
            <w:pPr>
              <w:rPr>
                <w:rFonts w:ascii="Times New Roman" w:hAnsi="Times New Roman"/>
                <w:b/>
                <w:color w:val="000000"/>
                <w:sz w:val="20"/>
                <w:szCs w:val="20"/>
              </w:rPr>
            </w:pPr>
            <w:r w:rsidRPr="001C1439">
              <w:rPr>
                <w:rFonts w:ascii="Times New Roman" w:hAnsi="Times New Roman"/>
                <w:b/>
                <w:color w:val="000000"/>
                <w:sz w:val="20"/>
                <w:szCs w:val="20"/>
              </w:rPr>
              <w:t>ИСТОЧНИКИ ВНУТРЕННЕГО ФИНАНСИРОВАНИЯ ДЕФИЦИТА БЮДЖЕТА</w:t>
            </w:r>
          </w:p>
        </w:tc>
        <w:tc>
          <w:tcPr>
            <w:tcW w:w="1205" w:type="pct"/>
            <w:vAlign w:val="center"/>
          </w:tcPr>
          <w:p w:rsidR="00DD55F1" w:rsidRPr="001C1439" w:rsidRDefault="00DD55F1" w:rsidP="00096EDA">
            <w:pPr>
              <w:jc w:val="center"/>
              <w:rPr>
                <w:rFonts w:ascii="Times New Roman" w:hAnsi="Times New Roman"/>
                <w:b/>
                <w:color w:val="000000"/>
                <w:sz w:val="20"/>
                <w:szCs w:val="20"/>
              </w:rPr>
            </w:pPr>
            <w:r w:rsidRPr="001C1439">
              <w:rPr>
                <w:rFonts w:ascii="Times New Roman" w:hAnsi="Times New Roman"/>
                <w:b/>
                <w:color w:val="000000"/>
                <w:sz w:val="20"/>
                <w:szCs w:val="20"/>
              </w:rPr>
              <w:t>01 00 00 00 00 0000 000</w:t>
            </w:r>
          </w:p>
        </w:tc>
        <w:tc>
          <w:tcPr>
            <w:tcW w:w="611" w:type="pct"/>
            <w:vAlign w:val="center"/>
          </w:tcPr>
          <w:p w:rsidR="00DD55F1" w:rsidRPr="00B60F38" w:rsidRDefault="00DD55F1" w:rsidP="00843EEF">
            <w:pPr>
              <w:jc w:val="center"/>
              <w:rPr>
                <w:color w:val="000000"/>
                <w:sz w:val="20"/>
                <w:szCs w:val="20"/>
              </w:rPr>
            </w:pPr>
            <w:r>
              <w:rPr>
                <w:color w:val="000000"/>
                <w:sz w:val="20"/>
                <w:szCs w:val="20"/>
              </w:rPr>
              <w:t>-9 500,0</w:t>
            </w:r>
          </w:p>
        </w:tc>
        <w:tc>
          <w:tcPr>
            <w:tcW w:w="545" w:type="pct"/>
            <w:vAlign w:val="center"/>
          </w:tcPr>
          <w:p w:rsidR="00DD55F1" w:rsidRPr="001C1439" w:rsidRDefault="00DD55F1" w:rsidP="00843EEF">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DD55F1" w:rsidRPr="001C1439" w:rsidRDefault="00DD55F1" w:rsidP="00843EEF">
            <w:pPr>
              <w:jc w:val="center"/>
              <w:rPr>
                <w:rFonts w:ascii="Times New Roman" w:hAnsi="Times New Roman"/>
                <w:color w:val="000000"/>
                <w:sz w:val="20"/>
                <w:szCs w:val="20"/>
              </w:rPr>
            </w:pPr>
            <w:r>
              <w:rPr>
                <w:rFonts w:ascii="Times New Roman" w:hAnsi="Times New Roman"/>
                <w:color w:val="000000"/>
                <w:sz w:val="20"/>
                <w:szCs w:val="20"/>
              </w:rPr>
              <w:t>-1 800,2</w:t>
            </w:r>
          </w:p>
        </w:tc>
      </w:tr>
      <w:tr w:rsidR="00DD55F1" w:rsidRPr="00A71146" w:rsidTr="00B30FC0">
        <w:trPr>
          <w:trHeight w:val="999"/>
        </w:trPr>
        <w:tc>
          <w:tcPr>
            <w:tcW w:w="312" w:type="pct"/>
          </w:tcPr>
          <w:p w:rsidR="00DD55F1" w:rsidRPr="001C1439" w:rsidRDefault="00DD55F1" w:rsidP="00096EDA">
            <w:pPr>
              <w:jc w:val="both"/>
              <w:rPr>
                <w:rFonts w:ascii="Times New Roman" w:hAnsi="Times New Roman"/>
                <w:color w:val="000000"/>
                <w:sz w:val="20"/>
                <w:szCs w:val="20"/>
              </w:rPr>
            </w:pPr>
            <w:r w:rsidRPr="001C1439">
              <w:rPr>
                <w:rFonts w:ascii="Times New Roman" w:hAnsi="Times New Roman"/>
                <w:color w:val="000000"/>
                <w:sz w:val="20"/>
                <w:szCs w:val="20"/>
              </w:rPr>
              <w:t xml:space="preserve">   2</w:t>
            </w:r>
          </w:p>
        </w:tc>
        <w:tc>
          <w:tcPr>
            <w:tcW w:w="1747" w:type="pct"/>
          </w:tcPr>
          <w:p w:rsidR="00DD55F1" w:rsidRPr="001C1439" w:rsidRDefault="00DD55F1" w:rsidP="00096EDA">
            <w:pPr>
              <w:jc w:val="both"/>
              <w:rPr>
                <w:rFonts w:ascii="Times New Roman" w:hAnsi="Times New Roman"/>
                <w:b/>
                <w:color w:val="000000"/>
                <w:sz w:val="20"/>
                <w:szCs w:val="20"/>
              </w:rPr>
            </w:pPr>
            <w:r w:rsidRPr="001C1439">
              <w:rPr>
                <w:rFonts w:ascii="Times New Roman" w:hAnsi="Times New Roman"/>
                <w:b/>
                <w:color w:val="000000"/>
                <w:sz w:val="20"/>
                <w:szCs w:val="20"/>
              </w:rPr>
              <w:t xml:space="preserve"> </w:t>
            </w:r>
            <w:r>
              <w:rPr>
                <w:rFonts w:ascii="Times New Roman" w:hAnsi="Times New Roman"/>
                <w:color w:val="000000"/>
                <w:sz w:val="20"/>
                <w:szCs w:val="20"/>
              </w:rPr>
              <w:t>Привлечение</w:t>
            </w:r>
            <w:r w:rsidRPr="001C1439">
              <w:rPr>
                <w:rFonts w:ascii="Times New Roman" w:hAnsi="Times New Roman"/>
                <w:color w:val="000000"/>
                <w:sz w:val="20"/>
                <w:szCs w:val="20"/>
              </w:rPr>
              <w:t xml:space="preserve"> бюджетных кредитов </w:t>
            </w:r>
            <w:r>
              <w:rPr>
                <w:rFonts w:ascii="Times New Roman" w:hAnsi="Times New Roman"/>
                <w:color w:val="000000"/>
                <w:sz w:val="20"/>
                <w:szCs w:val="20"/>
              </w:rPr>
              <w:t>из</w:t>
            </w:r>
            <w:r w:rsidRPr="001C1439">
              <w:rPr>
                <w:rFonts w:ascii="Times New Roman" w:hAnsi="Times New Roman"/>
                <w:color w:val="000000"/>
                <w:sz w:val="20"/>
                <w:szCs w:val="20"/>
              </w:rPr>
              <w:t xml:space="preserve"> других бюджетов бюджетной системы Российской Федерации </w:t>
            </w:r>
            <w:proofErr w:type="gramStart"/>
            <w:r w:rsidRPr="001C1439">
              <w:rPr>
                <w:rFonts w:ascii="Times New Roman" w:hAnsi="Times New Roman"/>
                <w:color w:val="000000"/>
                <w:sz w:val="20"/>
                <w:szCs w:val="20"/>
              </w:rPr>
              <w:t>в  валюте</w:t>
            </w:r>
            <w:proofErr w:type="gramEnd"/>
            <w:r w:rsidRPr="001C1439">
              <w:rPr>
                <w:rFonts w:ascii="Times New Roman" w:hAnsi="Times New Roman"/>
                <w:color w:val="000000"/>
                <w:sz w:val="20"/>
                <w:szCs w:val="20"/>
              </w:rPr>
              <w:t xml:space="preserve"> Российской Федерации</w:t>
            </w:r>
            <w:r w:rsidRPr="001C1439">
              <w:rPr>
                <w:rFonts w:ascii="Times New Roman" w:hAnsi="Times New Roman"/>
                <w:b/>
                <w:color w:val="000000"/>
                <w:sz w:val="20"/>
                <w:szCs w:val="20"/>
              </w:rPr>
              <w:t xml:space="preserve"> </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01 03 00 00 00 0000 700</w:t>
            </w:r>
          </w:p>
        </w:tc>
        <w:tc>
          <w:tcPr>
            <w:tcW w:w="611" w:type="pct"/>
            <w:vAlign w:val="center"/>
          </w:tcPr>
          <w:p w:rsidR="00DD55F1" w:rsidRPr="001C1439" w:rsidRDefault="00DD55F1" w:rsidP="00096EDA">
            <w:pPr>
              <w:jc w:val="center"/>
              <w:rPr>
                <w:rFonts w:ascii="Times New Roman" w:hAnsi="Times New Roman"/>
                <w:color w:val="000000"/>
                <w:sz w:val="20"/>
                <w:szCs w:val="20"/>
              </w:rPr>
            </w:pPr>
          </w:p>
        </w:tc>
        <w:tc>
          <w:tcPr>
            <w:tcW w:w="545" w:type="pct"/>
          </w:tcPr>
          <w:p w:rsidR="00DD55F1" w:rsidRPr="001C1439" w:rsidRDefault="00DD55F1" w:rsidP="00096EDA">
            <w:pPr>
              <w:jc w:val="center"/>
              <w:rPr>
                <w:rFonts w:ascii="Times New Roman" w:hAnsi="Times New Roman"/>
                <w:color w:val="000000"/>
                <w:sz w:val="20"/>
                <w:szCs w:val="20"/>
              </w:rPr>
            </w:pPr>
          </w:p>
        </w:tc>
        <w:tc>
          <w:tcPr>
            <w:tcW w:w="580" w:type="pct"/>
          </w:tcPr>
          <w:p w:rsidR="00DD55F1" w:rsidRPr="001C1439" w:rsidRDefault="00DD55F1" w:rsidP="00096EDA">
            <w:pPr>
              <w:jc w:val="center"/>
              <w:rPr>
                <w:rFonts w:ascii="Times New Roman" w:hAnsi="Times New Roman"/>
                <w:color w:val="000000"/>
                <w:sz w:val="20"/>
                <w:szCs w:val="20"/>
              </w:rPr>
            </w:pPr>
          </w:p>
        </w:tc>
      </w:tr>
      <w:tr w:rsidR="00DD55F1" w:rsidRPr="00A71146" w:rsidTr="00096EDA">
        <w:trPr>
          <w:trHeight w:val="961"/>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rPr>
                <w:rFonts w:ascii="Times New Roman" w:hAnsi="Times New Roman"/>
                <w:color w:val="000000"/>
                <w:sz w:val="20"/>
                <w:szCs w:val="20"/>
              </w:rPr>
            </w:pPr>
            <w:r>
              <w:rPr>
                <w:rFonts w:ascii="Times New Roman" w:hAnsi="Times New Roman"/>
                <w:lang w:eastAsia="en-US"/>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00 05 0000 710</w:t>
            </w:r>
          </w:p>
        </w:tc>
        <w:tc>
          <w:tcPr>
            <w:tcW w:w="611" w:type="pct"/>
            <w:vAlign w:val="center"/>
          </w:tcPr>
          <w:p w:rsidR="00DD55F1" w:rsidRPr="001C1439" w:rsidRDefault="00DD55F1" w:rsidP="00096EDA">
            <w:pPr>
              <w:jc w:val="center"/>
              <w:rPr>
                <w:rFonts w:ascii="Times New Roman" w:hAnsi="Times New Roman"/>
                <w:color w:val="000000"/>
                <w:sz w:val="20"/>
                <w:szCs w:val="20"/>
              </w:rPr>
            </w:pPr>
          </w:p>
        </w:tc>
        <w:tc>
          <w:tcPr>
            <w:tcW w:w="545" w:type="pct"/>
          </w:tcPr>
          <w:p w:rsidR="00DD55F1" w:rsidRPr="001C1439" w:rsidRDefault="00DD55F1" w:rsidP="00096EDA">
            <w:pPr>
              <w:jc w:val="center"/>
              <w:rPr>
                <w:rFonts w:ascii="Times New Roman" w:hAnsi="Times New Roman"/>
                <w:color w:val="000000"/>
                <w:sz w:val="20"/>
                <w:szCs w:val="20"/>
              </w:rPr>
            </w:pPr>
          </w:p>
        </w:tc>
        <w:tc>
          <w:tcPr>
            <w:tcW w:w="580" w:type="pct"/>
          </w:tcPr>
          <w:p w:rsidR="00DD55F1" w:rsidRPr="001C1439" w:rsidRDefault="00DD55F1" w:rsidP="00096EDA">
            <w:pPr>
              <w:jc w:val="center"/>
              <w:rPr>
                <w:rFonts w:ascii="Times New Roman" w:hAnsi="Times New Roman"/>
                <w:color w:val="000000"/>
                <w:sz w:val="20"/>
                <w:szCs w:val="20"/>
              </w:rPr>
            </w:pPr>
          </w:p>
        </w:tc>
      </w:tr>
      <w:tr w:rsidR="00DD55F1" w:rsidRPr="00A71146" w:rsidTr="009565FC">
        <w:trPr>
          <w:trHeight w:val="1258"/>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rPr>
                <w:rFonts w:ascii="Times New Roman" w:hAnsi="Times New Roman"/>
                <w:color w:val="000000"/>
                <w:sz w:val="20"/>
                <w:szCs w:val="20"/>
              </w:rPr>
            </w:pPr>
            <w:r w:rsidRPr="001C1439">
              <w:rPr>
                <w:rFonts w:ascii="Times New Roman" w:hAnsi="Times New Roman"/>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01 03 00 00 00 0000 800</w:t>
            </w:r>
          </w:p>
        </w:tc>
        <w:tc>
          <w:tcPr>
            <w:tcW w:w="611" w:type="pct"/>
            <w:vAlign w:val="center"/>
          </w:tcPr>
          <w:p w:rsidR="00DD55F1" w:rsidRPr="00B60F38" w:rsidRDefault="00DD55F1" w:rsidP="00076533">
            <w:pPr>
              <w:jc w:val="center"/>
              <w:rPr>
                <w:color w:val="000000"/>
                <w:sz w:val="20"/>
                <w:szCs w:val="20"/>
              </w:rPr>
            </w:pPr>
            <w:r>
              <w:rPr>
                <w:color w:val="000000"/>
                <w:sz w:val="20"/>
                <w:szCs w:val="20"/>
              </w:rPr>
              <w:t>-9 500,0</w:t>
            </w:r>
          </w:p>
        </w:tc>
        <w:tc>
          <w:tcPr>
            <w:tcW w:w="545" w:type="pct"/>
            <w:vAlign w:val="center"/>
          </w:tcPr>
          <w:p w:rsidR="00DD55F1" w:rsidRPr="001C1439" w:rsidRDefault="00DD55F1" w:rsidP="00076533">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DD55F1" w:rsidRPr="001C1439" w:rsidRDefault="00DD55F1" w:rsidP="00076533">
            <w:pPr>
              <w:jc w:val="center"/>
              <w:rPr>
                <w:rFonts w:ascii="Times New Roman" w:hAnsi="Times New Roman"/>
                <w:color w:val="000000"/>
                <w:sz w:val="20"/>
                <w:szCs w:val="20"/>
              </w:rPr>
            </w:pPr>
            <w:r>
              <w:rPr>
                <w:rFonts w:ascii="Times New Roman" w:hAnsi="Times New Roman"/>
                <w:color w:val="000000"/>
                <w:sz w:val="20"/>
                <w:szCs w:val="20"/>
              </w:rPr>
              <w:t>-1 800,2</w:t>
            </w:r>
          </w:p>
        </w:tc>
      </w:tr>
      <w:tr w:rsidR="00DD55F1" w:rsidRPr="00A71146" w:rsidTr="009565FC">
        <w:trPr>
          <w:trHeight w:val="1002"/>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rPr>
                <w:rFonts w:ascii="Times New Roman" w:hAnsi="Times New Roman"/>
                <w:color w:val="000000"/>
                <w:sz w:val="20"/>
                <w:szCs w:val="20"/>
              </w:rPr>
            </w:pPr>
            <w:r w:rsidRPr="00BB31B3">
              <w:rPr>
                <w:rFonts w:ascii="Times New Roman" w:hAnsi="Times New Roman"/>
              </w:rPr>
              <w:t xml:space="preserve">Погашение бюджетами муниципальных районов кредитов </w:t>
            </w:r>
            <w:r>
              <w:rPr>
                <w:rFonts w:ascii="Times New Roman" w:hAnsi="Times New Roman"/>
              </w:rPr>
              <w:t>из</w:t>
            </w:r>
            <w:r w:rsidRPr="00BB31B3">
              <w:rPr>
                <w:rFonts w:ascii="Times New Roman" w:hAnsi="Times New Roman"/>
              </w:rPr>
              <w:t xml:space="preserve"> других бюджетов бюджетной системы Российской Федерации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01 03 0</w:t>
            </w:r>
            <w:r>
              <w:rPr>
                <w:rFonts w:ascii="Times New Roman" w:hAnsi="Times New Roman"/>
                <w:color w:val="000000"/>
                <w:sz w:val="20"/>
                <w:szCs w:val="20"/>
              </w:rPr>
              <w:t>1</w:t>
            </w:r>
            <w:r w:rsidRPr="001C1439">
              <w:rPr>
                <w:rFonts w:ascii="Times New Roman" w:hAnsi="Times New Roman"/>
                <w:color w:val="000000"/>
                <w:sz w:val="20"/>
                <w:szCs w:val="20"/>
              </w:rPr>
              <w:t xml:space="preserve"> 00 05 0000 810</w:t>
            </w:r>
          </w:p>
        </w:tc>
        <w:tc>
          <w:tcPr>
            <w:tcW w:w="611" w:type="pct"/>
            <w:vAlign w:val="center"/>
          </w:tcPr>
          <w:p w:rsidR="00DD55F1" w:rsidRPr="00B60F38" w:rsidRDefault="00DD55F1" w:rsidP="00076533">
            <w:pPr>
              <w:jc w:val="center"/>
              <w:rPr>
                <w:color w:val="000000"/>
                <w:sz w:val="20"/>
                <w:szCs w:val="20"/>
              </w:rPr>
            </w:pPr>
            <w:r>
              <w:rPr>
                <w:color w:val="000000"/>
                <w:sz w:val="20"/>
                <w:szCs w:val="20"/>
              </w:rPr>
              <w:t>-9 500,0</w:t>
            </w:r>
          </w:p>
        </w:tc>
        <w:tc>
          <w:tcPr>
            <w:tcW w:w="545" w:type="pct"/>
            <w:vAlign w:val="center"/>
          </w:tcPr>
          <w:p w:rsidR="00DD55F1" w:rsidRPr="001C1439" w:rsidRDefault="00DD55F1" w:rsidP="00076533">
            <w:pPr>
              <w:jc w:val="center"/>
              <w:rPr>
                <w:rFonts w:ascii="Times New Roman" w:hAnsi="Times New Roman"/>
                <w:color w:val="000000"/>
                <w:sz w:val="20"/>
                <w:szCs w:val="20"/>
              </w:rPr>
            </w:pPr>
            <w:r>
              <w:rPr>
                <w:rFonts w:ascii="Times New Roman" w:hAnsi="Times New Roman"/>
                <w:color w:val="000000"/>
                <w:sz w:val="20"/>
                <w:szCs w:val="20"/>
              </w:rPr>
              <w:t>-1 800,2</w:t>
            </w:r>
          </w:p>
        </w:tc>
        <w:tc>
          <w:tcPr>
            <w:tcW w:w="580" w:type="pct"/>
            <w:vAlign w:val="center"/>
          </w:tcPr>
          <w:p w:rsidR="00DD55F1" w:rsidRPr="001C1439" w:rsidRDefault="00DD55F1" w:rsidP="00076533">
            <w:pPr>
              <w:jc w:val="center"/>
              <w:rPr>
                <w:rFonts w:ascii="Times New Roman" w:hAnsi="Times New Roman"/>
                <w:color w:val="000000"/>
                <w:sz w:val="20"/>
                <w:szCs w:val="20"/>
              </w:rPr>
            </w:pPr>
            <w:r>
              <w:rPr>
                <w:rFonts w:ascii="Times New Roman" w:hAnsi="Times New Roman"/>
                <w:color w:val="000000"/>
                <w:sz w:val="20"/>
                <w:szCs w:val="20"/>
              </w:rPr>
              <w:t>-1 800,2</w:t>
            </w:r>
          </w:p>
        </w:tc>
      </w:tr>
      <w:tr w:rsidR="00DD55F1" w:rsidRPr="00A71146" w:rsidTr="00B30FC0">
        <w:trPr>
          <w:trHeight w:val="169"/>
        </w:trPr>
        <w:tc>
          <w:tcPr>
            <w:tcW w:w="312" w:type="pct"/>
          </w:tcPr>
          <w:p w:rsidR="00DD55F1" w:rsidRPr="001C1439" w:rsidRDefault="00DD55F1" w:rsidP="00096EDA">
            <w:pPr>
              <w:jc w:val="both"/>
              <w:rPr>
                <w:rFonts w:ascii="Times New Roman" w:hAnsi="Times New Roman"/>
                <w:color w:val="000000"/>
                <w:sz w:val="20"/>
                <w:szCs w:val="20"/>
              </w:rPr>
            </w:pPr>
            <w:r w:rsidRPr="001C1439">
              <w:rPr>
                <w:rFonts w:ascii="Times New Roman" w:hAnsi="Times New Roman"/>
                <w:color w:val="000000"/>
                <w:sz w:val="20"/>
                <w:szCs w:val="20"/>
              </w:rPr>
              <w:t xml:space="preserve">   3</w:t>
            </w:r>
          </w:p>
        </w:tc>
        <w:tc>
          <w:tcPr>
            <w:tcW w:w="1747" w:type="pct"/>
          </w:tcPr>
          <w:p w:rsidR="00DD55F1" w:rsidRPr="001C1439" w:rsidRDefault="00DD55F1" w:rsidP="00096EDA">
            <w:pPr>
              <w:rPr>
                <w:rFonts w:ascii="Times New Roman" w:hAnsi="Times New Roman"/>
                <w:b/>
                <w:color w:val="000000"/>
                <w:sz w:val="20"/>
                <w:szCs w:val="20"/>
              </w:rPr>
            </w:pPr>
            <w:r w:rsidRPr="001C1439">
              <w:rPr>
                <w:rFonts w:ascii="Times New Roman" w:hAnsi="Times New Roman"/>
                <w:b/>
                <w:color w:val="000000"/>
                <w:sz w:val="20"/>
                <w:szCs w:val="20"/>
              </w:rPr>
              <w:t>Изменение остатков средств на счетах по учету средств бюджета</w:t>
            </w:r>
          </w:p>
        </w:tc>
        <w:tc>
          <w:tcPr>
            <w:tcW w:w="1205" w:type="pct"/>
            <w:vAlign w:val="center"/>
          </w:tcPr>
          <w:p w:rsidR="00DD55F1" w:rsidRPr="001C1439" w:rsidRDefault="00DD55F1" w:rsidP="00096EDA">
            <w:pPr>
              <w:jc w:val="center"/>
              <w:rPr>
                <w:rFonts w:ascii="Times New Roman" w:hAnsi="Times New Roman"/>
                <w:b/>
                <w:color w:val="000000"/>
                <w:sz w:val="20"/>
                <w:szCs w:val="20"/>
              </w:rPr>
            </w:pPr>
            <w:r w:rsidRPr="001C1439">
              <w:rPr>
                <w:rFonts w:ascii="Times New Roman" w:hAnsi="Times New Roman"/>
                <w:b/>
                <w:color w:val="000000"/>
                <w:sz w:val="20"/>
                <w:szCs w:val="20"/>
              </w:rPr>
              <w:t>01 05 00 00 00 0000 000</w:t>
            </w:r>
          </w:p>
        </w:tc>
        <w:tc>
          <w:tcPr>
            <w:tcW w:w="611" w:type="pct"/>
            <w:vAlign w:val="center"/>
          </w:tcPr>
          <w:p w:rsidR="00DD55F1" w:rsidRPr="001C1439" w:rsidRDefault="0092130F" w:rsidP="00096EDA">
            <w:pPr>
              <w:jc w:val="center"/>
              <w:rPr>
                <w:rFonts w:ascii="Times New Roman" w:hAnsi="Times New Roman"/>
                <w:b/>
                <w:color w:val="000000"/>
                <w:sz w:val="20"/>
                <w:szCs w:val="20"/>
              </w:rPr>
            </w:pPr>
            <w:r>
              <w:rPr>
                <w:rFonts w:ascii="Times New Roman" w:hAnsi="Times New Roman"/>
                <w:b/>
                <w:color w:val="000000"/>
                <w:sz w:val="20"/>
                <w:szCs w:val="20"/>
              </w:rPr>
              <w:t>46 107,5</w:t>
            </w:r>
          </w:p>
        </w:tc>
        <w:tc>
          <w:tcPr>
            <w:tcW w:w="545" w:type="pct"/>
            <w:vAlign w:val="center"/>
          </w:tcPr>
          <w:p w:rsidR="00DD55F1" w:rsidRDefault="00DD55F1" w:rsidP="00096EDA">
            <w:pPr>
              <w:jc w:val="center"/>
            </w:pPr>
            <w:r>
              <w:t>0</w:t>
            </w:r>
          </w:p>
        </w:tc>
        <w:tc>
          <w:tcPr>
            <w:tcW w:w="580" w:type="pct"/>
            <w:vAlign w:val="center"/>
          </w:tcPr>
          <w:p w:rsidR="00DD55F1" w:rsidRDefault="00DD55F1" w:rsidP="00096EDA">
            <w:pPr>
              <w:jc w:val="center"/>
            </w:pPr>
            <w:r>
              <w:t>0</w:t>
            </w:r>
          </w:p>
        </w:tc>
      </w:tr>
      <w:tr w:rsidR="00DD55F1" w:rsidRPr="00A71146" w:rsidTr="00096EDA">
        <w:trPr>
          <w:trHeight w:val="358"/>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остатков средств бюджетов</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01 05 00 00 00 0000 500</w:t>
            </w:r>
          </w:p>
        </w:tc>
        <w:tc>
          <w:tcPr>
            <w:tcW w:w="611" w:type="pct"/>
            <w:vAlign w:val="center"/>
          </w:tcPr>
          <w:p w:rsidR="00DD55F1" w:rsidRPr="001C1439" w:rsidRDefault="00DD55F1" w:rsidP="000B4F1F">
            <w:pPr>
              <w:jc w:val="center"/>
              <w:rPr>
                <w:rFonts w:ascii="Times New Roman" w:hAnsi="Times New Roman"/>
                <w:color w:val="000000"/>
                <w:sz w:val="20"/>
                <w:szCs w:val="20"/>
              </w:rPr>
            </w:pPr>
            <w:r>
              <w:rPr>
                <w:rFonts w:ascii="Times New Roman" w:hAnsi="Times New Roman"/>
                <w:color w:val="000000"/>
                <w:sz w:val="20"/>
                <w:szCs w:val="20"/>
              </w:rPr>
              <w:t>-</w:t>
            </w:r>
            <w:r w:rsidR="000B4F1F">
              <w:rPr>
                <w:rFonts w:ascii="Times New Roman" w:hAnsi="Times New Roman"/>
                <w:color w:val="000000"/>
                <w:sz w:val="20"/>
                <w:szCs w:val="20"/>
              </w:rPr>
              <w:t>1 788 542,8</w:t>
            </w:r>
          </w:p>
        </w:tc>
        <w:tc>
          <w:tcPr>
            <w:tcW w:w="545"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-1 304 403,5</w:t>
            </w:r>
          </w:p>
        </w:tc>
        <w:tc>
          <w:tcPr>
            <w:tcW w:w="580"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-1 069 342,4</w:t>
            </w:r>
          </w:p>
        </w:tc>
      </w:tr>
      <w:tr w:rsidR="00DD55F1" w:rsidRPr="00A71146" w:rsidTr="00096EDA">
        <w:trPr>
          <w:trHeight w:val="699"/>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Увеличение прочих остатков денежных средств бюджетов муниципальных районов</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01 05 02 01 05 0000 510</w:t>
            </w:r>
          </w:p>
        </w:tc>
        <w:tc>
          <w:tcPr>
            <w:tcW w:w="611" w:type="pct"/>
            <w:vAlign w:val="center"/>
          </w:tcPr>
          <w:p w:rsidR="00DD55F1" w:rsidRPr="001C1439" w:rsidRDefault="00F73AE3" w:rsidP="000B4F1F">
            <w:pPr>
              <w:jc w:val="center"/>
              <w:rPr>
                <w:rFonts w:ascii="Times New Roman" w:hAnsi="Times New Roman"/>
                <w:color w:val="000000"/>
                <w:sz w:val="20"/>
                <w:szCs w:val="20"/>
              </w:rPr>
            </w:pPr>
            <w:r>
              <w:rPr>
                <w:rFonts w:ascii="Times New Roman" w:hAnsi="Times New Roman"/>
                <w:color w:val="000000"/>
                <w:sz w:val="20"/>
                <w:szCs w:val="20"/>
              </w:rPr>
              <w:t>-1</w:t>
            </w:r>
            <w:r w:rsidR="000B4F1F">
              <w:rPr>
                <w:rFonts w:ascii="Times New Roman" w:hAnsi="Times New Roman"/>
                <w:color w:val="000000"/>
                <w:sz w:val="20"/>
                <w:szCs w:val="20"/>
              </w:rPr>
              <w:t>788 542,8</w:t>
            </w:r>
          </w:p>
        </w:tc>
        <w:tc>
          <w:tcPr>
            <w:tcW w:w="545" w:type="pct"/>
            <w:vAlign w:val="center"/>
          </w:tcPr>
          <w:p w:rsidR="00DD55F1" w:rsidRPr="001C1439" w:rsidRDefault="00DD55F1" w:rsidP="005E23FF">
            <w:pPr>
              <w:jc w:val="center"/>
              <w:rPr>
                <w:rFonts w:ascii="Times New Roman" w:hAnsi="Times New Roman"/>
                <w:color w:val="000000"/>
                <w:sz w:val="20"/>
                <w:szCs w:val="20"/>
              </w:rPr>
            </w:pPr>
            <w:r>
              <w:rPr>
                <w:rFonts w:ascii="Times New Roman" w:hAnsi="Times New Roman"/>
                <w:color w:val="000000"/>
                <w:sz w:val="20"/>
                <w:szCs w:val="20"/>
              </w:rPr>
              <w:t>-1 304 403,5</w:t>
            </w:r>
          </w:p>
        </w:tc>
        <w:tc>
          <w:tcPr>
            <w:tcW w:w="580" w:type="pct"/>
            <w:vAlign w:val="center"/>
          </w:tcPr>
          <w:p w:rsidR="00DD55F1" w:rsidRPr="001C1439" w:rsidRDefault="00DD55F1" w:rsidP="005E23FF">
            <w:pPr>
              <w:jc w:val="center"/>
              <w:rPr>
                <w:rFonts w:ascii="Times New Roman" w:hAnsi="Times New Roman"/>
                <w:color w:val="000000"/>
                <w:sz w:val="20"/>
                <w:szCs w:val="20"/>
              </w:rPr>
            </w:pPr>
            <w:r>
              <w:rPr>
                <w:rFonts w:ascii="Times New Roman" w:hAnsi="Times New Roman"/>
                <w:color w:val="000000"/>
                <w:sz w:val="20"/>
                <w:szCs w:val="20"/>
              </w:rPr>
              <w:t>-1 069 342,4</w:t>
            </w:r>
          </w:p>
        </w:tc>
      </w:tr>
      <w:tr w:rsidR="00DD55F1" w:rsidRPr="00A71146" w:rsidTr="00096EDA">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rPr>
                <w:rFonts w:ascii="Times New Roman" w:hAnsi="Times New Roman"/>
                <w:color w:val="000000"/>
                <w:sz w:val="20"/>
                <w:szCs w:val="20"/>
              </w:rPr>
            </w:pPr>
            <w:r w:rsidRPr="001C1439">
              <w:rPr>
                <w:rFonts w:ascii="Times New Roman" w:hAnsi="Times New Roman"/>
                <w:color w:val="000000"/>
                <w:sz w:val="20"/>
                <w:szCs w:val="20"/>
              </w:rPr>
              <w:t>Уменьшение остатков средств бюджетов</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01 05 00 00 00 0000 600</w:t>
            </w:r>
          </w:p>
        </w:tc>
        <w:tc>
          <w:tcPr>
            <w:tcW w:w="611" w:type="pct"/>
            <w:vAlign w:val="center"/>
          </w:tcPr>
          <w:p w:rsidR="00DD55F1" w:rsidRPr="001C1439" w:rsidRDefault="0092130F" w:rsidP="000B4F1F">
            <w:pPr>
              <w:jc w:val="center"/>
              <w:rPr>
                <w:rFonts w:ascii="Times New Roman" w:hAnsi="Times New Roman"/>
                <w:color w:val="000000"/>
                <w:sz w:val="20"/>
                <w:szCs w:val="20"/>
              </w:rPr>
            </w:pPr>
            <w:r>
              <w:rPr>
                <w:rFonts w:ascii="Times New Roman" w:hAnsi="Times New Roman"/>
                <w:color w:val="000000"/>
                <w:sz w:val="20"/>
                <w:szCs w:val="20"/>
              </w:rPr>
              <w:t>1 834 650,3</w:t>
            </w:r>
          </w:p>
        </w:tc>
        <w:tc>
          <w:tcPr>
            <w:tcW w:w="545"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 xml:space="preserve"> 1 304 403,5</w:t>
            </w:r>
          </w:p>
        </w:tc>
        <w:tc>
          <w:tcPr>
            <w:tcW w:w="580"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1 069 342,4</w:t>
            </w:r>
          </w:p>
        </w:tc>
      </w:tr>
      <w:tr w:rsidR="00DD55F1" w:rsidRPr="00A71146" w:rsidTr="00096EDA">
        <w:trPr>
          <w:trHeight w:val="602"/>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rPr>
                <w:rFonts w:ascii="Times New Roman" w:hAnsi="Times New Roman"/>
                <w:color w:val="000000"/>
                <w:sz w:val="20"/>
                <w:szCs w:val="20"/>
              </w:rPr>
            </w:pPr>
            <w:r w:rsidRPr="001C1439">
              <w:rPr>
                <w:rFonts w:ascii="Times New Roman" w:hAnsi="Times New Roman"/>
                <w:color w:val="000000"/>
                <w:sz w:val="20"/>
                <w:szCs w:val="20"/>
              </w:rPr>
              <w:t>Уменьшение прочих остатков денежных средств бюджетов муниципальных районов</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01 05 02 01 05 0000 610</w:t>
            </w:r>
          </w:p>
        </w:tc>
        <w:tc>
          <w:tcPr>
            <w:tcW w:w="611" w:type="pct"/>
            <w:vAlign w:val="center"/>
          </w:tcPr>
          <w:p w:rsidR="00DD55F1" w:rsidRPr="001C1439" w:rsidRDefault="0092130F" w:rsidP="000B4F1F">
            <w:pPr>
              <w:jc w:val="center"/>
              <w:rPr>
                <w:rFonts w:ascii="Times New Roman" w:hAnsi="Times New Roman"/>
                <w:color w:val="000000"/>
                <w:sz w:val="20"/>
                <w:szCs w:val="20"/>
              </w:rPr>
            </w:pPr>
            <w:r>
              <w:rPr>
                <w:rFonts w:ascii="Times New Roman" w:hAnsi="Times New Roman"/>
                <w:color w:val="000000"/>
                <w:sz w:val="20"/>
                <w:szCs w:val="20"/>
              </w:rPr>
              <w:t>1 834 650,3</w:t>
            </w:r>
          </w:p>
        </w:tc>
        <w:tc>
          <w:tcPr>
            <w:tcW w:w="545" w:type="pct"/>
            <w:vAlign w:val="center"/>
          </w:tcPr>
          <w:p w:rsidR="00DD55F1" w:rsidRPr="001C1439" w:rsidRDefault="00DD55F1" w:rsidP="006149C1">
            <w:pPr>
              <w:jc w:val="center"/>
              <w:rPr>
                <w:rFonts w:ascii="Times New Roman" w:hAnsi="Times New Roman"/>
                <w:color w:val="000000"/>
                <w:sz w:val="20"/>
                <w:szCs w:val="20"/>
              </w:rPr>
            </w:pPr>
            <w:r>
              <w:rPr>
                <w:rFonts w:ascii="Times New Roman" w:hAnsi="Times New Roman"/>
                <w:color w:val="000000"/>
                <w:sz w:val="20"/>
                <w:szCs w:val="20"/>
              </w:rPr>
              <w:t>1 304 403,5</w:t>
            </w:r>
          </w:p>
        </w:tc>
        <w:tc>
          <w:tcPr>
            <w:tcW w:w="580" w:type="pct"/>
            <w:vAlign w:val="center"/>
          </w:tcPr>
          <w:p w:rsidR="00DD55F1" w:rsidRPr="001C1439" w:rsidRDefault="00DD55F1" w:rsidP="006149C1">
            <w:pPr>
              <w:jc w:val="center"/>
              <w:rPr>
                <w:rFonts w:ascii="Times New Roman" w:hAnsi="Times New Roman"/>
                <w:color w:val="000000"/>
                <w:sz w:val="20"/>
                <w:szCs w:val="20"/>
              </w:rPr>
            </w:pPr>
          </w:p>
        </w:tc>
      </w:tr>
      <w:tr w:rsidR="00DD55F1" w:rsidRPr="00A71146" w:rsidTr="0010218E">
        <w:trPr>
          <w:trHeight w:val="793"/>
        </w:trPr>
        <w:tc>
          <w:tcPr>
            <w:tcW w:w="312" w:type="pct"/>
          </w:tcPr>
          <w:p w:rsidR="00DD55F1" w:rsidRPr="001C1439" w:rsidRDefault="00DD55F1" w:rsidP="00096EDA">
            <w:pPr>
              <w:jc w:val="both"/>
              <w:rPr>
                <w:rFonts w:ascii="Times New Roman" w:hAnsi="Times New Roman"/>
                <w:color w:val="000000"/>
                <w:sz w:val="20"/>
                <w:szCs w:val="20"/>
              </w:rPr>
            </w:pPr>
            <w:r w:rsidRPr="001C1439">
              <w:rPr>
                <w:rFonts w:ascii="Times New Roman" w:hAnsi="Times New Roman"/>
                <w:color w:val="000000"/>
                <w:sz w:val="20"/>
                <w:szCs w:val="20"/>
              </w:rPr>
              <w:t>4</w:t>
            </w:r>
          </w:p>
        </w:tc>
        <w:tc>
          <w:tcPr>
            <w:tcW w:w="1747" w:type="pct"/>
          </w:tcPr>
          <w:p w:rsidR="00DD55F1" w:rsidRPr="001C1439" w:rsidRDefault="00DD55F1" w:rsidP="00096EDA">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Иные источники внутреннего финансирования дефицитов бюджетов</w:t>
            </w:r>
          </w:p>
        </w:tc>
        <w:tc>
          <w:tcPr>
            <w:tcW w:w="1205" w:type="pct"/>
            <w:vAlign w:val="center"/>
          </w:tcPr>
          <w:p w:rsidR="00DD55F1" w:rsidRPr="001C1439" w:rsidRDefault="00DD55F1" w:rsidP="00096EDA">
            <w:pPr>
              <w:jc w:val="center"/>
              <w:rPr>
                <w:rFonts w:ascii="Times New Roman" w:hAnsi="Times New Roman"/>
                <w:b/>
                <w:color w:val="000000"/>
                <w:sz w:val="20"/>
                <w:szCs w:val="20"/>
              </w:rPr>
            </w:pPr>
            <w:r w:rsidRPr="001C1439">
              <w:rPr>
                <w:rFonts w:ascii="Times New Roman" w:hAnsi="Times New Roman"/>
                <w:b/>
                <w:color w:val="000000"/>
                <w:sz w:val="20"/>
                <w:szCs w:val="20"/>
              </w:rPr>
              <w:t>01 06 00 00 00 0000 000</w:t>
            </w:r>
          </w:p>
        </w:tc>
        <w:tc>
          <w:tcPr>
            <w:tcW w:w="611" w:type="pct"/>
            <w:vAlign w:val="center"/>
          </w:tcPr>
          <w:p w:rsidR="00DD55F1" w:rsidRPr="00954F8A" w:rsidRDefault="00DD55F1" w:rsidP="00096EDA">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DD55F1" w:rsidRPr="00954F8A" w:rsidRDefault="00DD55F1" w:rsidP="00086822">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DD55F1" w:rsidRPr="00954F8A" w:rsidRDefault="00DD55F1" w:rsidP="00086822">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DD55F1" w:rsidRPr="00A71146" w:rsidTr="0010218E">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pStyle w:val="3"/>
              <w:rPr>
                <w:rFonts w:ascii="Times New Roman" w:hAnsi="Times New Roman" w:cs="Times New Roman"/>
                <w:color w:val="000000"/>
                <w:sz w:val="20"/>
                <w:szCs w:val="20"/>
              </w:rPr>
            </w:pPr>
            <w:r w:rsidRPr="001C1439">
              <w:rPr>
                <w:rFonts w:ascii="Times New Roman" w:hAnsi="Times New Roman" w:cs="Times New Roman"/>
                <w:color w:val="000000"/>
                <w:sz w:val="20"/>
                <w:szCs w:val="20"/>
              </w:rPr>
              <w:t>Бюджетные кредиты, предоставленные внутри страны в валюте Российской Федерации</w:t>
            </w:r>
          </w:p>
        </w:tc>
        <w:tc>
          <w:tcPr>
            <w:tcW w:w="1205" w:type="pct"/>
            <w:vAlign w:val="center"/>
          </w:tcPr>
          <w:p w:rsidR="00DD55F1" w:rsidRPr="001C1439" w:rsidRDefault="00DD55F1" w:rsidP="00096EDA">
            <w:pPr>
              <w:jc w:val="center"/>
              <w:rPr>
                <w:rFonts w:ascii="Times New Roman" w:hAnsi="Times New Roman"/>
                <w:b/>
                <w:color w:val="000000"/>
                <w:sz w:val="20"/>
                <w:szCs w:val="20"/>
              </w:rPr>
            </w:pPr>
            <w:r w:rsidRPr="001C1439">
              <w:rPr>
                <w:rFonts w:ascii="Times New Roman" w:hAnsi="Times New Roman"/>
                <w:b/>
                <w:color w:val="000000"/>
                <w:sz w:val="20"/>
                <w:szCs w:val="20"/>
              </w:rPr>
              <w:t>01 06 05 00 00 0000 000</w:t>
            </w:r>
          </w:p>
        </w:tc>
        <w:tc>
          <w:tcPr>
            <w:tcW w:w="611" w:type="pct"/>
            <w:vAlign w:val="center"/>
          </w:tcPr>
          <w:p w:rsidR="00DD55F1" w:rsidRPr="00954F8A" w:rsidRDefault="00DD55F1" w:rsidP="00096EDA">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45" w:type="pct"/>
            <w:vAlign w:val="center"/>
          </w:tcPr>
          <w:p w:rsidR="00DD55F1" w:rsidRPr="00954F8A" w:rsidRDefault="00DD55F1" w:rsidP="00086822">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c>
          <w:tcPr>
            <w:tcW w:w="580" w:type="pct"/>
            <w:vAlign w:val="center"/>
          </w:tcPr>
          <w:p w:rsidR="00DD55F1" w:rsidRPr="00954F8A" w:rsidRDefault="00DD55F1" w:rsidP="00086822">
            <w:pPr>
              <w:jc w:val="center"/>
              <w:rPr>
                <w:rFonts w:ascii="Times New Roman" w:hAnsi="Times New Roman"/>
                <w:b/>
                <w:color w:val="000000"/>
                <w:sz w:val="20"/>
                <w:szCs w:val="20"/>
                <w:highlight w:val="yellow"/>
              </w:rPr>
            </w:pPr>
            <w:r w:rsidRPr="00925D37">
              <w:rPr>
                <w:rFonts w:ascii="Times New Roman" w:hAnsi="Times New Roman"/>
                <w:b/>
                <w:color w:val="000000"/>
                <w:sz w:val="20"/>
                <w:szCs w:val="20"/>
              </w:rPr>
              <w:t>0</w:t>
            </w:r>
          </w:p>
        </w:tc>
      </w:tr>
      <w:tr w:rsidR="00DD55F1" w:rsidRPr="00A71146" w:rsidTr="0010218E">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внутри страны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01 06 05 00 00 0000 600</w:t>
            </w:r>
          </w:p>
        </w:tc>
        <w:tc>
          <w:tcPr>
            <w:tcW w:w="611" w:type="pct"/>
            <w:vAlign w:val="center"/>
          </w:tcPr>
          <w:p w:rsidR="00DD55F1" w:rsidRPr="00954F8A" w:rsidRDefault="00DD55F1" w:rsidP="00096EDA">
            <w:pPr>
              <w:jc w:val="center"/>
              <w:rPr>
                <w:rFonts w:ascii="Times New Roman" w:hAnsi="Times New Roman"/>
                <w:color w:val="000000"/>
                <w:sz w:val="20"/>
                <w:szCs w:val="20"/>
                <w:highlight w:val="yellow"/>
              </w:rPr>
            </w:pPr>
            <w:r w:rsidRPr="00925D37">
              <w:rPr>
                <w:rFonts w:ascii="Times New Roman" w:hAnsi="Times New Roman"/>
                <w:color w:val="000000"/>
                <w:sz w:val="20"/>
                <w:szCs w:val="20"/>
              </w:rPr>
              <w:t>15 000,0</w:t>
            </w:r>
          </w:p>
        </w:tc>
        <w:tc>
          <w:tcPr>
            <w:tcW w:w="545" w:type="pct"/>
            <w:vAlign w:val="center"/>
          </w:tcPr>
          <w:p w:rsidR="00DD55F1" w:rsidRPr="001736CF" w:rsidRDefault="00DD55F1" w:rsidP="0010218E">
            <w:pPr>
              <w:jc w:val="center"/>
            </w:pPr>
            <w:r>
              <w:t>0</w:t>
            </w:r>
          </w:p>
        </w:tc>
        <w:tc>
          <w:tcPr>
            <w:tcW w:w="580" w:type="pct"/>
          </w:tcPr>
          <w:p w:rsidR="00DD55F1" w:rsidRPr="001736CF"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r>
      <w:tr w:rsidR="00DD55F1" w:rsidRPr="00A71146" w:rsidTr="00B30FC0">
        <w:trPr>
          <w:trHeight w:val="1022"/>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rPr>
                <w:rFonts w:ascii="Times New Roman" w:hAnsi="Times New Roman"/>
                <w:color w:val="000000"/>
                <w:sz w:val="20"/>
                <w:szCs w:val="20"/>
              </w:rPr>
            </w:pPr>
            <w:r w:rsidRPr="001C1439">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01 06 05 01 05 0000 640</w:t>
            </w:r>
          </w:p>
        </w:tc>
        <w:tc>
          <w:tcPr>
            <w:tcW w:w="611"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r>
      <w:tr w:rsidR="00DD55F1" w:rsidRPr="00A71146" w:rsidTr="00096EDA">
        <w:trPr>
          <w:trHeight w:val="1367"/>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 xml:space="preserve">Возврат бюджетных кредитов, предоставленных другим бюджетам бюджетной системы Российской Федерации из бюджетов муниципальных районов в </w:t>
            </w:r>
            <w:proofErr w:type="gramStart"/>
            <w:r w:rsidRPr="001C1439">
              <w:rPr>
                <w:rFonts w:ascii="Times New Roman" w:hAnsi="Times New Roman" w:cs="Times New Roman"/>
                <w:b w:val="0"/>
                <w:color w:val="000000"/>
                <w:sz w:val="20"/>
                <w:szCs w:val="20"/>
              </w:rPr>
              <w:t>валюте  Российской</w:t>
            </w:r>
            <w:proofErr w:type="gramEnd"/>
            <w:r w:rsidRPr="001C1439">
              <w:rPr>
                <w:rFonts w:ascii="Times New Roman" w:hAnsi="Times New Roman" w:cs="Times New Roman"/>
                <w:b w:val="0"/>
                <w:color w:val="000000"/>
                <w:sz w:val="20"/>
                <w:szCs w:val="20"/>
              </w:rPr>
              <w:t xml:space="preserve"> Федерации </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01 06 05 02 05 0000 640</w:t>
            </w:r>
          </w:p>
        </w:tc>
        <w:tc>
          <w:tcPr>
            <w:tcW w:w="611"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DD55F1" w:rsidRPr="0010218E" w:rsidRDefault="00DD55F1" w:rsidP="00096EDA">
            <w:pPr>
              <w:jc w:val="center"/>
              <w:rPr>
                <w:rFonts w:ascii="Times New Roman" w:hAnsi="Times New Roman"/>
                <w:sz w:val="20"/>
                <w:szCs w:val="20"/>
              </w:rPr>
            </w:pPr>
            <w:r>
              <w:rPr>
                <w:rFonts w:ascii="Times New Roman" w:hAnsi="Times New Roman"/>
                <w:sz w:val="20"/>
                <w:szCs w:val="20"/>
              </w:rPr>
              <w:t>0</w:t>
            </w:r>
          </w:p>
        </w:tc>
        <w:tc>
          <w:tcPr>
            <w:tcW w:w="580"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r>
      <w:tr w:rsidR="00DD55F1" w:rsidRPr="00A71146" w:rsidTr="00096EDA">
        <w:trPr>
          <w:trHeight w:val="763"/>
        </w:trPr>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внутри страны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01 06 05 00 00 0000 500</w:t>
            </w:r>
          </w:p>
        </w:tc>
        <w:tc>
          <w:tcPr>
            <w:tcW w:w="611"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r>
      <w:tr w:rsidR="00DD55F1" w:rsidRPr="00A71146" w:rsidTr="00096EDA">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01 06 05 01 05 0000 540</w:t>
            </w:r>
          </w:p>
        </w:tc>
        <w:tc>
          <w:tcPr>
            <w:tcW w:w="611"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c>
          <w:tcPr>
            <w:tcW w:w="545"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r>
      <w:tr w:rsidR="00DD55F1" w:rsidRPr="00A71146" w:rsidTr="00096EDA">
        <w:tc>
          <w:tcPr>
            <w:tcW w:w="312" w:type="pct"/>
          </w:tcPr>
          <w:p w:rsidR="00DD55F1" w:rsidRPr="001C1439" w:rsidRDefault="00DD55F1" w:rsidP="00096EDA">
            <w:pPr>
              <w:jc w:val="both"/>
              <w:rPr>
                <w:rFonts w:ascii="Times New Roman" w:hAnsi="Times New Roman"/>
                <w:color w:val="000000"/>
                <w:sz w:val="20"/>
                <w:szCs w:val="20"/>
              </w:rPr>
            </w:pPr>
          </w:p>
        </w:tc>
        <w:tc>
          <w:tcPr>
            <w:tcW w:w="1747" w:type="pct"/>
          </w:tcPr>
          <w:p w:rsidR="00DD55F1" w:rsidRPr="001C1439" w:rsidRDefault="00DD55F1" w:rsidP="00096EDA">
            <w:pPr>
              <w:pStyle w:val="3"/>
              <w:rPr>
                <w:rFonts w:ascii="Times New Roman" w:hAnsi="Times New Roman" w:cs="Times New Roman"/>
                <w:b w:val="0"/>
                <w:color w:val="000000"/>
                <w:sz w:val="20"/>
                <w:szCs w:val="20"/>
              </w:rPr>
            </w:pPr>
            <w:r w:rsidRPr="001C1439">
              <w:rPr>
                <w:rFonts w:ascii="Times New Roman" w:hAnsi="Times New Roman" w:cs="Times New Roman"/>
                <w:b w:val="0"/>
                <w:color w:val="000000"/>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05" w:type="pct"/>
            <w:vAlign w:val="center"/>
          </w:tcPr>
          <w:p w:rsidR="00DD55F1" w:rsidRPr="001C1439" w:rsidRDefault="00DD55F1" w:rsidP="00096EDA">
            <w:pPr>
              <w:jc w:val="center"/>
              <w:rPr>
                <w:rFonts w:ascii="Times New Roman" w:hAnsi="Times New Roman"/>
                <w:color w:val="000000"/>
                <w:sz w:val="20"/>
                <w:szCs w:val="20"/>
              </w:rPr>
            </w:pPr>
            <w:r w:rsidRPr="001C1439">
              <w:rPr>
                <w:rFonts w:ascii="Times New Roman" w:hAnsi="Times New Roman"/>
                <w:color w:val="000000"/>
                <w:sz w:val="20"/>
                <w:szCs w:val="20"/>
              </w:rPr>
              <w:t>01 06 05 02 05 0000 540</w:t>
            </w:r>
          </w:p>
        </w:tc>
        <w:tc>
          <w:tcPr>
            <w:tcW w:w="611"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-15 000,0</w:t>
            </w:r>
          </w:p>
        </w:tc>
        <w:tc>
          <w:tcPr>
            <w:tcW w:w="545"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c>
          <w:tcPr>
            <w:tcW w:w="580" w:type="pct"/>
            <w:vAlign w:val="center"/>
          </w:tcPr>
          <w:p w:rsidR="00DD55F1" w:rsidRPr="001C1439" w:rsidRDefault="00DD55F1" w:rsidP="00096EDA">
            <w:pPr>
              <w:jc w:val="center"/>
              <w:rPr>
                <w:rFonts w:ascii="Times New Roman" w:hAnsi="Times New Roman"/>
                <w:color w:val="000000"/>
                <w:sz w:val="20"/>
                <w:szCs w:val="20"/>
              </w:rPr>
            </w:pPr>
            <w:r>
              <w:rPr>
                <w:rFonts w:ascii="Times New Roman" w:hAnsi="Times New Roman"/>
                <w:color w:val="000000"/>
                <w:sz w:val="20"/>
                <w:szCs w:val="20"/>
              </w:rPr>
              <w:t>0</w:t>
            </w:r>
          </w:p>
        </w:tc>
      </w:tr>
    </w:tbl>
    <w:p w:rsidR="00DD55F1" w:rsidRPr="00913278" w:rsidRDefault="00DD55F1" w:rsidP="00821E7E">
      <w:pPr>
        <w:jc w:val="center"/>
      </w:pPr>
    </w:p>
    <w:p w:rsidR="00DD55F1" w:rsidRPr="001C1439" w:rsidRDefault="00DD55F1" w:rsidP="00821E7E">
      <w:pPr>
        <w:spacing w:after="0" w:line="240" w:lineRule="auto"/>
        <w:rPr>
          <w:rFonts w:ascii="Times New Roman" w:hAnsi="Times New Roman"/>
          <w:sz w:val="28"/>
          <w:szCs w:val="28"/>
        </w:rPr>
      </w:pPr>
      <w:r>
        <w:rPr>
          <w:rFonts w:ascii="Times New Roman" w:hAnsi="Times New Roman"/>
          <w:sz w:val="28"/>
          <w:szCs w:val="28"/>
        </w:rPr>
        <w:t xml:space="preserve">         </w:t>
      </w:r>
      <w:r w:rsidRPr="001C1439">
        <w:rPr>
          <w:rFonts w:ascii="Times New Roman" w:hAnsi="Times New Roman"/>
          <w:sz w:val="28"/>
          <w:szCs w:val="28"/>
        </w:rPr>
        <w:t xml:space="preserve">Глава Острогожского </w:t>
      </w:r>
    </w:p>
    <w:p w:rsidR="00DD55F1" w:rsidRPr="001C1439" w:rsidRDefault="00DD55F1" w:rsidP="00821E7E">
      <w:pPr>
        <w:spacing w:after="0" w:line="240" w:lineRule="auto"/>
        <w:rPr>
          <w:rFonts w:ascii="Times New Roman" w:hAnsi="Times New Roman"/>
          <w:sz w:val="28"/>
          <w:szCs w:val="28"/>
        </w:rPr>
      </w:pPr>
      <w:r>
        <w:rPr>
          <w:rFonts w:ascii="Times New Roman" w:hAnsi="Times New Roman"/>
          <w:sz w:val="28"/>
          <w:szCs w:val="28"/>
        </w:rPr>
        <w:t xml:space="preserve">         </w:t>
      </w:r>
      <w:proofErr w:type="gramStart"/>
      <w:r w:rsidRPr="001C1439">
        <w:rPr>
          <w:rFonts w:ascii="Times New Roman" w:hAnsi="Times New Roman"/>
          <w:sz w:val="28"/>
          <w:szCs w:val="28"/>
        </w:rPr>
        <w:t>муниципального</w:t>
      </w:r>
      <w:proofErr w:type="gramEnd"/>
      <w:r w:rsidRPr="001C1439">
        <w:rPr>
          <w:rFonts w:ascii="Times New Roman" w:hAnsi="Times New Roman"/>
          <w:sz w:val="28"/>
          <w:szCs w:val="28"/>
        </w:rPr>
        <w:t xml:space="preserve"> района                                                           </w:t>
      </w:r>
      <w:proofErr w:type="spellStart"/>
      <w:r w:rsidR="006A4108">
        <w:rPr>
          <w:rFonts w:ascii="Times New Roman" w:hAnsi="Times New Roman"/>
          <w:sz w:val="28"/>
          <w:szCs w:val="28"/>
        </w:rPr>
        <w:t>А.Ф.Сушков</w:t>
      </w:r>
      <w:proofErr w:type="spellEnd"/>
    </w:p>
    <w:p w:rsidR="00DD55F1" w:rsidRDefault="00DD55F1" w:rsidP="00553BEC">
      <w:pPr>
        <w:pStyle w:val="a3"/>
        <w:jc w:val="right"/>
        <w:rPr>
          <w:b w:val="0"/>
          <w:sz w:val="28"/>
          <w:szCs w:val="28"/>
        </w:rPr>
      </w:pPr>
      <w:r>
        <w:rPr>
          <w:b w:val="0"/>
          <w:sz w:val="28"/>
          <w:szCs w:val="28"/>
        </w:rPr>
        <w:t xml:space="preserve">                                                                                  </w:t>
      </w:r>
    </w:p>
    <w:p w:rsidR="00DD55F1" w:rsidRDefault="00DD55F1" w:rsidP="00553BEC">
      <w:pPr>
        <w:pStyle w:val="a3"/>
        <w:jc w:val="right"/>
        <w:rPr>
          <w:b w:val="0"/>
          <w:sz w:val="28"/>
          <w:szCs w:val="28"/>
        </w:rPr>
      </w:pPr>
    </w:p>
    <w:p w:rsidR="00DD55F1" w:rsidRDefault="00DD55F1" w:rsidP="00D73A11">
      <w:pPr>
        <w:pStyle w:val="a3"/>
        <w:jc w:val="right"/>
        <w:rPr>
          <w:b w:val="0"/>
          <w:sz w:val="28"/>
          <w:szCs w:val="28"/>
        </w:rPr>
      </w:pPr>
      <w:r>
        <w:rPr>
          <w:b w:val="0"/>
          <w:sz w:val="28"/>
          <w:szCs w:val="28"/>
        </w:rPr>
        <w:t xml:space="preserve">                                                                                                                                                                                                                         </w:t>
      </w: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16311F" w:rsidRPr="00F81289" w:rsidRDefault="0016311F" w:rsidP="0016311F">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8B234A">
        <w:rPr>
          <w:b w:val="0"/>
          <w:sz w:val="28"/>
          <w:szCs w:val="28"/>
        </w:rPr>
        <w:t>2</w:t>
      </w:r>
    </w:p>
    <w:p w:rsidR="0016311F" w:rsidRPr="00F81289" w:rsidRDefault="0016311F" w:rsidP="0016311F">
      <w:pPr>
        <w:pStyle w:val="a3"/>
        <w:jc w:val="right"/>
        <w:rPr>
          <w:b w:val="0"/>
          <w:sz w:val="28"/>
          <w:szCs w:val="28"/>
        </w:rPr>
      </w:pPr>
      <w:r w:rsidRPr="00F81289">
        <w:rPr>
          <w:b w:val="0"/>
          <w:sz w:val="28"/>
          <w:szCs w:val="28"/>
        </w:rPr>
        <w:t xml:space="preserve">                                                                                               </w:t>
      </w:r>
      <w:proofErr w:type="gramStart"/>
      <w:r w:rsidRPr="00F81289">
        <w:rPr>
          <w:b w:val="0"/>
          <w:sz w:val="28"/>
          <w:szCs w:val="28"/>
        </w:rPr>
        <w:t>к  решению</w:t>
      </w:r>
      <w:proofErr w:type="gramEnd"/>
    </w:p>
    <w:p w:rsidR="0016311F" w:rsidRPr="00F81289" w:rsidRDefault="0016311F" w:rsidP="0016311F">
      <w:pPr>
        <w:pStyle w:val="a3"/>
        <w:jc w:val="right"/>
        <w:rPr>
          <w:b w:val="0"/>
          <w:sz w:val="28"/>
          <w:szCs w:val="28"/>
        </w:rPr>
      </w:pPr>
      <w:r w:rsidRPr="00F81289">
        <w:rPr>
          <w:b w:val="0"/>
          <w:sz w:val="28"/>
          <w:szCs w:val="28"/>
        </w:rPr>
        <w:t xml:space="preserve">                                                                            Совета народных депутатов</w:t>
      </w:r>
    </w:p>
    <w:p w:rsidR="0016311F" w:rsidRDefault="0016311F" w:rsidP="0016311F">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16311F" w:rsidRPr="00F81289" w:rsidRDefault="0016311F" w:rsidP="0016311F">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DD55F1" w:rsidRDefault="0016311F" w:rsidP="0016311F">
      <w:pPr>
        <w:pStyle w:val="a3"/>
        <w:jc w:val="right"/>
        <w:rPr>
          <w:b w:val="0"/>
          <w:sz w:val="28"/>
          <w:szCs w:val="28"/>
        </w:rPr>
      </w:pPr>
      <w:r w:rsidRPr="00F81289">
        <w:rPr>
          <w:b w:val="0"/>
          <w:sz w:val="28"/>
          <w:szCs w:val="28"/>
        </w:rPr>
        <w:t xml:space="preserve">                                                                                   </w:t>
      </w:r>
      <w:proofErr w:type="gramStart"/>
      <w:r w:rsidRPr="00F81289">
        <w:rPr>
          <w:b w:val="0"/>
          <w:sz w:val="28"/>
          <w:szCs w:val="28"/>
        </w:rPr>
        <w:t>от</w:t>
      </w:r>
      <w:proofErr w:type="gramEnd"/>
      <w:r w:rsidRPr="00F81289">
        <w:rPr>
          <w:b w:val="0"/>
          <w:sz w:val="28"/>
          <w:szCs w:val="28"/>
        </w:rPr>
        <w:t xml:space="preserve"> _________ 20</w:t>
      </w:r>
      <w:r>
        <w:rPr>
          <w:b w:val="0"/>
          <w:sz w:val="28"/>
          <w:szCs w:val="28"/>
        </w:rPr>
        <w:t xml:space="preserve">23 </w:t>
      </w:r>
      <w:r w:rsidRPr="00F81289">
        <w:rPr>
          <w:b w:val="0"/>
          <w:sz w:val="28"/>
          <w:szCs w:val="28"/>
        </w:rPr>
        <w:t>г.   №____</w:t>
      </w:r>
    </w:p>
    <w:p w:rsidR="00DD55F1" w:rsidRDefault="00DD55F1" w:rsidP="00D73A11">
      <w:pPr>
        <w:pStyle w:val="a3"/>
        <w:jc w:val="right"/>
        <w:rPr>
          <w:b w:val="0"/>
          <w:sz w:val="28"/>
          <w:szCs w:val="28"/>
        </w:rPr>
      </w:pPr>
    </w:p>
    <w:p w:rsidR="00DD55F1" w:rsidRDefault="00DD55F1" w:rsidP="00D73A11">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w:t>
      </w:r>
    </w:p>
    <w:p w:rsidR="00DD55F1" w:rsidRPr="00DA619F" w:rsidRDefault="00DD55F1" w:rsidP="004313C0">
      <w:pPr>
        <w:pStyle w:val="a3"/>
        <w:jc w:val="right"/>
        <w:rPr>
          <w:b w:val="0"/>
          <w:sz w:val="28"/>
          <w:szCs w:val="28"/>
        </w:rPr>
      </w:pPr>
      <w:r w:rsidRPr="00DA619F">
        <w:rPr>
          <w:b w:val="0"/>
          <w:sz w:val="28"/>
          <w:szCs w:val="28"/>
        </w:rPr>
        <w:t xml:space="preserve">                                                                                            </w:t>
      </w:r>
      <w:proofErr w:type="gramStart"/>
      <w:r w:rsidRPr="00DA619F">
        <w:rPr>
          <w:b w:val="0"/>
          <w:sz w:val="28"/>
          <w:szCs w:val="28"/>
        </w:rPr>
        <w:t>к</w:t>
      </w:r>
      <w:proofErr w:type="gramEnd"/>
      <w:r w:rsidRPr="00DA619F">
        <w:rPr>
          <w:b w:val="0"/>
          <w:sz w:val="28"/>
          <w:szCs w:val="28"/>
        </w:rPr>
        <w:t xml:space="preserve">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w:t>
      </w:r>
      <w:proofErr w:type="gramStart"/>
      <w:r w:rsidRPr="00DA619F">
        <w:rPr>
          <w:b w:val="0"/>
          <w:sz w:val="28"/>
          <w:szCs w:val="28"/>
        </w:rPr>
        <w:t>О  бюджете</w:t>
      </w:r>
      <w:proofErr w:type="gramEnd"/>
      <w:r w:rsidRPr="00DA619F">
        <w:rPr>
          <w:b w:val="0"/>
          <w:sz w:val="28"/>
          <w:szCs w:val="28"/>
        </w:rPr>
        <w:t xml:space="preserve"> Острогожского </w:t>
      </w:r>
    </w:p>
    <w:p w:rsidR="00DD55F1" w:rsidRDefault="00DD55F1" w:rsidP="004313C0">
      <w:pPr>
        <w:pStyle w:val="a3"/>
        <w:jc w:val="right"/>
        <w:rPr>
          <w:b w:val="0"/>
          <w:sz w:val="28"/>
          <w:szCs w:val="28"/>
        </w:rPr>
      </w:pPr>
      <w:proofErr w:type="gramStart"/>
      <w:r w:rsidRPr="00DA619F">
        <w:rPr>
          <w:b w:val="0"/>
          <w:sz w:val="28"/>
          <w:szCs w:val="28"/>
        </w:rPr>
        <w:t>муниципального</w:t>
      </w:r>
      <w:proofErr w:type="gramEnd"/>
      <w:r w:rsidRPr="00DA619F">
        <w:rPr>
          <w:b w:val="0"/>
          <w:sz w:val="28"/>
          <w:szCs w:val="28"/>
        </w:rPr>
        <w:t xml:space="preserve"> района </w:t>
      </w:r>
    </w:p>
    <w:p w:rsidR="00DD55F1" w:rsidRDefault="00DD55F1" w:rsidP="004313C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4313C0">
      <w:pPr>
        <w:pStyle w:val="a3"/>
        <w:jc w:val="right"/>
        <w:rPr>
          <w:b w:val="0"/>
          <w:sz w:val="28"/>
          <w:szCs w:val="28"/>
        </w:rPr>
      </w:pPr>
      <w:proofErr w:type="gramStart"/>
      <w:r>
        <w:rPr>
          <w:b w:val="0"/>
          <w:sz w:val="28"/>
          <w:szCs w:val="28"/>
        </w:rPr>
        <w:t>и</w:t>
      </w:r>
      <w:proofErr w:type="gramEnd"/>
      <w:r>
        <w:rPr>
          <w:b w:val="0"/>
          <w:sz w:val="28"/>
          <w:szCs w:val="28"/>
        </w:rPr>
        <w:t xml:space="preserve"> на плановый период 2024 и 2025 годов</w:t>
      </w:r>
      <w:r w:rsidRPr="00DA619F">
        <w:rPr>
          <w:b w:val="0"/>
          <w:sz w:val="28"/>
          <w:szCs w:val="28"/>
        </w:rPr>
        <w:t>»</w:t>
      </w:r>
    </w:p>
    <w:p w:rsidR="00DD55F1" w:rsidRDefault="00DD55F1" w:rsidP="004313C0">
      <w:pPr>
        <w:pStyle w:val="a3"/>
        <w:rPr>
          <w:b w:val="0"/>
          <w:sz w:val="28"/>
          <w:szCs w:val="28"/>
        </w:rPr>
      </w:pPr>
      <w:r>
        <w:rPr>
          <w:b w:val="0"/>
          <w:sz w:val="28"/>
          <w:szCs w:val="28"/>
        </w:rPr>
        <w:t xml:space="preserve">                                                                                                                                            </w:t>
      </w:r>
      <w:r w:rsidR="00361243">
        <w:rPr>
          <w:b w:val="0"/>
          <w:sz w:val="28"/>
          <w:szCs w:val="28"/>
        </w:rPr>
        <w:t>29.12.</w:t>
      </w:r>
      <w:r w:rsidR="00361243" w:rsidRPr="00DA619F">
        <w:rPr>
          <w:b w:val="0"/>
          <w:sz w:val="28"/>
          <w:szCs w:val="28"/>
        </w:rPr>
        <w:t>20</w:t>
      </w:r>
      <w:r w:rsidR="00361243">
        <w:rPr>
          <w:b w:val="0"/>
          <w:sz w:val="28"/>
          <w:szCs w:val="28"/>
        </w:rPr>
        <w:t xml:space="preserve">22 </w:t>
      </w:r>
      <w:r w:rsidR="00361243" w:rsidRPr="00DA619F">
        <w:rPr>
          <w:b w:val="0"/>
          <w:sz w:val="28"/>
          <w:szCs w:val="28"/>
        </w:rPr>
        <w:t>г.   №</w:t>
      </w:r>
      <w:r w:rsidR="00361243">
        <w:rPr>
          <w:b w:val="0"/>
          <w:sz w:val="28"/>
          <w:szCs w:val="28"/>
        </w:rPr>
        <w:t>182</w:t>
      </w:r>
    </w:p>
    <w:p w:rsidR="00DD55F1" w:rsidRDefault="00DD55F1" w:rsidP="00B0175B">
      <w:pPr>
        <w:pStyle w:val="a3"/>
        <w:jc w:val="right"/>
        <w:rPr>
          <w:b w:val="0"/>
          <w:sz w:val="28"/>
          <w:szCs w:val="28"/>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right"/>
        <w:rPr>
          <w:rFonts w:ascii="Times New Roman" w:hAnsi="Times New Roman" w:cs="Times New Roman"/>
          <w:b w:val="0"/>
          <w:sz w:val="24"/>
          <w:szCs w:val="24"/>
        </w:rPr>
      </w:pP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ПОСТУПЛЕНИЕ </w:t>
      </w:r>
      <w:r w:rsidRPr="000B3F02">
        <w:rPr>
          <w:rFonts w:ascii="Times New Roman" w:hAnsi="Times New Roman" w:cs="Times New Roman"/>
          <w:sz w:val="28"/>
          <w:szCs w:val="28"/>
        </w:rPr>
        <w:t>ДОХОД</w:t>
      </w:r>
      <w:r>
        <w:rPr>
          <w:rFonts w:ascii="Times New Roman" w:hAnsi="Times New Roman" w:cs="Times New Roman"/>
          <w:sz w:val="28"/>
          <w:szCs w:val="28"/>
        </w:rPr>
        <w:t xml:space="preserve">ОВ </w:t>
      </w:r>
      <w:r w:rsidRPr="000B3F02">
        <w:rPr>
          <w:rFonts w:ascii="Times New Roman" w:hAnsi="Times New Roman" w:cs="Times New Roman"/>
          <w:sz w:val="28"/>
          <w:szCs w:val="28"/>
        </w:rPr>
        <w:t>БЮДЖЕТА</w:t>
      </w:r>
      <w:r>
        <w:rPr>
          <w:rFonts w:ascii="Times New Roman" w:hAnsi="Times New Roman" w:cs="Times New Roman"/>
          <w:sz w:val="28"/>
          <w:szCs w:val="28"/>
        </w:rPr>
        <w:t xml:space="preserve"> </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ОСТРОГОЖСКОГО МУНИЦИПАЛЬНОГО РАЙОНА</w:t>
      </w:r>
      <w:r w:rsidRPr="000B3F02">
        <w:rPr>
          <w:rFonts w:ascii="Times New Roman" w:hAnsi="Times New Roman" w:cs="Times New Roman"/>
          <w:sz w:val="28"/>
          <w:szCs w:val="28"/>
        </w:rPr>
        <w:t xml:space="preserve"> </w:t>
      </w:r>
      <w:r>
        <w:rPr>
          <w:rFonts w:ascii="Times New Roman" w:hAnsi="Times New Roman" w:cs="Times New Roman"/>
          <w:sz w:val="28"/>
          <w:szCs w:val="28"/>
        </w:rPr>
        <w:t>ВОРОНЕЖСКОЙ ОБЛАСТИ</w:t>
      </w:r>
    </w:p>
    <w:p w:rsidR="00DD55F1"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КОДАМ ВИДОВ ДОХОДОВ, ПОДВИДОВ ДОХОДОВ </w:t>
      </w:r>
    </w:p>
    <w:p w:rsidR="00DD55F1" w:rsidRPr="000B3F02" w:rsidRDefault="00DD55F1" w:rsidP="006B1B8F">
      <w:pPr>
        <w:pStyle w:val="ConsPlusTitle"/>
        <w:jc w:val="center"/>
        <w:rPr>
          <w:rFonts w:ascii="Times New Roman" w:hAnsi="Times New Roman" w:cs="Times New Roman"/>
          <w:sz w:val="28"/>
          <w:szCs w:val="28"/>
        </w:rPr>
      </w:pPr>
      <w:r>
        <w:rPr>
          <w:rFonts w:ascii="Times New Roman" w:hAnsi="Times New Roman" w:cs="Times New Roman"/>
          <w:sz w:val="28"/>
          <w:szCs w:val="28"/>
        </w:rPr>
        <w:t>НА</w:t>
      </w:r>
      <w:r w:rsidRPr="000B3F02">
        <w:rPr>
          <w:rFonts w:ascii="Times New Roman" w:hAnsi="Times New Roman" w:cs="Times New Roman"/>
          <w:sz w:val="28"/>
          <w:szCs w:val="28"/>
        </w:rPr>
        <w:t xml:space="preserve"> </w:t>
      </w:r>
      <w:r>
        <w:rPr>
          <w:rFonts w:ascii="Times New Roman" w:hAnsi="Times New Roman" w:cs="Times New Roman"/>
          <w:sz w:val="28"/>
          <w:szCs w:val="28"/>
        </w:rPr>
        <w:t>2023</w:t>
      </w:r>
      <w:r w:rsidRPr="000B3F02">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2024 И 2025 ГОДОВ</w:t>
      </w:r>
    </w:p>
    <w:p w:rsidR="00DD55F1" w:rsidRDefault="00DD55F1" w:rsidP="006B1B8F">
      <w:pPr>
        <w:pStyle w:val="ConsPlusTitle"/>
        <w:jc w:val="right"/>
        <w:rPr>
          <w:rFonts w:ascii="Times New Roman" w:hAnsi="Times New Roman"/>
          <w:sz w:val="28"/>
          <w:szCs w:val="28"/>
        </w:rPr>
      </w:pPr>
      <w:r w:rsidRPr="00666C77">
        <w:rPr>
          <w:rFonts w:ascii="Times New Roman" w:hAnsi="Times New Roman" w:cs="Times New Roman"/>
          <w:b w:val="0"/>
          <w:sz w:val="24"/>
          <w:szCs w:val="24"/>
        </w:rPr>
        <w:t>(</w:t>
      </w:r>
      <w:proofErr w:type="gramStart"/>
      <w:r w:rsidRPr="00666C77">
        <w:rPr>
          <w:rFonts w:ascii="Times New Roman" w:hAnsi="Times New Roman" w:cs="Times New Roman"/>
          <w:b w:val="0"/>
          <w:sz w:val="24"/>
          <w:szCs w:val="24"/>
        </w:rPr>
        <w:t>тыс.</w:t>
      </w:r>
      <w:proofErr w:type="gramEnd"/>
      <w:r w:rsidRPr="00666C77">
        <w:rPr>
          <w:rFonts w:ascii="Times New Roman" w:hAnsi="Times New Roman" w:cs="Times New Roman"/>
          <w:b w:val="0"/>
          <w:sz w:val="24"/>
          <w:szCs w:val="24"/>
        </w:rPr>
        <w:t xml:space="preserve"> рублей)</w:t>
      </w:r>
      <w:r w:rsidRPr="00486035">
        <w:rPr>
          <w:rFonts w:ascii="Times New Roman" w:hAnsi="Times New Roman"/>
          <w:sz w:val="24"/>
          <w:szCs w:val="24"/>
        </w:rPr>
        <w:t xml:space="preserve">   </w:t>
      </w:r>
      <w:r w:rsidRPr="00486035">
        <w:rPr>
          <w:rFonts w:ascii="Times New Roman" w:hAnsi="Times New Roman"/>
          <w:b w:val="0"/>
          <w:sz w:val="24"/>
          <w:szCs w:val="24"/>
        </w:rPr>
        <w:t xml:space="preserve"> </w:t>
      </w:r>
      <w:r w:rsidRPr="00486035">
        <w:rPr>
          <w:rFonts w:ascii="Times New Roman" w:hAnsi="Times New Roman"/>
          <w:b w:val="0"/>
          <w:sz w:val="28"/>
          <w:szCs w:val="28"/>
        </w:rPr>
        <w:t xml:space="preserve">        </w:t>
      </w:r>
      <w:r>
        <w:rPr>
          <w:rFonts w:ascii="Times New Roman" w:hAnsi="Times New Roman"/>
          <w:sz w:val="28"/>
          <w:szCs w:val="28"/>
        </w:rPr>
        <w:t xml:space="preserve">              </w:t>
      </w: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20"/>
        <w:gridCol w:w="5284"/>
        <w:gridCol w:w="1701"/>
        <w:gridCol w:w="2126"/>
        <w:gridCol w:w="2552"/>
      </w:tblGrid>
      <w:tr w:rsidR="00BF72CA" w:rsidRPr="00BF72CA" w:rsidTr="00B4347B">
        <w:trPr>
          <w:trHeight w:val="301"/>
        </w:trPr>
        <w:tc>
          <w:tcPr>
            <w:tcW w:w="3520" w:type="dxa"/>
            <w:vMerge w:val="restart"/>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Код показателя</w:t>
            </w:r>
          </w:p>
        </w:tc>
        <w:tc>
          <w:tcPr>
            <w:tcW w:w="5284" w:type="dxa"/>
            <w:vMerge w:val="restart"/>
            <w:shd w:val="clear" w:color="auto" w:fill="FFFFFF"/>
            <w:noWrap/>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Наименование показателя</w:t>
            </w:r>
          </w:p>
        </w:tc>
        <w:tc>
          <w:tcPr>
            <w:tcW w:w="1701" w:type="dxa"/>
            <w:vMerge w:val="restart"/>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2023 год</w:t>
            </w:r>
          </w:p>
        </w:tc>
        <w:tc>
          <w:tcPr>
            <w:tcW w:w="2126" w:type="dxa"/>
            <w:vMerge w:val="restart"/>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2024 год</w:t>
            </w:r>
          </w:p>
        </w:tc>
        <w:tc>
          <w:tcPr>
            <w:tcW w:w="2552" w:type="dxa"/>
            <w:vMerge w:val="restart"/>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2025 год</w:t>
            </w:r>
          </w:p>
        </w:tc>
      </w:tr>
      <w:tr w:rsidR="00BF72CA" w:rsidRPr="00BF72CA" w:rsidTr="00B4347B">
        <w:trPr>
          <w:trHeight w:val="301"/>
        </w:trPr>
        <w:tc>
          <w:tcPr>
            <w:tcW w:w="3520" w:type="dxa"/>
            <w:vMerge/>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p>
        </w:tc>
        <w:tc>
          <w:tcPr>
            <w:tcW w:w="5284" w:type="dxa"/>
            <w:vMerge/>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p>
        </w:tc>
        <w:tc>
          <w:tcPr>
            <w:tcW w:w="1701" w:type="dxa"/>
            <w:vMerge/>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p>
        </w:tc>
        <w:tc>
          <w:tcPr>
            <w:tcW w:w="2126" w:type="dxa"/>
            <w:vMerge/>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p>
        </w:tc>
        <w:tc>
          <w:tcPr>
            <w:tcW w:w="2552" w:type="dxa"/>
            <w:vMerge/>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000 8 50 00000 00 0000 000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ВСЕГО</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1 773 542,8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1 304 403,5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1 069 342,4</w:t>
            </w:r>
          </w:p>
        </w:tc>
      </w:tr>
      <w:tr w:rsidR="00BF72CA" w:rsidRPr="00BF72CA" w:rsidTr="00B4347B">
        <w:trPr>
          <w:trHeight w:val="76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000 1 00 00000 00 0000 000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НАЛОГОВЫЕ И НЕНАЛОГОВЫЕ ДОХОДЫ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354 094,3</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346 112,6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369 107,1</w:t>
            </w:r>
          </w:p>
        </w:tc>
      </w:tr>
      <w:tr w:rsidR="00BF72CA" w:rsidRPr="00BF72CA" w:rsidTr="00B4347B">
        <w:trPr>
          <w:trHeight w:val="82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000 1 01 00000 00 0000 000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НАЛОГИ НА ПРИБЫЛЬ, ДОХОДЫ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253 660,0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244 990,0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264 352,2</w:t>
            </w:r>
          </w:p>
        </w:tc>
      </w:tr>
      <w:tr w:rsidR="00BF72CA" w:rsidRPr="00BF72CA" w:rsidTr="00B4347B">
        <w:trPr>
          <w:trHeight w:val="82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000 1 01 02000 01 0000 110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на доходы физических лиц</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253 660,0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244 990,0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264 352,2</w:t>
            </w:r>
          </w:p>
        </w:tc>
      </w:tr>
      <w:tr w:rsidR="00BF72CA" w:rsidRPr="00BF72CA" w:rsidTr="00B4347B">
        <w:trPr>
          <w:trHeight w:val="282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000 1 01 02010 01 0000 110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250 863,0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242 010,4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261 165,8</w:t>
            </w:r>
          </w:p>
        </w:tc>
      </w:tr>
      <w:tr w:rsidR="00BF72CA" w:rsidRPr="00BF72CA" w:rsidTr="00B4347B">
        <w:trPr>
          <w:trHeight w:val="286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000 1 01 02020 01 0000 110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1 332,6</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1 432,5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1 545,6</w:t>
            </w:r>
          </w:p>
        </w:tc>
      </w:tr>
      <w:tr w:rsidR="00BF72CA" w:rsidRPr="00BF72CA" w:rsidTr="00B4347B">
        <w:trPr>
          <w:trHeight w:val="124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000 1 01 02030 01 0000 110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1 464,4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1 547,1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1 640,8</w:t>
            </w:r>
          </w:p>
        </w:tc>
      </w:tr>
      <w:tr w:rsidR="00BF72CA" w:rsidRPr="00BF72CA" w:rsidTr="00B4347B">
        <w:trPr>
          <w:trHeight w:val="103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000 1 03 00000 00 0000 000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НАЛОГИ НА ТОВАРЫ (РАБОТЫ, УСЛУГИ), РЕАЛИЗУЕМЫЕ НА ТЕРРИТОРИИ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21 768,4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23 629,1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26 397,5</w:t>
            </w:r>
          </w:p>
        </w:tc>
      </w:tr>
      <w:tr w:rsidR="00BF72CA" w:rsidRPr="00BF72CA" w:rsidTr="00B4347B">
        <w:trPr>
          <w:trHeight w:val="87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000 1 03 02000 01 0000 110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Акцизы по подакцизным товарам (продукции), производимым на территории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21 768,4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23 629,1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26 397,5</w:t>
            </w:r>
          </w:p>
        </w:tc>
      </w:tr>
      <w:tr w:rsidR="00BF72CA" w:rsidRPr="00BF72CA" w:rsidTr="00B4347B">
        <w:trPr>
          <w:trHeight w:val="205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000 1 03 02230 01 0000 110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10 049,6</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10 908,6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12 186,7</w:t>
            </w:r>
          </w:p>
        </w:tc>
      </w:tr>
      <w:tr w:rsidR="00BF72CA" w:rsidRPr="00BF72CA" w:rsidTr="00B4347B">
        <w:trPr>
          <w:trHeight w:val="3299"/>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000 1 03 02231 01 0000 110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10 049,6</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10 908,6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12 186,7</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000 1 03 02240 01 0000 110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уплаты акцизов на моторные масла для дизельных и (или) карбюраторных (</w:t>
            </w:r>
            <w:proofErr w:type="spellStart"/>
            <w:r w:rsidRPr="00BF72CA">
              <w:rPr>
                <w:rFonts w:ascii="Times New Roman" w:hAnsi="Times New Roman"/>
                <w:sz w:val="20"/>
                <w:szCs w:val="20"/>
              </w:rPr>
              <w:t>инжекторных</w:t>
            </w:r>
            <w:proofErr w:type="spellEnd"/>
            <w:r w:rsidRPr="00BF72CA">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70,7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76,7</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85,7</w:t>
            </w:r>
          </w:p>
        </w:tc>
      </w:tr>
      <w:tr w:rsidR="00BF72CA" w:rsidRPr="00BF72CA" w:rsidTr="00B4347B">
        <w:trPr>
          <w:trHeight w:val="301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000 1 03 02241 01 0000 110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уплаты акцизов на моторные масла для дизельных и (или) карбюраторных (</w:t>
            </w:r>
            <w:proofErr w:type="spellStart"/>
            <w:r w:rsidRPr="00BF72CA">
              <w:rPr>
                <w:rFonts w:ascii="Times New Roman" w:hAnsi="Times New Roman"/>
                <w:sz w:val="20"/>
                <w:szCs w:val="20"/>
              </w:rPr>
              <w:t>инжекторных</w:t>
            </w:r>
            <w:proofErr w:type="spellEnd"/>
            <w:r w:rsidRPr="00BF72CA">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70,7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76,7</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85,7</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000 1 03 02250 01 0000 110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11 648,1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12 643,8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14 125,1</w:t>
            </w:r>
          </w:p>
        </w:tc>
      </w:tr>
      <w:tr w:rsidR="00BF72CA" w:rsidRPr="00BF72CA" w:rsidTr="00B4347B">
        <w:trPr>
          <w:trHeight w:val="2710"/>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000 1 03 02251 01 0000 110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11 648,1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12 643,8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14 125,1</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НАЛОГИ НА СОВОКУПНЫЙ ДОХОД</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18 691,4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17 793,5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18 362,4</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000 1 05 01000 00 0000 110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взимаемый в связи с применением упрощенной системы налогообложения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7 405,4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7 738,6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8 048,1</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000 1 05 01010 01 0000 110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4 762,1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4 976,4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5 175,4</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000 1 05 01011 01 0000 110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взимаемый с налогоплательщиков, выбравших в качестве объекта налогообложения доходы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4 762,1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4 976,4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5 175,4</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000 1 05 01020 01 0000 110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2 643,3</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2 762,2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2 872,7</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000 1 05 01021 01 0000 110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2 643,3</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2 762,2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2 872,7</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000 1 05 03000 01 0000 110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Единый сельскохозяйственный налог</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4 386,0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3 569,5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3 569,5</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000 1 05 03010 01 0000 110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Единый сельскохозяйственный налог</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4 386,0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3 569,5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3 569,5</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000 1 05 04000 02 0000 110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взимаемый в связи с применением патентной системы налогообложения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6 900,0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6 485,4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6 744,8</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000 1 05 04020 02 0000 110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Налог, взимаемый в связи с применением патентной системы налогообложения, зачисляемый в бюджеты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6 900,0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6 485,4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6 744,8</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000 1 08 00000 00 0000 110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ГОСУДАРСТВЕННАЯ ПОШЛИНА</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4 300,0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4 265,0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4 436,0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000 1 08 03000 01 0000 110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Государственная пошлина по делам, рассматриваемым в судах общей юрисдикции, мировыми судьями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4 300,0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4 265,0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4 436,0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000 1 08 03010 01 0000 110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4 300,0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4 265,0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4 436,0</w:t>
            </w:r>
          </w:p>
        </w:tc>
      </w:tr>
      <w:tr w:rsidR="00BF72CA" w:rsidRPr="00BF72CA" w:rsidTr="00B4347B">
        <w:trPr>
          <w:trHeight w:val="88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33 578,0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31 714,0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31 715,0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000 1 11 01000 00 0000 120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24,0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25,0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000 1 11 01050 05 0000 120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24,0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25,0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000 1 11 05000 00 0000 120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32 571,0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30 690,0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30 690,0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000 1 11 05010 00 0000 120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29 259,0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26 390,0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26 390,0</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000 1 11 05013 05 0000 120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23 959,0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21 090,0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21 090,0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000 1 11 05013 13 0000 120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5 300,0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5 300,0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5 300,0</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000 1 11 05030 00 0000 120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3 312,0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4 300,0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4 300,0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000 1 11 05035 05 0000 120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3 312,0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4 300,0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4 300,0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000 1 11 09000 00 0000 120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1 000,0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000 1 11 09040 00 0000 120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1 000,0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000 1 11 09045 05 0000 120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1 000,0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1 000,0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1 000,0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000 1 12 00000 00 0000 000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ПЛАТЕЖИ ПРИ ПОЛЬЗОВАНИИ ПРИРОДНЫМИ РЕСУРСАМИ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1 694,0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2 826,0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2 939,0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000 1 12 01000 01 0000 120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Плата за негативное воздействие на окружающую среду</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1 694,0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2 826,0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2 939,0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000 1 12 01010 01 0000 120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Плата за выбросы загрязняющих веществ в атмосферный воздух стационарными объектами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532,9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554,2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576,4</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000 1 12 01030 01 0000 120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Плата за сбросы загрязняющих веществ в водные объекты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109,2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113,6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118,1</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000 1 12 01040 01 0000 120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Плата за размещение отходов производства и потребления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1 051,9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2 158,2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2 244,5</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000 1 12 01041 01 0000 120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Плата за размещение отходов производства</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526,8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547,9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569,8</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000 1 12 01042 01 0000 120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Плата за размещение твердых коммунальных отходов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525,1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1 610,3</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1 674,7</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000 1 13 00000 00 0000 000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ОКАЗАНИЯ ПЛАТНЫХ УСЛУГ И КОМПЕНСАЦИИ ЗАТРАТ ГОСУДАРСТВА</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18 971,0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19 685,0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19 685,0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000 1 13 01000 00 0000 130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оказания платных услуг (работ)</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18 971,0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19 685,0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19 685,0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000 1 13 01990 00 0000 130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доходы от оказания платных услуг (работ)</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18 971,0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19 685,0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19 685,0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000 1 13 01995 05 0000 130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18 971,0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19 685,0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19 685,0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000 1 14 00000 00 0000 000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ПРОДАЖИ МАТЕРИАЛЬНЫХ И НЕМАТЕРИАЛЬНЫХ АКТИВОВ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531,5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02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000 1 14 06000 00 0000 430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продажи земельных участков, находящихся в государственной и муниципальной собственности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531,5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02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000 1 14 06010 05 0000 430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продажи земельных участков, государственная собственность на которые не разграничена</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531,5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000 1 14 06013 05 0000 430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531,5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ШТРАФЫ, САНКЦИИ, ВОЗМЕЩЕНИЕ УЩЕРБА</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1 210,0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1 220,0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000 1 16 01000 01 0000 140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Кодексом Российской Федерации об административных правонарушениях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212,1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220,8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229,7</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000 1 16 01050 01 0000 140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5,2</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000 1 16 01053 01 0000 140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5,2</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000 1 16 01060 01 0000 140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89,2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92,8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96,5</w:t>
            </w:r>
          </w:p>
        </w:tc>
      </w:tr>
      <w:tr w:rsidR="00BF72CA" w:rsidRPr="00BF72CA" w:rsidTr="00B4347B">
        <w:trPr>
          <w:trHeight w:val="2409"/>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000 1 16 01063 01 0000 140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89,2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92,8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96,5</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000 1 16 01070 01 0000 140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36,8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38,3</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39,8</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000 1 16 01073 01 0000 140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36,8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38,3</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39,8</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000 1 16 01080 01 0000 140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8,1</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000 1 16 01083 01 0000 140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8,1</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000 1 16 01090 01 0000 140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1,7</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000 1 16 01093 01 0000 140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1,7</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000 1 16 01140 01 0000 140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5,8</w:t>
            </w:r>
          </w:p>
        </w:tc>
      </w:tr>
      <w:tr w:rsidR="00BF72CA" w:rsidRPr="00BF72CA" w:rsidTr="00B4347B">
        <w:trPr>
          <w:trHeight w:val="2409"/>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000 1 16 01143 01 0000 140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5,8</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000 1 16 01150 01 0000 140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22,2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23,1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24,0</w:t>
            </w:r>
          </w:p>
        </w:tc>
      </w:tr>
      <w:tr w:rsidR="00BF72CA" w:rsidRPr="00BF72CA" w:rsidTr="00B4347B">
        <w:trPr>
          <w:trHeight w:val="2710"/>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000 1 16 01153 01 0000 140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22,2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23,1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24,0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000 1 16 01170 01 0000 140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1,7</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1,9</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000 1 16 01173 01 0000 140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1,7</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1,9</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000 1 16 01190 01 0000 140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43,2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44,9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46,7</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000 1 16 01193 01 0000 140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43,2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44,9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46,7</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000 1 16 01200 01 0000 140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687,9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989,2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990,3</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000 1 16 01203 01 0000 140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687,9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989,2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990,3</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000 2 00 00000 00 0000 000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БЕЗВОЗМЕЗДНЫЕ ПОСТУПЛЕНИЯ </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1 419 448,5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958 290,9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700 235,3</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22000 2 02 00000 00 0000 000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БЕЗВОЗМЕЗДНЫЕ ПОСТУПЛЕНИЯ ОТ ДРУГИХ БЮДЖЕТОВ БЮДЖЕТНОЙ СИСТЕМЫ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1 418 698,5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957 540,9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699 485,3</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000 2 02 10000 00 0000 150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Дотации бюджетам бюджетной системы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130 107,1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95 377,0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93 143,0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000 2 02 15001 00 0000 150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Дотации на выравнивание бюджетной обеспеченности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118 780,0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95 377,0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93 143,0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000 2 02 15001 05 0000 150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118 780,0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95 377,0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93 143,0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000 2 02 15002 00 0000 150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Дотации бюджетам на поддержку мер по обеспечению сбалансированности бюджетов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11 327,1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000 2 02 15002 05 0000 150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Дотации бюджетам муниципальных районов на поддержку мер по обеспечению сбалансированности бюджетов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11 327,1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000 2 02 20000 00 0000 150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бюджетной системы Российской Федерации (межбюджетные субсидии)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773 282,0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380 587,5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90 842,2</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000 2 02 20077 00 0000 150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на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капитальных вложений в объекты муниципальной собственности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372 722,4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000 2 02 20077 05 0000 150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районов на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капитальных вложений в объекты муниципальной собственности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372 722,4</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000 2 02 20216 00 0000 150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71 996,7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46 097,3</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46 097,3</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000 2 02 20216 05 0000 150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71 996,7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46 097,3</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46 097,3</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000 2 02 25098 00 0000 150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1 811,0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000 2 02 25098 05 0000 150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1 811,0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000 2 02 25243 00 0000 150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строительство и реконструкцию (модернизацию) объектов питьевого водоснабжения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163 259,0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158 994,1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000 2 02 25243 05 0000 150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районов на строительство и реконструкцию (модернизацию) объектов питьевого водоснабжения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163 259,0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158 994,1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4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000 2 02 25304 00 0000 150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18 178,5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18 178,5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17 938,1</w:t>
            </w:r>
          </w:p>
        </w:tc>
      </w:tr>
      <w:tr w:rsidR="00BF72CA" w:rsidRPr="00BF72CA" w:rsidTr="00B4347B">
        <w:trPr>
          <w:trHeight w:val="177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000 2 02 25304 05 0000 150</w:t>
            </w:r>
          </w:p>
        </w:tc>
        <w:tc>
          <w:tcPr>
            <w:tcW w:w="5284" w:type="dxa"/>
            <w:shd w:val="clear" w:color="auto" w:fill="FFFFFF"/>
            <w:vAlign w:val="center"/>
            <w:hideMark/>
          </w:tcPr>
          <w:p w:rsidR="00BF72CA" w:rsidRPr="00BF72CA" w:rsidRDefault="00BF72CA" w:rsidP="00BF72CA">
            <w:pPr>
              <w:spacing w:after="24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BF72CA">
              <w:rPr>
                <w:rFonts w:ascii="Times New Roman" w:hAnsi="Times New Roman"/>
                <w:sz w:val="20"/>
                <w:szCs w:val="20"/>
              </w:rPr>
              <w:br/>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18 178,5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18 178,5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17 938,1</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000 2 02 25467 00 0000 150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1 700,0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000 2 02 25467 05 0000 150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1 700,0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000 2 02 25497 00 0000 150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реализацию мероприятий по обеспечению жильем молодых семей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2 202,1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6 415,9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1 653,4</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000 2 02 25497 05 0000 150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районов на реализацию мероприятий по обеспечению жильем молодых семей </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2 202,1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6 415,9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1 653,4</w:t>
            </w:r>
          </w:p>
        </w:tc>
      </w:tr>
      <w:tr w:rsidR="00BF72CA" w:rsidRPr="00BF72CA" w:rsidTr="00B4347B">
        <w:trPr>
          <w:trHeight w:val="62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000 2 02 25519 00 0000 150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поддержку отрасли культуры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340,5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238,4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238,4</w:t>
            </w:r>
          </w:p>
        </w:tc>
      </w:tr>
      <w:tr w:rsidR="00BF72CA" w:rsidRPr="00BF72CA" w:rsidTr="00B4347B">
        <w:trPr>
          <w:trHeight w:val="992"/>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000 2 02 25519 05 0000 150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районов на поддержку отрасли культуры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340,5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238,4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238,4</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000 2 02 25576 00 0000 150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на обеспечение комплексного развития сельских территорий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3 626,0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116 263,4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000 2 02 25576 05 0000 150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районов на обеспечение комплексного развития сельских территорий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3 626,0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116 263,4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000 2 02 27576 00 0000 150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на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64 118,0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000 2 02 27576 05 0000 150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районов на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64 118,0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субсидии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73 327,8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34 399,9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24 915,0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субсидии бюджетам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73 327,8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34 399,9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24 915,0</w:t>
            </w:r>
          </w:p>
        </w:tc>
      </w:tr>
      <w:tr w:rsidR="00BF72CA" w:rsidRPr="00BF72CA" w:rsidTr="00B4347B">
        <w:trPr>
          <w:trHeight w:val="178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образований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11 130,6</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6 015,1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6 015,1</w:t>
            </w:r>
          </w:p>
        </w:tc>
      </w:tr>
      <w:tr w:rsidR="00BF72CA" w:rsidRPr="00BF72CA" w:rsidTr="00B4347B">
        <w:trPr>
          <w:trHeight w:val="166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 </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2 115,3</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2 115,3</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2 115,3</w:t>
            </w:r>
          </w:p>
        </w:tc>
      </w:tr>
      <w:tr w:rsidR="00BF72CA" w:rsidRPr="00BF72CA" w:rsidTr="00B4347B">
        <w:trPr>
          <w:trHeight w:val="154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образований Воронежской области на организацию системы раздельного накопления твердых коммунальных отходов на территории Воронежской области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10 296,0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образований Воронежской области на материально-техническое оснащение муниципальных общеобразовательных организаций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747,2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100,0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w:t>
            </w:r>
            <w:proofErr w:type="gramStart"/>
            <w:r w:rsidRPr="00BF72CA">
              <w:rPr>
                <w:rFonts w:ascii="Times New Roman" w:hAnsi="Times New Roman"/>
                <w:sz w:val="20"/>
                <w:szCs w:val="20"/>
              </w:rPr>
              <w:t>муниципальных  образований</w:t>
            </w:r>
            <w:proofErr w:type="gramEnd"/>
            <w:r w:rsidRPr="00BF72CA">
              <w:rPr>
                <w:rFonts w:ascii="Times New Roman" w:hAnsi="Times New Roman"/>
                <w:sz w:val="20"/>
                <w:szCs w:val="20"/>
              </w:rPr>
              <w:t xml:space="preserve"> Воронежской области для организации отдыха и оздоровления детей и молодежи </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2 235,6</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2 374,6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2 391,2</w:t>
            </w:r>
          </w:p>
        </w:tc>
      </w:tr>
      <w:tr w:rsidR="00BF72CA" w:rsidRPr="00BF72CA" w:rsidTr="00B4347B">
        <w:trPr>
          <w:trHeight w:val="2370"/>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образований на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расходов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5 504,0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3 898,2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3 898,2</w:t>
            </w:r>
          </w:p>
        </w:tc>
      </w:tr>
      <w:tr w:rsidR="00BF72CA" w:rsidRPr="00BF72CA" w:rsidTr="00B4347B">
        <w:trPr>
          <w:trHeight w:val="125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образований Воронежской области на обеспечение учащихся общеобразовательных учреждений молочной продукцией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2 475,7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2 575,1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2 678,1</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районов (городских округов) Воронежской области на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463,0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489,0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463,0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w:t>
            </w:r>
            <w:proofErr w:type="gramStart"/>
            <w:r w:rsidRPr="00BF72CA">
              <w:rPr>
                <w:rFonts w:ascii="Times New Roman" w:hAnsi="Times New Roman"/>
                <w:sz w:val="20"/>
                <w:szCs w:val="20"/>
              </w:rPr>
              <w:t>образований  на</w:t>
            </w:r>
            <w:proofErr w:type="gramEnd"/>
            <w:r w:rsidRPr="00BF72CA">
              <w:rPr>
                <w:rFonts w:ascii="Times New Roman" w:hAnsi="Times New Roman"/>
                <w:sz w:val="20"/>
                <w:szCs w:val="20"/>
              </w:rPr>
              <w:t xml:space="preserve">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расходных обязательств,</w:t>
            </w:r>
            <w:r>
              <w:rPr>
                <w:rFonts w:ascii="Times New Roman" w:hAnsi="Times New Roman"/>
                <w:sz w:val="20"/>
                <w:szCs w:val="20"/>
              </w:rPr>
              <w:t xml:space="preserve"> </w:t>
            </w:r>
            <w:r w:rsidRPr="00BF72CA">
              <w:rPr>
                <w:rFonts w:ascii="Times New Roman" w:hAnsi="Times New Roman"/>
                <w:sz w:val="20"/>
                <w:szCs w:val="20"/>
              </w:rPr>
              <w:t>возникающих при выполнении полномочий органов местного самоуправления по вопросам местного значения в сфере модернизации уличного освещения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1 162,3</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1 438,4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5 155,9</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бюджетам муниципальных </w:t>
            </w:r>
            <w:proofErr w:type="gramStart"/>
            <w:r w:rsidRPr="00BF72CA">
              <w:rPr>
                <w:rFonts w:ascii="Times New Roman" w:hAnsi="Times New Roman"/>
                <w:sz w:val="20"/>
                <w:szCs w:val="20"/>
              </w:rPr>
              <w:t>образований  на</w:t>
            </w:r>
            <w:proofErr w:type="gramEnd"/>
            <w:r w:rsidRPr="00BF72CA">
              <w:rPr>
                <w:rFonts w:ascii="Times New Roman" w:hAnsi="Times New Roman"/>
                <w:sz w:val="20"/>
                <w:szCs w:val="20"/>
              </w:rPr>
              <w:t xml:space="preserve">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2 098,1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2 098,2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2 098,2</w:t>
            </w:r>
          </w:p>
        </w:tc>
      </w:tr>
      <w:tr w:rsidR="00BF72CA" w:rsidRPr="00BF72CA" w:rsidTr="00B4347B">
        <w:trPr>
          <w:trHeight w:val="1352"/>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образований Воронежской области на реализацию мероприятий областной адресной программы капитального ремонта</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23 900,0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3 000,0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45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Субсидии на </w:t>
            </w:r>
            <w:proofErr w:type="spellStart"/>
            <w:r w:rsidRPr="00BF72CA">
              <w:rPr>
                <w:rFonts w:ascii="Times New Roman" w:hAnsi="Times New Roman"/>
                <w:sz w:val="20"/>
                <w:szCs w:val="20"/>
              </w:rPr>
              <w:t>софинансирование</w:t>
            </w:r>
            <w:proofErr w:type="spellEnd"/>
            <w:r w:rsidRPr="00BF72CA">
              <w:rPr>
                <w:rFonts w:ascii="Times New Roman" w:hAnsi="Times New Roman"/>
                <w:sz w:val="20"/>
                <w:szCs w:val="20"/>
              </w:rPr>
              <w:t xml:space="preserve"> расходов муниципальных образований на приобретение коммунальной специализированной техники и оборудования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11 000,0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45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на приведение территорий образовательных организаций к нормативным требованиям</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10 000,0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45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000 2 02 29999 05 0000 150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Субсидии бюджетам муниципальных образований на мероприятия по развитию сети общеобразовательных организаций Воронежской области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496,0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000 2 02 30000 00 0000 150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бюджетной системы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459 562,9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456 057,1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489 980,8</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000 2 02 30024 00 0000 150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11 441,0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9 821,0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10 119,0</w:t>
            </w:r>
          </w:p>
        </w:tc>
      </w:tr>
      <w:tr w:rsidR="00BF72CA" w:rsidRPr="00BF72CA" w:rsidTr="00B4347B">
        <w:trPr>
          <w:trHeight w:val="90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000 2 02 30024 05 0000 150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11 441,0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9 821,0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10 119,0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000 2 02 30024 05 0000 150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муниципальных районов (городских округов) Воронежской области на осуществление государственных полномочий по созданию и организации деятельности административных комиссий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492,0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485,0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505,0</w:t>
            </w:r>
          </w:p>
        </w:tc>
      </w:tr>
      <w:tr w:rsidR="00BF72CA" w:rsidRPr="00BF72CA" w:rsidTr="00B4347B">
        <w:trPr>
          <w:trHeight w:val="2399"/>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000 2 02 30024 05 0000 150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Субвенции бюджетам муниципальных районов Воронежской области на </w:t>
            </w:r>
            <w:proofErr w:type="gramStart"/>
            <w:r w:rsidRPr="00BF72CA">
              <w:rPr>
                <w:rFonts w:ascii="Times New Roman" w:hAnsi="Times New Roman"/>
                <w:sz w:val="20"/>
                <w:szCs w:val="20"/>
              </w:rPr>
              <w:t>осуществление  государственных</w:t>
            </w:r>
            <w:proofErr w:type="gramEnd"/>
            <w:r w:rsidRPr="00BF72CA">
              <w:rPr>
                <w:rFonts w:ascii="Times New Roman" w:hAnsi="Times New Roman"/>
                <w:sz w:val="20"/>
                <w:szCs w:val="20"/>
              </w:rPr>
              <w:t xml:space="preserve">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627,0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619,0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642,0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000 2 02 30024 05 0000 150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муниципальных районов на осуществление полномочий по расчету и предоставлению дотаций на выравнивание бюджетной обеспеченности поселений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10 322,0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8 717,0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8 972,0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000 2 02 30029 00 0000 150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520,0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520,0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520,0</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000 2 02 30029 05 0000 150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520,0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520,0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520,0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000 2 02 35120 00 0000 150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15,0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2039"/>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000 2 02 35120 05 0000 150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15,0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73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000 2 02 39998 00 0000 150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Единая субвенция местным бюджетам</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16 451,9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17 702,0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18 405,0</w:t>
            </w:r>
          </w:p>
        </w:tc>
      </w:tr>
      <w:tr w:rsidR="00BF72CA" w:rsidRPr="00BF72CA" w:rsidTr="00B4347B">
        <w:trPr>
          <w:trHeight w:val="73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000 2 02 39998 05 0000 150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Единая субвенция бюджетам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16 451,9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17 702,0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18 405,0</w:t>
            </w:r>
          </w:p>
        </w:tc>
      </w:tr>
      <w:tr w:rsidR="00BF72CA" w:rsidRPr="00BF72CA" w:rsidTr="00B4347B">
        <w:trPr>
          <w:trHeight w:val="2108"/>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000 2 02 39998 05 0000 150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Единая субвенция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организации и осуществлению деятельности по опеке и попечительству </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2 624,0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2 586,0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2 685,0</w:t>
            </w:r>
          </w:p>
        </w:tc>
      </w:tr>
      <w:tr w:rsidR="00BF72CA" w:rsidRPr="00BF72CA" w:rsidTr="00B4347B">
        <w:trPr>
          <w:trHeight w:val="247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000 2 02 39998 05 0000 150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Единая субвенция бюджетам муниципальных районов и городских </w:t>
            </w:r>
            <w:proofErr w:type="gramStart"/>
            <w:r w:rsidRPr="00BF72CA">
              <w:rPr>
                <w:rFonts w:ascii="Times New Roman" w:hAnsi="Times New Roman"/>
                <w:sz w:val="20"/>
                <w:szCs w:val="20"/>
              </w:rPr>
              <w:t>округов  Воронежской</w:t>
            </w:r>
            <w:proofErr w:type="gramEnd"/>
            <w:r w:rsidRPr="00BF72CA">
              <w:rPr>
                <w:rFonts w:ascii="Times New Roman" w:hAnsi="Times New Roman"/>
                <w:sz w:val="20"/>
                <w:szCs w:val="20"/>
              </w:rPr>
              <w:t xml:space="preserve"> области для осуществления отдельных государственных полномочий Воронежской области по оказанию мер социальной поддержки семьям, взявшим на воспитание детей-сирот и детей, оставшихся без попечения родителей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13 827,9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15 116,0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15 720,0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000 2 02 39999 00 0000 150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субвенции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431 135,0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428 014,1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460 936,8</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субвенции бюджетам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431 135,0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428 014,1</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460 936,8</w:t>
            </w:r>
          </w:p>
        </w:tc>
      </w:tr>
      <w:tr w:rsidR="00BF72CA" w:rsidRPr="00BF72CA" w:rsidTr="00B4347B">
        <w:trPr>
          <w:trHeight w:val="226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000 2 02 39999 05 0000 150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 xml:space="preserve">Субвенции бюджетам муниципальных районов, </w:t>
            </w:r>
            <w:r w:rsidRPr="00BF72CA">
              <w:rPr>
                <w:rFonts w:ascii="Times New Roman" w:hAnsi="Times New Roman"/>
                <w:sz w:val="20"/>
                <w:szCs w:val="20"/>
              </w:rPr>
              <w:br/>
              <w:t>городских округов Воронежской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87 991,2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91 470,9</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97 226,2</w:t>
            </w:r>
          </w:p>
        </w:tc>
      </w:tr>
      <w:tr w:rsidR="00BF72CA" w:rsidRPr="00BF72CA" w:rsidTr="00B4347B">
        <w:trPr>
          <w:trHeight w:val="3044"/>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муниципальных районов (городских округов) Воронежской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342 843,8</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336 474,4</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363 655,3</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000 2 02 39999 05 0000 150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Субвенции, бюджетам муниципальных районов и городских округов Воронежской области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300,0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68,8</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55,3</w:t>
            </w:r>
          </w:p>
        </w:tc>
      </w:tr>
      <w:tr w:rsidR="00BF72CA" w:rsidRPr="00BF72CA" w:rsidTr="00B4347B">
        <w:trPr>
          <w:trHeight w:val="66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000 2 02 40000 00 0000 150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Иные межбюджетные трансферты</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55 746,5</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25 519,3</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25 519,3</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000 2 02 40014 00 0000 150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463,6</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463,6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463,6</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000 2 02 40014 05 0000 150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463,6</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463,6</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463,6</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000 2 02 45179 00 0000 150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2 965,1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2 391,5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2 391,5</w:t>
            </w:r>
          </w:p>
        </w:tc>
      </w:tr>
      <w:tr w:rsidR="00BF72CA" w:rsidRPr="00BF72CA" w:rsidTr="00B4347B">
        <w:trPr>
          <w:trHeight w:val="236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000 2 02 45179 05 0000 150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2 965,1</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2 391,5</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2 391,5</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000 2 02 45303 00 0000 150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22 264,2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22 264,2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22 264,2</w:t>
            </w:r>
          </w:p>
        </w:tc>
      </w:tr>
      <w:tr w:rsidR="00BF72CA" w:rsidRPr="00BF72CA" w:rsidTr="00B4347B">
        <w:trPr>
          <w:trHeight w:val="1807"/>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000 2 02 45303 05 0000 150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22 264,2</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22 264,2</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22 264,2</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000 2 02 49001 00 0000 150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за счет средств резервного фонда Правительства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9 210,9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0,0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000 2 02 49001 05 0000 150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9 210,9</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000 2 02 49999 00 0000 150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межбюджетные трансферты, передаваемые бюджетам</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20 842,7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400,0</w:t>
            </w:r>
          </w:p>
        </w:tc>
      </w:tr>
      <w:tr w:rsidR="00BF72CA" w:rsidRPr="00BF72CA" w:rsidTr="00B4347B">
        <w:trPr>
          <w:trHeight w:val="93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межбюджетные трансферты, передаваемые бюджетам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20 842,7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400,0</w:t>
            </w:r>
          </w:p>
        </w:tc>
      </w:tr>
      <w:tr w:rsidR="00BF72CA" w:rsidRPr="00BF72CA" w:rsidTr="00B4347B">
        <w:trPr>
          <w:trHeight w:val="2409"/>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Иные межбюджетные трансферты бюджетам муниципальных районов (городских округов) Воронежской области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ограниченными возможностями здоровья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400,0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400,0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5 357,7</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205"/>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000 2 02 49999 05 0000 150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9 085,0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1506"/>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lastRenderedPageBreak/>
              <w:t>000 2 02 49999 05 0000 150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Иные межбюджетные трансферты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6 000,0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w:t>
            </w:r>
          </w:p>
        </w:tc>
      </w:tr>
      <w:tr w:rsidR="00BF72CA" w:rsidRPr="00BF72CA" w:rsidTr="00B4347B">
        <w:trPr>
          <w:trHeight w:val="301"/>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000 2 07 00000 00 0000 150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БЕЗВОЗМЕЗДНЫЕ ПОСТУПЛЕНИЯ</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750,0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750,0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750,0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000 2 07 05000 05 0000 150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безвозмездные поступления в бюджеты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750,0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750,0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b/>
                <w:bCs/>
                <w:sz w:val="20"/>
                <w:szCs w:val="20"/>
              </w:rPr>
            </w:pPr>
            <w:r w:rsidRPr="00BF72CA">
              <w:rPr>
                <w:rFonts w:ascii="Times New Roman" w:hAnsi="Times New Roman"/>
                <w:b/>
                <w:bCs/>
                <w:sz w:val="20"/>
                <w:szCs w:val="20"/>
              </w:rPr>
              <w:t>750,0</w:t>
            </w:r>
          </w:p>
        </w:tc>
      </w:tr>
      <w:tr w:rsidR="00BF72CA" w:rsidRPr="00BF72CA" w:rsidTr="00B4347B">
        <w:trPr>
          <w:trHeight w:val="603"/>
        </w:trPr>
        <w:tc>
          <w:tcPr>
            <w:tcW w:w="3520"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000 2 07 05030 05 0000 150</w:t>
            </w:r>
          </w:p>
        </w:tc>
        <w:tc>
          <w:tcPr>
            <w:tcW w:w="5284" w:type="dxa"/>
            <w:shd w:val="clear" w:color="auto" w:fill="FFFFFF"/>
            <w:vAlign w:val="center"/>
            <w:hideMark/>
          </w:tcPr>
          <w:p w:rsidR="00BF72CA" w:rsidRPr="00BF72CA" w:rsidRDefault="00BF72CA" w:rsidP="00BF72CA">
            <w:pPr>
              <w:spacing w:after="0" w:line="240" w:lineRule="auto"/>
              <w:rPr>
                <w:rFonts w:ascii="Times New Roman" w:hAnsi="Times New Roman"/>
                <w:sz w:val="20"/>
                <w:szCs w:val="20"/>
              </w:rPr>
            </w:pPr>
            <w:r w:rsidRPr="00BF72CA">
              <w:rPr>
                <w:rFonts w:ascii="Times New Roman" w:hAnsi="Times New Roman"/>
                <w:sz w:val="20"/>
                <w:szCs w:val="20"/>
              </w:rPr>
              <w:t>Прочие безвозмездные поступления в бюджеты муниципальных районов</w:t>
            </w:r>
          </w:p>
        </w:tc>
        <w:tc>
          <w:tcPr>
            <w:tcW w:w="1701"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750,0</w:t>
            </w:r>
          </w:p>
        </w:tc>
        <w:tc>
          <w:tcPr>
            <w:tcW w:w="2126"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750,0</w:t>
            </w:r>
          </w:p>
        </w:tc>
        <w:tc>
          <w:tcPr>
            <w:tcW w:w="2552" w:type="dxa"/>
            <w:shd w:val="clear" w:color="auto" w:fill="FFFFFF"/>
            <w:vAlign w:val="center"/>
            <w:hideMark/>
          </w:tcPr>
          <w:p w:rsidR="00BF72CA" w:rsidRPr="00BF72CA" w:rsidRDefault="00BF72CA" w:rsidP="00BF72CA">
            <w:pPr>
              <w:spacing w:after="0" w:line="240" w:lineRule="auto"/>
              <w:jc w:val="center"/>
              <w:rPr>
                <w:rFonts w:ascii="Times New Roman" w:hAnsi="Times New Roman"/>
                <w:sz w:val="20"/>
                <w:szCs w:val="20"/>
              </w:rPr>
            </w:pPr>
            <w:r w:rsidRPr="00BF72CA">
              <w:rPr>
                <w:rFonts w:ascii="Times New Roman" w:hAnsi="Times New Roman"/>
                <w:sz w:val="20"/>
                <w:szCs w:val="20"/>
              </w:rPr>
              <w:t>750,0</w:t>
            </w:r>
          </w:p>
        </w:tc>
      </w:tr>
    </w:tbl>
    <w:p w:rsidR="00DD55F1" w:rsidRDefault="00DD55F1" w:rsidP="006B1B8F">
      <w:pPr>
        <w:tabs>
          <w:tab w:val="center" w:pos="4677"/>
        </w:tabs>
        <w:spacing w:after="0"/>
        <w:jc w:val="both"/>
        <w:rPr>
          <w:rFonts w:ascii="Times New Roman" w:hAnsi="Times New Roman"/>
          <w:sz w:val="24"/>
          <w:szCs w:val="24"/>
        </w:rPr>
      </w:pPr>
    </w:p>
    <w:p w:rsidR="00DD55F1" w:rsidRDefault="00DD55F1" w:rsidP="00FD08B3">
      <w:pPr>
        <w:tabs>
          <w:tab w:val="center" w:pos="4677"/>
        </w:tabs>
        <w:spacing w:after="0"/>
        <w:jc w:val="both"/>
        <w:rPr>
          <w:rFonts w:ascii="Times New Roman" w:hAnsi="Times New Roman"/>
          <w:sz w:val="20"/>
          <w:szCs w:val="20"/>
        </w:rPr>
      </w:pPr>
    </w:p>
    <w:p w:rsidR="00DD55F1" w:rsidRDefault="00DD55F1" w:rsidP="00FD08B3">
      <w:pPr>
        <w:tabs>
          <w:tab w:val="center" w:pos="4677"/>
        </w:tabs>
        <w:spacing w:after="0"/>
        <w:jc w:val="both"/>
        <w:rPr>
          <w:rFonts w:ascii="Times New Roman" w:hAnsi="Times New Roman"/>
          <w:sz w:val="28"/>
          <w:szCs w:val="28"/>
        </w:rPr>
      </w:pPr>
    </w:p>
    <w:p w:rsidR="00DD55F1" w:rsidRPr="00486035" w:rsidRDefault="00DD55F1" w:rsidP="006B1B8F">
      <w:pPr>
        <w:tabs>
          <w:tab w:val="center" w:pos="4677"/>
        </w:tabs>
        <w:spacing w:after="0"/>
        <w:jc w:val="both"/>
        <w:rPr>
          <w:rFonts w:ascii="Times New Roman" w:hAnsi="Times New Roman"/>
          <w:sz w:val="28"/>
          <w:szCs w:val="28"/>
        </w:rPr>
      </w:pPr>
      <w:r>
        <w:rPr>
          <w:rFonts w:ascii="Times New Roman" w:hAnsi="Times New Roman"/>
          <w:sz w:val="28"/>
          <w:szCs w:val="28"/>
        </w:rPr>
        <w:t xml:space="preserve">                             </w:t>
      </w:r>
      <w:r w:rsidRPr="00486035">
        <w:rPr>
          <w:rFonts w:ascii="Times New Roman" w:hAnsi="Times New Roman"/>
          <w:sz w:val="28"/>
          <w:szCs w:val="28"/>
        </w:rPr>
        <w:t>Глава Острогожского</w:t>
      </w:r>
    </w:p>
    <w:p w:rsidR="00DD55F1" w:rsidRDefault="00DD55F1" w:rsidP="006B1B8F">
      <w:pPr>
        <w:rPr>
          <w:b/>
          <w:sz w:val="28"/>
          <w:szCs w:val="28"/>
        </w:rPr>
      </w:pPr>
      <w:r w:rsidRPr="00486035">
        <w:rPr>
          <w:rFonts w:ascii="Times New Roman" w:hAnsi="Times New Roman"/>
          <w:sz w:val="28"/>
          <w:szCs w:val="28"/>
        </w:rPr>
        <w:t xml:space="preserve">  </w:t>
      </w:r>
      <w:r>
        <w:rPr>
          <w:rFonts w:ascii="Times New Roman" w:hAnsi="Times New Roman"/>
          <w:sz w:val="28"/>
          <w:szCs w:val="28"/>
        </w:rPr>
        <w:t xml:space="preserve">                         </w:t>
      </w:r>
      <w:r w:rsidRPr="003F0295">
        <w:rPr>
          <w:rFonts w:ascii="Times New Roman" w:hAnsi="Times New Roman"/>
          <w:sz w:val="28"/>
          <w:szCs w:val="28"/>
        </w:rPr>
        <w:t xml:space="preserve"> </w:t>
      </w:r>
      <w:r w:rsidRPr="00486035">
        <w:rPr>
          <w:rFonts w:ascii="Times New Roman" w:hAnsi="Times New Roman"/>
          <w:sz w:val="28"/>
          <w:szCs w:val="28"/>
        </w:rPr>
        <w:t xml:space="preserve"> </w:t>
      </w:r>
      <w:proofErr w:type="gramStart"/>
      <w:r w:rsidRPr="00486035">
        <w:rPr>
          <w:rFonts w:ascii="Times New Roman" w:hAnsi="Times New Roman"/>
          <w:sz w:val="28"/>
          <w:szCs w:val="28"/>
        </w:rPr>
        <w:t>муниципального</w:t>
      </w:r>
      <w:proofErr w:type="gramEnd"/>
      <w:r w:rsidRPr="00486035">
        <w:rPr>
          <w:rFonts w:ascii="Times New Roman" w:hAnsi="Times New Roman"/>
          <w:sz w:val="28"/>
          <w:szCs w:val="28"/>
        </w:rPr>
        <w:t xml:space="preserve"> района                                </w:t>
      </w:r>
      <w:r>
        <w:rPr>
          <w:rFonts w:ascii="Times New Roman" w:hAnsi="Times New Roman"/>
          <w:sz w:val="28"/>
          <w:szCs w:val="28"/>
        </w:rPr>
        <w:t xml:space="preserve">                              </w:t>
      </w:r>
      <w:r w:rsidRPr="00486035">
        <w:rPr>
          <w:rFonts w:ascii="Times New Roman" w:hAnsi="Times New Roman"/>
          <w:sz w:val="28"/>
          <w:szCs w:val="28"/>
        </w:rPr>
        <w:t xml:space="preserve">   </w:t>
      </w:r>
      <w:proofErr w:type="spellStart"/>
      <w:r w:rsidR="006A4108">
        <w:rPr>
          <w:rFonts w:ascii="Times New Roman" w:hAnsi="Times New Roman"/>
          <w:sz w:val="28"/>
          <w:szCs w:val="28"/>
        </w:rPr>
        <w:t>А.Ф.Сушков</w:t>
      </w:r>
      <w:proofErr w:type="spellEnd"/>
    </w:p>
    <w:p w:rsidR="00DD55F1" w:rsidRDefault="00DD55F1" w:rsidP="006B1B8F">
      <w:pPr>
        <w:tabs>
          <w:tab w:val="center" w:pos="4677"/>
        </w:tabs>
        <w:spacing w:after="0"/>
        <w:jc w:val="right"/>
        <w:rPr>
          <w:rFonts w:ascii="Times New Roman" w:hAnsi="Times New Roman"/>
          <w:sz w:val="28"/>
          <w:szCs w:val="28"/>
        </w:rPr>
      </w:pPr>
    </w:p>
    <w:p w:rsidR="00DD55F1" w:rsidRDefault="00DD55F1" w:rsidP="004313C0">
      <w:pPr>
        <w:pStyle w:val="a3"/>
        <w:jc w:val="right"/>
        <w:rPr>
          <w:sz w:val="28"/>
          <w:szCs w:val="28"/>
        </w:rPr>
      </w:pPr>
      <w:r>
        <w:rPr>
          <w:sz w:val="28"/>
          <w:szCs w:val="28"/>
        </w:rPr>
        <w:t xml:space="preserve">       </w:t>
      </w:r>
    </w:p>
    <w:p w:rsidR="00DD55F1" w:rsidRDefault="00DD55F1" w:rsidP="004313C0">
      <w:pPr>
        <w:pStyle w:val="a3"/>
        <w:jc w:val="right"/>
        <w:rPr>
          <w:sz w:val="28"/>
          <w:szCs w:val="28"/>
        </w:rPr>
      </w:pPr>
    </w:p>
    <w:p w:rsidR="00DD55F1" w:rsidRDefault="00DD55F1" w:rsidP="004313C0">
      <w:pPr>
        <w:pStyle w:val="a3"/>
        <w:jc w:val="right"/>
        <w:rPr>
          <w:sz w:val="28"/>
          <w:szCs w:val="28"/>
        </w:rPr>
      </w:pPr>
    </w:p>
    <w:p w:rsidR="00DD55F1" w:rsidRDefault="00DD55F1" w:rsidP="004313C0">
      <w:pPr>
        <w:pStyle w:val="a3"/>
        <w:jc w:val="right"/>
        <w:rPr>
          <w:sz w:val="28"/>
          <w:szCs w:val="28"/>
        </w:rPr>
      </w:pPr>
    </w:p>
    <w:p w:rsidR="00DD55F1" w:rsidRDefault="00DD55F1" w:rsidP="004313C0">
      <w:pPr>
        <w:pStyle w:val="a3"/>
        <w:jc w:val="right"/>
        <w:rPr>
          <w:sz w:val="28"/>
          <w:szCs w:val="28"/>
        </w:rPr>
      </w:pPr>
    </w:p>
    <w:p w:rsidR="00DD55F1" w:rsidRPr="00BF5381" w:rsidRDefault="00DD55F1" w:rsidP="006B1B8F">
      <w:pPr>
        <w:pStyle w:val="a3"/>
        <w:jc w:val="right"/>
        <w:rPr>
          <w:b w:val="0"/>
          <w:sz w:val="22"/>
          <w:szCs w:val="22"/>
        </w:rPr>
      </w:pPr>
      <w:r>
        <w:rPr>
          <w:b w:val="0"/>
          <w:sz w:val="28"/>
          <w:szCs w:val="28"/>
        </w:rPr>
        <w:t xml:space="preserve">                                                                               </w:t>
      </w:r>
    </w:p>
    <w:p w:rsidR="00DD55F1" w:rsidRDefault="00DD55F1" w:rsidP="006B1B8F">
      <w:pPr>
        <w:pStyle w:val="a3"/>
        <w:jc w:val="right"/>
        <w:rPr>
          <w:b w:val="0"/>
          <w:sz w:val="28"/>
          <w:szCs w:val="28"/>
        </w:rPr>
      </w:pPr>
    </w:p>
    <w:p w:rsidR="00DD55F1" w:rsidRDefault="00DD55F1" w:rsidP="006B1B8F">
      <w:pPr>
        <w:pStyle w:val="a3"/>
        <w:jc w:val="left"/>
        <w:rPr>
          <w:b w:val="0"/>
          <w:sz w:val="28"/>
          <w:szCs w:val="28"/>
        </w:rPr>
      </w:pPr>
      <w:r>
        <w:rPr>
          <w:b w:val="0"/>
          <w:sz w:val="28"/>
          <w:szCs w:val="28"/>
        </w:rPr>
        <w:t xml:space="preserve">                                                                                                             </w:t>
      </w:r>
    </w:p>
    <w:p w:rsidR="00DD55F1" w:rsidRDefault="00DD55F1" w:rsidP="006B1B8F">
      <w:pPr>
        <w:pStyle w:val="a3"/>
        <w:jc w:val="left"/>
        <w:rPr>
          <w:b w:val="0"/>
          <w:sz w:val="28"/>
          <w:szCs w:val="28"/>
        </w:rPr>
      </w:pPr>
    </w:p>
    <w:p w:rsidR="008B234A" w:rsidRDefault="008B234A" w:rsidP="006B1B8F">
      <w:pPr>
        <w:pStyle w:val="a3"/>
        <w:jc w:val="left"/>
        <w:rPr>
          <w:b w:val="0"/>
          <w:sz w:val="28"/>
          <w:szCs w:val="28"/>
        </w:rPr>
      </w:pPr>
    </w:p>
    <w:p w:rsidR="008B234A" w:rsidRDefault="008B234A" w:rsidP="006B1B8F">
      <w:pPr>
        <w:pStyle w:val="a3"/>
        <w:jc w:val="left"/>
        <w:rPr>
          <w:b w:val="0"/>
          <w:sz w:val="28"/>
          <w:szCs w:val="28"/>
        </w:rPr>
      </w:pPr>
    </w:p>
    <w:p w:rsidR="008B234A" w:rsidRDefault="008B234A" w:rsidP="006B1B8F">
      <w:pPr>
        <w:pStyle w:val="a3"/>
        <w:jc w:val="left"/>
        <w:rPr>
          <w:b w:val="0"/>
          <w:sz w:val="28"/>
          <w:szCs w:val="28"/>
        </w:rPr>
      </w:pPr>
    </w:p>
    <w:p w:rsidR="008B234A" w:rsidRDefault="008B234A" w:rsidP="006B1B8F">
      <w:pPr>
        <w:pStyle w:val="a3"/>
        <w:jc w:val="left"/>
        <w:rPr>
          <w:b w:val="0"/>
          <w:sz w:val="28"/>
          <w:szCs w:val="28"/>
        </w:rPr>
      </w:pPr>
    </w:p>
    <w:p w:rsidR="00DD55F1" w:rsidRDefault="00DD55F1" w:rsidP="006B1B8F">
      <w:pPr>
        <w:pStyle w:val="a3"/>
        <w:jc w:val="left"/>
        <w:rPr>
          <w:b w:val="0"/>
          <w:sz w:val="28"/>
          <w:szCs w:val="28"/>
        </w:rPr>
      </w:pPr>
    </w:p>
    <w:p w:rsidR="00DD55F1" w:rsidRDefault="00DD55F1" w:rsidP="006B1B8F">
      <w:pPr>
        <w:pStyle w:val="a3"/>
        <w:jc w:val="right"/>
        <w:rPr>
          <w:b w:val="0"/>
          <w:sz w:val="28"/>
          <w:szCs w:val="28"/>
        </w:rPr>
      </w:pPr>
      <w:r>
        <w:rPr>
          <w:b w:val="0"/>
          <w:sz w:val="28"/>
          <w:szCs w:val="28"/>
        </w:rPr>
        <w:t xml:space="preserve">                                                                                                      </w:t>
      </w:r>
    </w:p>
    <w:p w:rsidR="0016311F" w:rsidRPr="00F81289" w:rsidRDefault="0016311F" w:rsidP="0016311F">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8B234A">
        <w:rPr>
          <w:b w:val="0"/>
          <w:sz w:val="28"/>
          <w:szCs w:val="28"/>
        </w:rPr>
        <w:t>3</w:t>
      </w:r>
    </w:p>
    <w:p w:rsidR="0016311F" w:rsidRPr="00F81289" w:rsidRDefault="0016311F" w:rsidP="0016311F">
      <w:pPr>
        <w:pStyle w:val="a3"/>
        <w:jc w:val="right"/>
        <w:rPr>
          <w:b w:val="0"/>
          <w:sz w:val="28"/>
          <w:szCs w:val="28"/>
        </w:rPr>
      </w:pPr>
      <w:r w:rsidRPr="00F81289">
        <w:rPr>
          <w:b w:val="0"/>
          <w:sz w:val="28"/>
          <w:szCs w:val="28"/>
        </w:rPr>
        <w:t xml:space="preserve">                                                                                               </w:t>
      </w:r>
      <w:proofErr w:type="gramStart"/>
      <w:r w:rsidRPr="00F81289">
        <w:rPr>
          <w:b w:val="0"/>
          <w:sz w:val="28"/>
          <w:szCs w:val="28"/>
        </w:rPr>
        <w:t>к  решению</w:t>
      </w:r>
      <w:proofErr w:type="gramEnd"/>
    </w:p>
    <w:p w:rsidR="0016311F" w:rsidRPr="00F81289" w:rsidRDefault="0016311F" w:rsidP="0016311F">
      <w:pPr>
        <w:pStyle w:val="a3"/>
        <w:jc w:val="right"/>
        <w:rPr>
          <w:b w:val="0"/>
          <w:sz w:val="28"/>
          <w:szCs w:val="28"/>
        </w:rPr>
      </w:pPr>
      <w:r w:rsidRPr="00F81289">
        <w:rPr>
          <w:b w:val="0"/>
          <w:sz w:val="28"/>
          <w:szCs w:val="28"/>
        </w:rPr>
        <w:t xml:space="preserve">                                                                            Совета народных депутатов</w:t>
      </w:r>
    </w:p>
    <w:p w:rsidR="0016311F" w:rsidRDefault="0016311F" w:rsidP="0016311F">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16311F" w:rsidRPr="00F81289" w:rsidRDefault="0016311F" w:rsidP="0016311F">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DD55F1" w:rsidRDefault="0016311F" w:rsidP="0016311F">
      <w:pPr>
        <w:pStyle w:val="a3"/>
        <w:jc w:val="right"/>
        <w:rPr>
          <w:b w:val="0"/>
          <w:sz w:val="28"/>
          <w:szCs w:val="28"/>
        </w:rPr>
      </w:pPr>
      <w:r w:rsidRPr="00F81289">
        <w:rPr>
          <w:b w:val="0"/>
          <w:sz w:val="28"/>
          <w:szCs w:val="28"/>
        </w:rPr>
        <w:t xml:space="preserve">                                                                                   </w:t>
      </w:r>
      <w:proofErr w:type="gramStart"/>
      <w:r w:rsidRPr="00F81289">
        <w:rPr>
          <w:b w:val="0"/>
          <w:sz w:val="28"/>
          <w:szCs w:val="28"/>
        </w:rPr>
        <w:t>от</w:t>
      </w:r>
      <w:proofErr w:type="gramEnd"/>
      <w:r w:rsidRPr="00F81289">
        <w:rPr>
          <w:b w:val="0"/>
          <w:sz w:val="28"/>
          <w:szCs w:val="28"/>
        </w:rPr>
        <w:t xml:space="preserve"> _________ 20</w:t>
      </w:r>
      <w:r>
        <w:rPr>
          <w:b w:val="0"/>
          <w:sz w:val="28"/>
          <w:szCs w:val="28"/>
        </w:rPr>
        <w:t xml:space="preserve">23 </w:t>
      </w:r>
      <w:r w:rsidRPr="00F81289">
        <w:rPr>
          <w:b w:val="0"/>
          <w:sz w:val="28"/>
          <w:szCs w:val="28"/>
        </w:rPr>
        <w:t>г.   №____</w:t>
      </w:r>
    </w:p>
    <w:p w:rsidR="00DD55F1" w:rsidRPr="00DA619F" w:rsidRDefault="00DD55F1" w:rsidP="004313C0">
      <w:pPr>
        <w:pStyle w:val="a3"/>
        <w:jc w:val="right"/>
        <w:rPr>
          <w:b w:val="0"/>
          <w:sz w:val="28"/>
          <w:szCs w:val="28"/>
        </w:rPr>
      </w:pPr>
      <w:r>
        <w:rPr>
          <w:b w:val="0"/>
          <w:sz w:val="28"/>
          <w:szCs w:val="28"/>
        </w:rPr>
        <w:t xml:space="preserve">                                                                                                                                                                                                                                                    Приложение 4</w:t>
      </w:r>
    </w:p>
    <w:p w:rsidR="00DD55F1" w:rsidRPr="00DA619F" w:rsidRDefault="00DD55F1" w:rsidP="004313C0">
      <w:pPr>
        <w:pStyle w:val="a3"/>
        <w:jc w:val="right"/>
        <w:rPr>
          <w:b w:val="0"/>
          <w:sz w:val="28"/>
          <w:szCs w:val="28"/>
        </w:rPr>
      </w:pPr>
      <w:r w:rsidRPr="00DA619F">
        <w:rPr>
          <w:b w:val="0"/>
          <w:sz w:val="28"/>
          <w:szCs w:val="28"/>
        </w:rPr>
        <w:t xml:space="preserve">                                                                                            </w:t>
      </w:r>
      <w:proofErr w:type="gramStart"/>
      <w:r w:rsidRPr="00DA619F">
        <w:rPr>
          <w:b w:val="0"/>
          <w:sz w:val="28"/>
          <w:szCs w:val="28"/>
        </w:rPr>
        <w:t>к</w:t>
      </w:r>
      <w:proofErr w:type="gramEnd"/>
      <w:r w:rsidRPr="00DA619F">
        <w:rPr>
          <w:b w:val="0"/>
          <w:sz w:val="28"/>
          <w:szCs w:val="28"/>
        </w:rPr>
        <w:t xml:space="preserve">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w:t>
      </w:r>
      <w:proofErr w:type="gramStart"/>
      <w:r w:rsidRPr="00DA619F">
        <w:rPr>
          <w:b w:val="0"/>
          <w:sz w:val="28"/>
          <w:szCs w:val="28"/>
        </w:rPr>
        <w:t>О  бюджете</w:t>
      </w:r>
      <w:proofErr w:type="gramEnd"/>
      <w:r w:rsidRPr="00DA619F">
        <w:rPr>
          <w:b w:val="0"/>
          <w:sz w:val="28"/>
          <w:szCs w:val="28"/>
        </w:rPr>
        <w:t xml:space="preserve"> Острогожского </w:t>
      </w:r>
    </w:p>
    <w:p w:rsidR="00DD55F1" w:rsidRDefault="00DD55F1" w:rsidP="004313C0">
      <w:pPr>
        <w:pStyle w:val="a3"/>
        <w:jc w:val="right"/>
        <w:rPr>
          <w:b w:val="0"/>
          <w:sz w:val="28"/>
          <w:szCs w:val="28"/>
        </w:rPr>
      </w:pPr>
      <w:proofErr w:type="gramStart"/>
      <w:r w:rsidRPr="00DA619F">
        <w:rPr>
          <w:b w:val="0"/>
          <w:sz w:val="28"/>
          <w:szCs w:val="28"/>
        </w:rPr>
        <w:t>муниципального</w:t>
      </w:r>
      <w:proofErr w:type="gramEnd"/>
      <w:r w:rsidRPr="00DA619F">
        <w:rPr>
          <w:b w:val="0"/>
          <w:sz w:val="28"/>
          <w:szCs w:val="28"/>
        </w:rPr>
        <w:t xml:space="preserve"> района </w:t>
      </w:r>
    </w:p>
    <w:p w:rsidR="00DD55F1" w:rsidRDefault="00DD55F1" w:rsidP="004313C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4313C0">
      <w:pPr>
        <w:pStyle w:val="a3"/>
        <w:jc w:val="right"/>
        <w:rPr>
          <w:b w:val="0"/>
          <w:sz w:val="28"/>
          <w:szCs w:val="28"/>
        </w:rPr>
      </w:pPr>
      <w:proofErr w:type="gramStart"/>
      <w:r>
        <w:rPr>
          <w:b w:val="0"/>
          <w:sz w:val="28"/>
          <w:szCs w:val="28"/>
        </w:rPr>
        <w:t>и</w:t>
      </w:r>
      <w:proofErr w:type="gramEnd"/>
      <w:r>
        <w:rPr>
          <w:b w:val="0"/>
          <w:sz w:val="28"/>
          <w:szCs w:val="28"/>
        </w:rPr>
        <w:t xml:space="preserve"> на плановый период 2024 и 2025 годов</w:t>
      </w:r>
      <w:r w:rsidRPr="00DA619F">
        <w:rPr>
          <w:b w:val="0"/>
          <w:sz w:val="28"/>
          <w:szCs w:val="28"/>
        </w:rPr>
        <w:t>»</w:t>
      </w:r>
    </w:p>
    <w:p w:rsidR="00DD55F1" w:rsidRDefault="00DD55F1" w:rsidP="004313C0">
      <w:pPr>
        <w:pStyle w:val="a3"/>
        <w:rPr>
          <w:b w:val="0"/>
          <w:sz w:val="28"/>
          <w:szCs w:val="28"/>
        </w:rPr>
      </w:pPr>
      <w:r>
        <w:rPr>
          <w:b w:val="0"/>
          <w:sz w:val="28"/>
          <w:szCs w:val="28"/>
        </w:rPr>
        <w:t xml:space="preserve">                                                                                                                                            </w:t>
      </w:r>
      <w:smartTag w:uri="urn:schemas-microsoft-com:office:smarttags" w:element="date">
        <w:smartTagPr>
          <w:attr w:name="Year" w:val="2022"/>
          <w:attr w:name="Day" w:val="29"/>
          <w:attr w:name="Month" w:val="12"/>
          <w:attr w:name="ls" w:val="trans"/>
        </w:smartTagPr>
        <w:r w:rsidR="00361243">
          <w:rPr>
            <w:b w:val="0"/>
            <w:sz w:val="28"/>
            <w:szCs w:val="28"/>
          </w:rPr>
          <w:t>29.12.</w:t>
        </w:r>
        <w:r w:rsidR="00361243" w:rsidRPr="00DA619F">
          <w:rPr>
            <w:b w:val="0"/>
            <w:sz w:val="28"/>
            <w:szCs w:val="28"/>
          </w:rPr>
          <w:t>20</w:t>
        </w:r>
        <w:r w:rsidR="00361243">
          <w:rPr>
            <w:b w:val="0"/>
            <w:sz w:val="28"/>
            <w:szCs w:val="28"/>
          </w:rPr>
          <w:t>22</w:t>
        </w:r>
      </w:smartTag>
      <w:r w:rsidR="00361243">
        <w:rPr>
          <w:b w:val="0"/>
          <w:sz w:val="28"/>
          <w:szCs w:val="28"/>
        </w:rPr>
        <w:t xml:space="preserve"> </w:t>
      </w:r>
      <w:r w:rsidR="00361243" w:rsidRPr="00DA619F">
        <w:rPr>
          <w:b w:val="0"/>
          <w:sz w:val="28"/>
          <w:szCs w:val="28"/>
        </w:rPr>
        <w:t>г.   №</w:t>
      </w:r>
      <w:r w:rsidR="00361243">
        <w:rPr>
          <w:b w:val="0"/>
          <w:sz w:val="28"/>
          <w:szCs w:val="28"/>
        </w:rPr>
        <w:t>182</w:t>
      </w:r>
    </w:p>
    <w:p w:rsidR="00DD55F1" w:rsidRDefault="00DD55F1" w:rsidP="00B0175B">
      <w:pPr>
        <w:pStyle w:val="a3"/>
        <w:rPr>
          <w:b w:val="0"/>
          <w:sz w:val="28"/>
          <w:szCs w:val="28"/>
        </w:rPr>
      </w:pPr>
    </w:p>
    <w:p w:rsidR="00DD55F1" w:rsidRDefault="00DD55F1" w:rsidP="00B0175B">
      <w:pPr>
        <w:pStyle w:val="a3"/>
        <w:jc w:val="right"/>
        <w:rPr>
          <w:b w:val="0"/>
          <w:sz w:val="28"/>
          <w:szCs w:val="28"/>
        </w:rPr>
      </w:pPr>
    </w:p>
    <w:p w:rsidR="00DD55F1" w:rsidRDefault="00DD55F1" w:rsidP="00915782">
      <w:pPr>
        <w:pStyle w:val="a3"/>
        <w:jc w:val="both"/>
        <w:rPr>
          <w:b w:val="0"/>
        </w:rPr>
      </w:pPr>
    </w:p>
    <w:p w:rsidR="00DD55F1" w:rsidRDefault="00DD55F1" w:rsidP="00915782">
      <w:pPr>
        <w:pStyle w:val="a3"/>
        <w:jc w:val="both"/>
        <w:rPr>
          <w:b w:val="0"/>
        </w:rPr>
      </w:pPr>
    </w:p>
    <w:p w:rsidR="00DD55F1" w:rsidRPr="00627F12" w:rsidRDefault="00DD55F1" w:rsidP="005D1651">
      <w:pPr>
        <w:pStyle w:val="a3"/>
        <w:rPr>
          <w:sz w:val="28"/>
        </w:rPr>
      </w:pPr>
      <w:r w:rsidRPr="00627F12">
        <w:rPr>
          <w:sz w:val="28"/>
          <w:szCs w:val="28"/>
        </w:rPr>
        <w:t xml:space="preserve">Ведомственная структура расходов бюджета </w:t>
      </w:r>
      <w:r w:rsidRPr="00627F12">
        <w:rPr>
          <w:sz w:val="28"/>
        </w:rPr>
        <w:t>Острогожского муниципального района</w:t>
      </w:r>
    </w:p>
    <w:p w:rsidR="00DD55F1" w:rsidRPr="00627F12" w:rsidRDefault="00DD55F1" w:rsidP="005D1651">
      <w:pPr>
        <w:pStyle w:val="a3"/>
        <w:rPr>
          <w:b w:val="0"/>
        </w:rPr>
      </w:pPr>
      <w:r w:rsidRPr="00627F12">
        <w:rPr>
          <w:sz w:val="28"/>
        </w:rPr>
        <w:t xml:space="preserve"> Воронежской области н</w:t>
      </w:r>
      <w:r w:rsidRPr="00627F12">
        <w:rPr>
          <w:sz w:val="28"/>
          <w:szCs w:val="28"/>
        </w:rPr>
        <w:t>а 20</w:t>
      </w:r>
      <w:r>
        <w:rPr>
          <w:sz w:val="28"/>
          <w:szCs w:val="28"/>
        </w:rPr>
        <w:t>23</w:t>
      </w:r>
      <w:r w:rsidRPr="00627F12">
        <w:rPr>
          <w:sz w:val="28"/>
          <w:szCs w:val="28"/>
        </w:rPr>
        <w:t xml:space="preserve"> год и на плановый период 202</w:t>
      </w:r>
      <w:r>
        <w:rPr>
          <w:sz w:val="28"/>
          <w:szCs w:val="28"/>
        </w:rPr>
        <w:t>4</w:t>
      </w:r>
      <w:r w:rsidRPr="00627F12">
        <w:rPr>
          <w:sz w:val="28"/>
          <w:szCs w:val="28"/>
        </w:rPr>
        <w:t xml:space="preserve"> и 202</w:t>
      </w:r>
      <w:r>
        <w:rPr>
          <w:sz w:val="28"/>
          <w:szCs w:val="28"/>
        </w:rPr>
        <w:t>5</w:t>
      </w:r>
      <w:r w:rsidRPr="00627F12">
        <w:rPr>
          <w:sz w:val="28"/>
          <w:szCs w:val="28"/>
        </w:rPr>
        <w:t xml:space="preserve"> годов</w:t>
      </w:r>
    </w:p>
    <w:p w:rsidR="00DD55F1" w:rsidRDefault="00DD55F1" w:rsidP="005D1651">
      <w:pPr>
        <w:pStyle w:val="a3"/>
        <w:rPr>
          <w:b w:val="0"/>
        </w:rPr>
      </w:pPr>
    </w:p>
    <w:p w:rsidR="000E2221" w:rsidRDefault="000E2221" w:rsidP="000E2221">
      <w:pPr>
        <w:pStyle w:val="a3"/>
        <w:jc w:val="right"/>
        <w:rPr>
          <w:b w:val="0"/>
        </w:rPr>
      </w:pPr>
      <w:r>
        <w:rPr>
          <w:b w:val="0"/>
        </w:rPr>
        <w:t xml:space="preserve">Сумма </w:t>
      </w:r>
      <w:proofErr w:type="spellStart"/>
      <w:r>
        <w:rPr>
          <w:b w:val="0"/>
        </w:rPr>
        <w:t>тыс.руб</w:t>
      </w:r>
      <w:proofErr w:type="spellEnd"/>
      <w:r>
        <w:rPr>
          <w:b w:val="0"/>
        </w:rPr>
        <w:t>.</w:t>
      </w:r>
    </w:p>
    <w:p w:rsidR="000E2221" w:rsidRDefault="000E2221" w:rsidP="005D1651">
      <w:pPr>
        <w:pStyle w:val="a3"/>
        <w:rPr>
          <w:b w:val="0"/>
        </w:rPr>
      </w:pPr>
    </w:p>
    <w:tbl>
      <w:tblPr>
        <w:tblW w:w="153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692"/>
        <w:gridCol w:w="680"/>
        <w:gridCol w:w="680"/>
        <w:gridCol w:w="1620"/>
        <w:gridCol w:w="680"/>
        <w:gridCol w:w="1540"/>
        <w:gridCol w:w="1420"/>
        <w:gridCol w:w="1580"/>
        <w:gridCol w:w="1580"/>
      </w:tblGrid>
      <w:tr w:rsidR="003213EE" w:rsidRPr="003213EE" w:rsidTr="003213EE">
        <w:trPr>
          <w:trHeight w:val="452"/>
        </w:trPr>
        <w:tc>
          <w:tcPr>
            <w:tcW w:w="4835" w:type="dxa"/>
            <w:vMerge w:val="restart"/>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Наименование </w:t>
            </w:r>
          </w:p>
        </w:tc>
        <w:tc>
          <w:tcPr>
            <w:tcW w:w="692"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ГРБС</w:t>
            </w:r>
          </w:p>
        </w:tc>
        <w:tc>
          <w:tcPr>
            <w:tcW w:w="68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РЗ</w:t>
            </w:r>
          </w:p>
        </w:tc>
        <w:tc>
          <w:tcPr>
            <w:tcW w:w="68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ПР</w:t>
            </w:r>
          </w:p>
        </w:tc>
        <w:tc>
          <w:tcPr>
            <w:tcW w:w="162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ЦСР</w:t>
            </w:r>
          </w:p>
        </w:tc>
        <w:tc>
          <w:tcPr>
            <w:tcW w:w="68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ВР</w:t>
            </w:r>
          </w:p>
        </w:tc>
        <w:tc>
          <w:tcPr>
            <w:tcW w:w="154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изменения</w:t>
            </w:r>
          </w:p>
        </w:tc>
        <w:tc>
          <w:tcPr>
            <w:tcW w:w="142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2023 год </w:t>
            </w:r>
          </w:p>
        </w:tc>
        <w:tc>
          <w:tcPr>
            <w:tcW w:w="158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2024 год</w:t>
            </w:r>
          </w:p>
        </w:tc>
        <w:tc>
          <w:tcPr>
            <w:tcW w:w="158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2025 год</w:t>
            </w:r>
          </w:p>
        </w:tc>
      </w:tr>
      <w:tr w:rsidR="003213EE" w:rsidRPr="003213EE" w:rsidTr="003213EE">
        <w:trPr>
          <w:trHeight w:val="373"/>
        </w:trPr>
        <w:tc>
          <w:tcPr>
            <w:tcW w:w="4835"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692"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68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68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62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68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54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42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58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58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r>
      <w:tr w:rsidR="003213EE" w:rsidRPr="003213EE" w:rsidTr="003213EE">
        <w:trPr>
          <w:trHeight w:val="373"/>
        </w:trPr>
        <w:tc>
          <w:tcPr>
            <w:tcW w:w="4835" w:type="dxa"/>
            <w:shd w:val="clear" w:color="auto" w:fill="auto"/>
            <w:vAlign w:val="center"/>
            <w:hideMark/>
          </w:tcPr>
          <w:p w:rsidR="003213EE" w:rsidRPr="003213EE" w:rsidRDefault="003213EE" w:rsidP="003213EE">
            <w:pPr>
              <w:spacing w:after="0" w:line="240" w:lineRule="auto"/>
              <w:ind w:right="175"/>
              <w:rPr>
                <w:rFonts w:ascii="Times New Roman" w:hAnsi="Times New Roman"/>
                <w:b/>
                <w:bCs/>
                <w:sz w:val="20"/>
                <w:szCs w:val="20"/>
              </w:rPr>
            </w:pPr>
            <w:r w:rsidRPr="003213EE">
              <w:rPr>
                <w:rFonts w:ascii="Times New Roman" w:hAnsi="Times New Roman"/>
                <w:b/>
                <w:bCs/>
                <w:sz w:val="20"/>
                <w:szCs w:val="20"/>
              </w:rPr>
              <w:t>Всего</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137 546,6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1 810 150,3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1 290 603,3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1 043 542,2</w:t>
            </w:r>
          </w:p>
        </w:tc>
      </w:tr>
      <w:tr w:rsidR="003213EE" w:rsidRPr="003213EE" w:rsidTr="003213EE">
        <w:trPr>
          <w:trHeight w:val="707"/>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Ревизионная комиссия Острогожского муниципального района Воронежской области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908</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1 127,7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1 061,5</w:t>
            </w:r>
          </w:p>
        </w:tc>
      </w:tr>
      <w:tr w:rsidR="003213EE" w:rsidRPr="003213EE" w:rsidTr="003213EE">
        <w:trPr>
          <w:trHeight w:val="373"/>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lastRenderedPageBreak/>
              <w:t>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1 127,7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1 061,5</w:t>
            </w:r>
          </w:p>
        </w:tc>
      </w:tr>
      <w:tr w:rsidR="003213EE" w:rsidRPr="003213EE" w:rsidTr="003213EE">
        <w:trPr>
          <w:trHeight w:val="70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1 127,7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1 061,5</w:t>
            </w:r>
          </w:p>
        </w:tc>
      </w:tr>
      <w:tr w:rsidR="003213EE" w:rsidRPr="003213EE" w:rsidTr="003213EE">
        <w:trPr>
          <w:trHeight w:val="60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99 0 00 00000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1 127,7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1 061,5</w:t>
            </w:r>
          </w:p>
        </w:tc>
      </w:tr>
      <w:tr w:rsidR="003213EE" w:rsidRPr="003213EE" w:rsidTr="003213EE">
        <w:trPr>
          <w:trHeight w:val="675"/>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деятельности Ревизионной комиссии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99 3 00 00000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1 127,7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1 061,5</w:t>
            </w:r>
          </w:p>
        </w:tc>
      </w:tr>
      <w:tr w:rsidR="003213EE" w:rsidRPr="003213EE" w:rsidTr="003213EE">
        <w:trPr>
          <w:trHeight w:val="144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99 3 00 82010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987,3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1 000,8</w:t>
            </w:r>
          </w:p>
        </w:tc>
      </w:tr>
      <w:tr w:rsidR="003213EE" w:rsidRPr="003213EE" w:rsidTr="003213EE">
        <w:trPr>
          <w:trHeight w:val="88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99 3 00 82010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82,7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60,7</w:t>
            </w:r>
          </w:p>
        </w:tc>
      </w:tr>
      <w:tr w:rsidR="003213EE" w:rsidRPr="003213EE" w:rsidTr="003213EE">
        <w:trPr>
          <w:trHeight w:val="563"/>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Совет народных депутатов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910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2 386,5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1 999,6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2 108,3</w:t>
            </w:r>
          </w:p>
        </w:tc>
      </w:tr>
      <w:tr w:rsidR="003213EE" w:rsidRPr="003213EE" w:rsidTr="003213EE">
        <w:trPr>
          <w:trHeight w:val="354"/>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2 386,5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1 999,6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2 108,3</w:t>
            </w:r>
          </w:p>
        </w:tc>
      </w:tr>
      <w:tr w:rsidR="003213EE" w:rsidRPr="003213EE" w:rsidTr="003213EE">
        <w:trPr>
          <w:trHeight w:val="930"/>
        </w:trPr>
        <w:tc>
          <w:tcPr>
            <w:tcW w:w="4835" w:type="dxa"/>
            <w:shd w:val="clear" w:color="auto" w:fill="auto"/>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2 361,5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1 999,6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2 108,3</w:t>
            </w:r>
          </w:p>
        </w:tc>
      </w:tr>
      <w:tr w:rsidR="003213EE" w:rsidRPr="003213EE" w:rsidTr="003213EE">
        <w:trPr>
          <w:trHeight w:val="63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99 0 00 00000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2 361,5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1 999,6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2 108,3</w:t>
            </w:r>
          </w:p>
        </w:tc>
      </w:tr>
      <w:tr w:rsidR="003213EE" w:rsidRPr="003213EE" w:rsidTr="003213EE">
        <w:trPr>
          <w:trHeight w:val="72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99 1 00 00000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2 361,5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1 999,6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2 108,3</w:t>
            </w:r>
          </w:p>
        </w:tc>
      </w:tr>
      <w:tr w:rsidR="003213EE" w:rsidRPr="003213EE" w:rsidTr="003213EE">
        <w:trPr>
          <w:trHeight w:val="147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99 1 00 82010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2 075,3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1 982,0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2 009,0</w:t>
            </w:r>
          </w:p>
        </w:tc>
      </w:tr>
      <w:tr w:rsidR="003213EE" w:rsidRPr="003213EE" w:rsidTr="003213EE">
        <w:trPr>
          <w:trHeight w:val="105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99 1 00 82010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286,2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99,3</w:t>
            </w:r>
          </w:p>
        </w:tc>
      </w:tr>
      <w:tr w:rsidR="003213EE" w:rsidRPr="003213EE" w:rsidTr="003213EE">
        <w:trPr>
          <w:trHeight w:val="35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1575"/>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0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9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11 2 02 00000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3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11 2 02 80200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Администрация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914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18 762,6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206 657,2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173 980,5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172 930,2</w:t>
            </w:r>
          </w:p>
        </w:tc>
      </w:tr>
      <w:tr w:rsidR="003213EE" w:rsidRPr="003213EE" w:rsidTr="003213EE">
        <w:trPr>
          <w:trHeight w:val="589"/>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6 536,6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71 491,6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52 297,0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65 054,8</w:t>
            </w:r>
          </w:p>
        </w:tc>
      </w:tr>
      <w:tr w:rsidR="003213EE" w:rsidRPr="003213EE" w:rsidTr="003213EE">
        <w:trPr>
          <w:trHeight w:val="74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336,0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29 816,8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25 007,7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28 203,8</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11 0 00 00000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336,0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29 816,8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25 007,7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28 203,8</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11 2 00 00000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336,0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29 816,8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25 007,7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28 203,8</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11 2 01 00000</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336,0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29 816,8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25 007,7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28 203,8</w:t>
            </w:r>
          </w:p>
        </w:tc>
      </w:tr>
      <w:tr w:rsidR="003213EE" w:rsidRPr="003213EE" w:rsidTr="003213EE">
        <w:trPr>
          <w:trHeight w:val="102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233,0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20 531,0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18 339,7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18 601,5</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5 452,2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3 194,2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6 099,9</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565,6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610,4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610,4</w:t>
            </w:r>
          </w:p>
        </w:tc>
      </w:tr>
      <w:tr w:rsidR="003213EE" w:rsidRPr="003213EE" w:rsidTr="003213EE">
        <w:trPr>
          <w:trHeight w:val="102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11 2 01 82020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103,0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3 268,0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2 863,4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2 892,0</w:t>
            </w:r>
          </w:p>
        </w:tc>
      </w:tr>
      <w:tr w:rsidR="003213EE" w:rsidRPr="003213EE" w:rsidTr="003213EE">
        <w:trPr>
          <w:trHeight w:val="40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Судебная система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61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3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Выполнение других расходных обязательств органов власти по непрограммным расходам</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8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99 2 00 51200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Другие 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6 200,6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41 659,8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27 289,3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36 851,0</w:t>
            </w:r>
          </w:p>
        </w:tc>
      </w:tr>
      <w:tr w:rsidR="003213EE" w:rsidRPr="003213EE" w:rsidTr="003213EE">
        <w:trPr>
          <w:trHeight w:val="2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w:t>
            </w:r>
            <w:r w:rsidRPr="003213EE">
              <w:rPr>
                <w:rFonts w:ascii="Times New Roman" w:hAnsi="Times New Roman"/>
                <w:color w:val="000000"/>
                <w:sz w:val="20"/>
                <w:szCs w:val="20"/>
              </w:rPr>
              <w:lastRenderedPageBreak/>
              <w:t>развитию муниципальных образований и местного самоуправления»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lastRenderedPageBreak/>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221,0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32 448,9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27 289,3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36 851,0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Подпрограмма «Обеспечение деятельности муниципального казенного учреждения  "Острогожский муниципальный районный архив»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111,0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2 745,1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2 658,1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2 776,4</w:t>
            </w:r>
          </w:p>
        </w:tc>
      </w:tr>
      <w:tr w:rsidR="003213EE" w:rsidRPr="003213EE" w:rsidTr="003213EE">
        <w:trPr>
          <w:trHeight w:val="5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Основное мероприятие «Обеспечение деятельности районного архива»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11 1 02 00000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111,0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2 745,1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2 658,1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2 776,4</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11 1 02 00590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111,0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2 240,8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2 226,7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2 315,7</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11 1 02 00590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502,8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429,9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459,2</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11 1 02 00590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8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11 2 02 80200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«Финансовое обеспечение по осуществлению переданных полномочий»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3 743,0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3 690,0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3 832,0</w:t>
            </w:r>
          </w:p>
        </w:tc>
      </w:tr>
      <w:tr w:rsidR="003213EE" w:rsidRPr="003213EE" w:rsidTr="003213EE">
        <w:trPr>
          <w:trHeight w:val="805"/>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513,0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508,0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526,0</w:t>
            </w:r>
          </w:p>
        </w:tc>
      </w:tr>
      <w:tr w:rsidR="003213EE" w:rsidRPr="003213EE" w:rsidTr="003213EE">
        <w:trPr>
          <w:trHeight w:val="157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11 3 01 78391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519,8</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11 3 01 78391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642,0</w:t>
            </w:r>
          </w:p>
        </w:tc>
      </w:tr>
      <w:tr w:rsidR="003213EE" w:rsidRPr="003213EE" w:rsidTr="003213EE">
        <w:trPr>
          <w:trHeight w:val="183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11 3 02 78090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629,2</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11 3 02 78090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12,8</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492,0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505,0</w:t>
            </w:r>
          </w:p>
        </w:tc>
      </w:tr>
      <w:tr w:rsidR="003213EE" w:rsidRPr="003213EE" w:rsidTr="003213EE">
        <w:trPr>
          <w:trHeight w:val="157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11 3 03 78470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490,3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481,5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500,8</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11 3 03 78470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65,0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2 111,0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2 078,0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2 159,0</w:t>
            </w:r>
          </w:p>
        </w:tc>
      </w:tr>
      <w:tr w:rsidR="003213EE" w:rsidRPr="003213EE" w:rsidTr="003213EE">
        <w:trPr>
          <w:trHeight w:val="168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11 3 04 78392</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65,0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2 052,8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2 088,6</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11 3 04 78392</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70,4</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25 461,8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20 941,2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30 242,6</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11 4 01 00000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25 461,8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20 941,2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30 242,6</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11 4 01 00590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18 980,8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19 804,3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20 315,6</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11 4 01 00590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6 480,2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1 136,9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9 927,0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11 4 01 00590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Непрограммные расходы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99 0 00 00000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5 979,6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9 210,9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74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Выполнения других расходных обязательств органов власти по непрограммным расходам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5 979,6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9 210,9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в целях возмещения понесенных бюджетами муниципальных образований расходов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в экстренном массовом порядке и находившихся в пунктах временного размещения и питания на территории Воронежской области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99 2 00 56940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5 979,6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9 210,9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Национальная безопасность и правоохранительная деятельность</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6 820,4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5 901,7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6 246,0</w:t>
            </w:r>
          </w:p>
        </w:tc>
      </w:tr>
      <w:tr w:rsidR="003213EE" w:rsidRPr="003213EE" w:rsidTr="003213EE">
        <w:trPr>
          <w:trHeight w:val="675"/>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92" w:type="dxa"/>
            <w:shd w:val="clear" w:color="auto" w:fill="auto"/>
            <w:textDirection w:val="btLr"/>
            <w:vAlign w:val="bottom"/>
            <w:hideMark/>
          </w:tcPr>
          <w:p w:rsidR="003213EE" w:rsidRPr="003213EE" w:rsidRDefault="003213EE" w:rsidP="003213EE">
            <w:pPr>
              <w:spacing w:after="0" w:line="240" w:lineRule="auto"/>
              <w:jc w:val="center"/>
              <w:rPr>
                <w:rFonts w:ascii="Times New Roman" w:hAnsi="Times New Roman"/>
                <w:color w:val="000000"/>
                <w:sz w:val="20"/>
                <w:szCs w:val="20"/>
              </w:rPr>
            </w:pP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6 820,4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5 901,7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6 246,0</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6 820,4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5 901,7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6 246,0</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542,3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«Осуществление пропаганды знаний в области ГО, защиты населения и территорий от терроризма, экстремизма, ЧС мирного и военного времени»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04 1 07 00000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3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"Создание, обновление и пополнение резервов материальных ресурсов для предупреждения и ликвидации чрезвычайных ситуаций мирного и военного времени"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04 1 10 00000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48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04 1 10 20570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«Иные мероприятия (</w:t>
            </w:r>
            <w:proofErr w:type="spellStart"/>
            <w:r w:rsidRPr="003213EE">
              <w:rPr>
                <w:rFonts w:ascii="Times New Roman" w:hAnsi="Times New Roman"/>
                <w:color w:val="000000"/>
                <w:sz w:val="20"/>
                <w:szCs w:val="20"/>
              </w:rPr>
              <w:t>мобработа</w:t>
            </w:r>
            <w:proofErr w:type="spellEnd"/>
            <w:r w:rsidRPr="003213EE">
              <w:rPr>
                <w:rFonts w:ascii="Times New Roman" w:hAnsi="Times New Roman"/>
                <w:color w:val="000000"/>
                <w:sz w:val="20"/>
                <w:szCs w:val="20"/>
              </w:rPr>
              <w:t>)»</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04 1 19 00000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436,3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04 1 19 81430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5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04 1 19 81430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374,7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04 3 00 00000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548,0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6 278,1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5 901,7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6 246,0</w:t>
            </w:r>
          </w:p>
        </w:tc>
      </w:tr>
      <w:tr w:rsidR="003213EE" w:rsidRPr="003213EE" w:rsidTr="003213EE">
        <w:trPr>
          <w:trHeight w:val="149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04 3 01 00000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548,0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6 278,1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5 901,7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6 246,0</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04 3 01 00590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548,0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6 211,2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5 898,7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6 153,6</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04 3 01 00590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63,9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89,4</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04 3 01 00590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w:t>
            </w:r>
          </w:p>
        </w:tc>
      </w:tr>
      <w:tr w:rsidR="003213EE" w:rsidRPr="003213EE" w:rsidTr="003213EE">
        <w:trPr>
          <w:trHeight w:val="318"/>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Национальная экономика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10 957,3</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92 763,1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62 809,0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64 855,8</w:t>
            </w:r>
          </w:p>
        </w:tc>
      </w:tr>
      <w:tr w:rsidR="003213EE" w:rsidRPr="003213EE" w:rsidTr="003213EE">
        <w:trPr>
          <w:trHeight w:val="30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Сельское хозяйство и рыболовство</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231,3</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4 435,6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4 497,1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4 734,4</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4 135,6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4 428,3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4 679,1</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2020-2025годы»»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4 135,6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4 428,3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4 679,1</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w:t>
            </w:r>
            <w:r w:rsidRPr="003213EE">
              <w:rPr>
                <w:rFonts w:ascii="Times New Roman" w:hAnsi="Times New Roman"/>
                <w:sz w:val="20"/>
                <w:szCs w:val="20"/>
              </w:rPr>
              <w:t>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10 2 01 00000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4 135,6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4 428,3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4 679,1</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4 003,8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4 383,3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4 558,3</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131,8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120,8</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231,3</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231,3</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231,3</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11 2 02 78450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231,3</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41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Транспорт</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-486,2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9 460,8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4 476,0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5 826,0</w:t>
            </w:r>
          </w:p>
        </w:tc>
      </w:tr>
      <w:tr w:rsidR="003213EE" w:rsidRPr="003213EE" w:rsidTr="003213EE">
        <w:trPr>
          <w:trHeight w:val="76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-486,2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9 460,8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4 476,0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5 826,0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-486,2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9 460,8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4 476,0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5 826,0</w:t>
            </w:r>
          </w:p>
        </w:tc>
      </w:tr>
      <w:tr w:rsidR="003213EE" w:rsidRPr="003213EE" w:rsidTr="003213EE">
        <w:trPr>
          <w:trHeight w:val="85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09 2 06 00000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-486,2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9 460,8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4 476,0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5 826,0</w:t>
            </w:r>
          </w:p>
        </w:tc>
      </w:tr>
      <w:tr w:rsidR="003213EE" w:rsidRPr="003213EE" w:rsidTr="003213EE">
        <w:trPr>
          <w:trHeight w:val="121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06 S9260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-486,2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9 460,8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4 476,0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5 826,0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Дорожное хозяйство (дорожные фонды)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11 212,2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72 596,7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46 097,3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46 247,3</w:t>
            </w:r>
          </w:p>
        </w:tc>
      </w:tr>
      <w:tr w:rsidR="003213EE" w:rsidRPr="003213EE" w:rsidTr="003213EE">
        <w:trPr>
          <w:trHeight w:val="76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11 212,2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72 596,7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46 097,3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46 247,3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11 212,2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72 596,7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46 097,3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46 247,3</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"Ремонт дорог"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11 212,2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72 596,7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46 097,3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46 247,3</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03 S8850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11 212,2</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72 596,7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46 097,3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46 247,3</w:t>
            </w:r>
          </w:p>
        </w:tc>
      </w:tr>
      <w:tr w:rsidR="003213EE" w:rsidRPr="003213EE" w:rsidTr="003213EE">
        <w:trPr>
          <w:trHeight w:val="262"/>
        </w:trPr>
        <w:tc>
          <w:tcPr>
            <w:tcW w:w="4835" w:type="dxa"/>
            <w:shd w:val="clear" w:color="auto" w:fill="auto"/>
            <w:noWrap/>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национальной экономики</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90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«Развитие и поддержка малого и среднего предпринимательства»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08 1 01 00000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на поддержку развития малого и среднего предпринимательства (</w:t>
            </w:r>
            <w:proofErr w:type="spellStart"/>
            <w:r w:rsidRPr="003213EE">
              <w:rPr>
                <w:rFonts w:ascii="Times New Roman" w:hAnsi="Times New Roman"/>
                <w:color w:val="000000"/>
                <w:sz w:val="20"/>
                <w:szCs w:val="20"/>
              </w:rPr>
              <w:t>софинансирование</w:t>
            </w:r>
            <w:proofErr w:type="spellEnd"/>
            <w:r w:rsidRPr="003213EE">
              <w:rPr>
                <w:rFonts w:ascii="Times New Roman" w:hAnsi="Times New Roman"/>
                <w:color w:val="000000"/>
                <w:sz w:val="20"/>
                <w:szCs w:val="20"/>
              </w:rPr>
              <w:t>)(Иные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08 1 01 80210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2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Жилищно-коммунальное хозяйство</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14 194,2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3 898,2</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Коммунальное хозяйство</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14 194,2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3 898,2</w:t>
            </w:r>
          </w:p>
        </w:tc>
      </w:tr>
      <w:tr w:rsidR="003213EE" w:rsidRPr="003213EE" w:rsidTr="003213EE">
        <w:trPr>
          <w:trHeight w:val="139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57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"Обеспечение деятельности муниципальных казенных предприятий"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61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03 4 04 80200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04 S9120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7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10 296,0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0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«Мероприятия по охране окружающей среды»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06 0 01 00000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10 296,0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Организация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06 0 01 78000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10 296,0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Охрана окружающей среды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охраны окружающей среды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«Мероприятия по охране окружающей среды»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06 0 01 00000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5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Мероприятия по охране окружающей среды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06 0 01 80400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кинематография </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33,5</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33,5</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«Финансовое обеспечение выполнения других обязательств муниципалитета»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05 6 00 00000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«Финансовое обеспечение районных мероприятий по проведению праздников по памятным датам»</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05 6 01 00000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05 6 01 64860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w:t>
            </w:r>
            <w:r w:rsidRPr="003213EE">
              <w:rPr>
                <w:rFonts w:ascii="Times New Roman" w:hAnsi="Times New Roman"/>
                <w:sz w:val="20"/>
                <w:szCs w:val="20"/>
              </w:rPr>
              <w:t xml:space="preserve">Финансовое обеспечение приобретения наградного материала, </w:t>
            </w:r>
            <w:proofErr w:type="spellStart"/>
            <w:r w:rsidRPr="003213EE">
              <w:rPr>
                <w:rFonts w:ascii="Times New Roman" w:hAnsi="Times New Roman"/>
                <w:sz w:val="20"/>
                <w:szCs w:val="20"/>
              </w:rPr>
              <w:t>книго</w:t>
            </w:r>
            <w:proofErr w:type="spellEnd"/>
            <w:r w:rsidRPr="003213EE">
              <w:rPr>
                <w:rFonts w:ascii="Times New Roman" w:hAnsi="Times New Roman"/>
                <w:sz w:val="20"/>
                <w:szCs w:val="20"/>
              </w:rPr>
              <w:t>-печатной и сувенирной продукции»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05 6 03 00000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05 6 03 64860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38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33,5</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447,0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11 6 00 00000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33,5</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447,0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3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11 6 01 00000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33,5</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447,0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11 6 01 64860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33,5</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447,0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Социальная политика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107,2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7 750,3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10 815,6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6 053,1</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Пенсионное обеспечение</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107,2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107,2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"Развитие мер социальной поддержки отдельных категорий граждан"</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02 6 00 00000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107,2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02 6 01 00000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107,2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02 6 01 80470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107,2</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54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Охрана семьи и детства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«Создание условий для обеспечения доступным и комфортным жильем населения Острогожского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«Обеспечение жильем молодых семей»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03 1 01 00000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Реализация мероприятий по обеспечению жильем молодых семей (Социальное обеспечение и иные выплаты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1 01 L4970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социальной политики</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«Повышение качества жизни пожилых людей в Острогожском муниципальном районе на 2014-2023гг»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«Поддержка районных общественных организаций, работающих с пожилыми одинокими гражданами»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02 1 08 00000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02 1 08 80490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r>
      <w:tr w:rsidR="003213EE" w:rsidRPr="003213EE" w:rsidTr="003213EE">
        <w:trPr>
          <w:trHeight w:val="262"/>
        </w:trPr>
        <w:tc>
          <w:tcPr>
            <w:tcW w:w="4835" w:type="dxa"/>
            <w:shd w:val="clear" w:color="auto" w:fill="auto"/>
            <w:noWrap/>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«Доступная среда 2014-2025гг»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«Социальная поддержка общественных организаций инвалидов»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02 2 06 00000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02 2 06 80490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«Профилактика правонарушений среди населения Острогожского муниципального района на 2014-2025гг"»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02 3 05 00000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02 3 05 80490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02 3 06 00000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02 3 06 80490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02 3 10 00000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02 3 10 80490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«Развитие системы обучения детей и  подростков основам   безопасности   дорожного   движения»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02 3 11 00000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02 3 11 80490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«Демографическое развитие Острогожского муниципального района на 2014-2023 годы»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02 5 00 00000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«Укрепление здоровья детей и подростков»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02 5 03 00000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02 5 03 80490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Физическая культура и спорт</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24 132,5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25 137,0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23 833,3</w:t>
            </w:r>
          </w:p>
        </w:tc>
      </w:tr>
      <w:tr w:rsidR="003213EE" w:rsidRPr="003213EE" w:rsidTr="003213EE">
        <w:trPr>
          <w:trHeight w:val="419"/>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Массовый спорт</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24 132,5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25 137,0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23 833,3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24 132,5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25 137,0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23 833,3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физической культуры и спорта в  Острогожском муниципальном районе»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21 982,8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22 989,9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21 686,2</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07 2 01 00000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21 982,8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22 989,9</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21 686,2</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13 414,4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13 787,4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14 208,2</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6 146,1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6 710,1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5 847,0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2 422,3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2 492,4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1 631,0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"Вовлечение населения в занятия физической культуры и массовым спортом"</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07 1 02 00000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2 149,7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1 02 S8790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2 149,7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r>
      <w:tr w:rsidR="003213EE" w:rsidRPr="003213EE" w:rsidTr="003213EE">
        <w:trPr>
          <w:trHeight w:val="49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Отдел культуры и молодежной политики администрации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922</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3 313,20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82 229,88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85 378,3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88 252,3</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Образование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930,6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30 693,4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33 187,6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35 377,9</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Дополнительное образование детей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780,6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33 009,0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35 187,8</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780,6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33 009,0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35 187,8</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 xml:space="preserve">Подпрограмма «Художественно-эстетическое образование детей в учреждениях дополнительного образования»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780,6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33 009,0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35 187,8</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color w:val="000000"/>
                <w:sz w:val="20"/>
                <w:szCs w:val="20"/>
              </w:rPr>
            </w:pPr>
            <w:r w:rsidRPr="003213EE">
              <w:rPr>
                <w:rFonts w:ascii="Times New Roman" w:hAnsi="Times New Roman"/>
                <w:color w:val="000000"/>
                <w:sz w:val="20"/>
                <w:szCs w:val="20"/>
              </w:rPr>
              <w:t>Основное мероприятие «</w:t>
            </w:r>
            <w:r w:rsidRPr="003213EE">
              <w:rPr>
                <w:rFonts w:ascii="Times New Roman" w:hAnsi="Times New Roman"/>
                <w:sz w:val="20"/>
                <w:szCs w:val="20"/>
              </w:rPr>
              <w:t>Организация и осуществление учебного процесса с целью достижения высоких результатов в художественно- эстетическом образовании детей»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780,6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33 009,0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35 187,8</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645,6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27 593,8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32 646,8</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135,0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2 729,6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2 605,5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2 499,3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37,6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41,7</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Молодежная политика </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1620" w:type="dxa"/>
            <w:shd w:val="clear" w:color="auto" w:fill="auto"/>
            <w:textDirection w:val="btLr"/>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textDirection w:val="btLr"/>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332,4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190,1</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332,4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190,1</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«Молодежь (2014-2025годы)»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332,4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178,6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190,1</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«Духовно-нравственное воспитание молодежи»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02 4 01 80310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«Решение социально-экономических проблем молодежи»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02 4 02 80310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«Профилактика асоциальных явлений в молодежной среде»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02 4 03 80310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«Гражданское, правовое становление, патриотическое и нравственное воспитание молодежи»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188,5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73,8</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02 4 04 80310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188,5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73,8</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02 4 05 00000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02 4 05 80310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02 4 06 00000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02 4 06 80310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Основное мероприятие "Поддержка деятельности детско-юношеских, молодежных организаций и объединений, действующих в городе и районе"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02 4 07 00000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02 4 07 80310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кинематография </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2 382,6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51 536,48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52 190,7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52 874,4</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2 178,0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46 799,08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47 917,5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48 321,1</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2 178,0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46 799,1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47 917,5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48 321,1</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color w:val="000000"/>
                <w:sz w:val="20"/>
                <w:szCs w:val="20"/>
              </w:rPr>
            </w:pPr>
            <w:r w:rsidRPr="003213EE">
              <w:rPr>
                <w:rFonts w:ascii="Times New Roman" w:hAnsi="Times New Roman"/>
                <w:color w:val="000000"/>
                <w:sz w:val="20"/>
                <w:szCs w:val="20"/>
              </w:rPr>
              <w:t>Подпрограмма «Развитие библиотечного обслуживания населения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1 277,9</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26 232,3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26 798,4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27 191,0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color w:val="000000"/>
                <w:sz w:val="20"/>
                <w:szCs w:val="20"/>
              </w:rPr>
            </w:pPr>
            <w:r w:rsidRPr="003213EE">
              <w:rPr>
                <w:rFonts w:ascii="Times New Roman" w:hAnsi="Times New Roman"/>
                <w:color w:val="000000"/>
                <w:sz w:val="20"/>
                <w:szCs w:val="20"/>
              </w:rPr>
              <w:t>Основное мероприятие «Доведение информационных ресурсов библиотеки до пользователей»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1 277,9</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25 891,1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26 560,0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26 952,6</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1 157,9</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23 691,4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25 081,3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25 081,3</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2 199,7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1 478,7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1 871,3</w:t>
            </w:r>
          </w:p>
        </w:tc>
      </w:tr>
      <w:tr w:rsidR="003213EE" w:rsidRPr="003213EE" w:rsidTr="003213EE">
        <w:trPr>
          <w:trHeight w:val="41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Региональный проект "Творческие люди"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A2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102,1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FF"/>
                <w:sz w:val="20"/>
                <w:szCs w:val="20"/>
              </w:rPr>
            </w:pPr>
            <w:r w:rsidRPr="003213EE">
              <w:rPr>
                <w:rFonts w:ascii="Times New Roman" w:hAnsi="Times New Roman"/>
                <w:color w:val="0000FF"/>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FF"/>
                <w:sz w:val="20"/>
                <w:szCs w:val="20"/>
              </w:rPr>
            </w:pPr>
            <w:r w:rsidRPr="003213EE">
              <w:rPr>
                <w:rFonts w:ascii="Times New Roman" w:hAnsi="Times New Roman"/>
                <w:color w:val="0000FF"/>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FF"/>
                <w:sz w:val="20"/>
                <w:szCs w:val="20"/>
              </w:rPr>
            </w:pPr>
            <w:r w:rsidRPr="003213EE">
              <w:rPr>
                <w:rFonts w:ascii="Times New Roman" w:hAnsi="Times New Roman"/>
                <w:color w:val="0000FF"/>
                <w:sz w:val="20"/>
                <w:szCs w:val="20"/>
              </w:rPr>
              <w:t>05 1 A2 55190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FF"/>
                <w:sz w:val="20"/>
                <w:szCs w:val="20"/>
              </w:rPr>
            </w:pPr>
            <w:r w:rsidRPr="003213EE">
              <w:rPr>
                <w:rFonts w:ascii="Times New Roman" w:hAnsi="Times New Roman"/>
                <w:color w:val="0000FF"/>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102,08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2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"Комплектование библиотечного фонда библиотек современными источниками информации"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239,10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238,40</w:t>
            </w:r>
          </w:p>
        </w:tc>
      </w:tr>
      <w:tr w:rsidR="003213EE" w:rsidRPr="003213EE" w:rsidTr="003213EE">
        <w:trPr>
          <w:trHeight w:val="73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03 L5190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239,10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900,1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20 566,8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21 119,1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21 130,1</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color w:val="000000"/>
                <w:sz w:val="20"/>
                <w:szCs w:val="20"/>
              </w:rPr>
            </w:pPr>
            <w:r w:rsidRPr="003213EE">
              <w:rPr>
                <w:rFonts w:ascii="Times New Roman" w:hAnsi="Times New Roman"/>
                <w:color w:val="000000"/>
                <w:sz w:val="20"/>
                <w:szCs w:val="20"/>
              </w:rPr>
              <w:t>Основное мероприятие «</w:t>
            </w:r>
            <w:r w:rsidRPr="003213EE">
              <w:rPr>
                <w:rFonts w:ascii="Times New Roman" w:hAnsi="Times New Roman"/>
                <w:sz w:val="20"/>
                <w:szCs w:val="20"/>
              </w:rPr>
              <w:t>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900,1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20 566,8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21 119,1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21 130,1</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900,1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20 566,8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21 119,1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21 130,1</w:t>
            </w:r>
          </w:p>
        </w:tc>
      </w:tr>
      <w:tr w:rsidR="003213EE" w:rsidRPr="003213EE" w:rsidTr="003213EE">
        <w:trPr>
          <w:trHeight w:val="337"/>
        </w:trPr>
        <w:tc>
          <w:tcPr>
            <w:tcW w:w="4835"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Другие вопросы в области культуры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204,6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4 737,4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4 273,2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4 553,3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культуры и туризма»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204,6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4 737,4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4 273,2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4 553,3</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113,0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2 007,4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1 817,2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1 888,4</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color w:val="000000"/>
                <w:sz w:val="20"/>
                <w:szCs w:val="20"/>
              </w:rPr>
            </w:pPr>
            <w:r w:rsidRPr="003213EE">
              <w:rPr>
                <w:rFonts w:ascii="Times New Roman" w:hAnsi="Times New Roman"/>
                <w:color w:val="000000"/>
                <w:sz w:val="20"/>
                <w:szCs w:val="20"/>
              </w:rPr>
              <w:t>Основное мероприятие «</w:t>
            </w:r>
            <w:r w:rsidRPr="003213EE">
              <w:rPr>
                <w:rFonts w:ascii="Times New Roman" w:hAnsi="Times New Roman"/>
                <w:sz w:val="20"/>
                <w:szCs w:val="20"/>
              </w:rPr>
              <w:t>Обеспечение деятельности отдела культуры администрации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113,0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2 007,4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1 817,2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1 888,4</w:t>
            </w:r>
          </w:p>
        </w:tc>
      </w:tr>
      <w:tr w:rsidR="003213EE" w:rsidRPr="003213EE" w:rsidTr="003213EE">
        <w:trPr>
          <w:trHeight w:val="102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53,0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1 894,2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1 792,2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1 816,8</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113,2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71,6</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91,6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2 456,0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2 664,9</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w:t>
            </w:r>
            <w:r w:rsidRPr="003213EE">
              <w:rPr>
                <w:rFonts w:ascii="Times New Roman" w:hAnsi="Times New Roman"/>
                <w:sz w:val="20"/>
                <w:szCs w:val="20"/>
              </w:rPr>
              <w:t>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91,6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2 730,0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2 456,0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2 664,9</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91,6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2 479,8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2 411,0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2 507,5</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250,2</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157,4</w:t>
            </w:r>
          </w:p>
        </w:tc>
      </w:tr>
      <w:tr w:rsidR="003213EE" w:rsidRPr="003213EE" w:rsidTr="003213EE">
        <w:trPr>
          <w:trHeight w:val="498"/>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Отдел по образованию, физической культуре и спорту  администрации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924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104 498,4</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986 242,9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679 946,8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698 194,8</w:t>
            </w:r>
          </w:p>
        </w:tc>
      </w:tr>
      <w:tr w:rsidR="003213EE" w:rsidRPr="003213EE" w:rsidTr="003213EE">
        <w:trPr>
          <w:trHeight w:val="498"/>
        </w:trPr>
        <w:tc>
          <w:tcPr>
            <w:tcW w:w="4835"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«Развитие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34 611,3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714 769,7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663 810,8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680 923,0</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Дошкольное образование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5 967,1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154 450,7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160 339,5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162 186,0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дошкольного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5 967,1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154 450,7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160 339,5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162 186,0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3 238,0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66 459,5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68 868,6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64 959,8</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302,2</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32 488,5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34 604,4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37 756,5</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1 705,0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27 927,1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28 851,4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24 703,3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1 230,8</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6 043,9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5 412,8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2 500,0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01 1  04  00000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2 729,1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87 991,2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91 470,9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97 226,2</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01 1  04  78290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2 729,1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86 285,9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89 641,5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95 281,7</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01 1  04  78290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1 705,3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1 829,4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1 944,5</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Общее образование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27 375,5</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492 854,6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437 822,4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449 375,0</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Подпрограмма «Развитие общего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xml:space="preserve">01 2 00 00000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27 375,5</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492 854,6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437 822,4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449 375,0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7 219,8</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90 860,2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74 948,1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62 401,0</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6 076,6</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56 629,3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49 076,1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38 135,3</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2 757,4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3 106,3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1 500,0</w:t>
            </w:r>
          </w:p>
        </w:tc>
      </w:tr>
      <w:tr w:rsidR="003213EE" w:rsidRPr="003213EE" w:rsidTr="003213EE">
        <w:trPr>
          <w:trHeight w:val="102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01 2 01 53030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22 264,2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22 264,2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22 264,2</w:t>
            </w:r>
          </w:p>
        </w:tc>
      </w:tr>
      <w:tr w:rsidR="003213EE" w:rsidRPr="003213EE" w:rsidTr="003213EE">
        <w:trPr>
          <w:trHeight w:val="82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S8940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647,2</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748,9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101,5</w:t>
            </w:r>
          </w:p>
        </w:tc>
      </w:tr>
      <w:tr w:rsidR="003213EE" w:rsidRPr="003213EE" w:rsidTr="003213EE">
        <w:trPr>
          <w:trHeight w:val="144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01 2 01 78400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400,0</w:t>
            </w:r>
          </w:p>
        </w:tc>
      </w:tr>
      <w:tr w:rsidR="003213EE" w:rsidRPr="003213EE" w:rsidTr="003213EE">
        <w:trPr>
          <w:trHeight w:val="88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мероприятия по развитию сети общеобразовательных организаций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S8810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496,0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49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01 2 01 20570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7 564,4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48"/>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20 155,7</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353 003,8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336 474,4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363 655,3</w:t>
            </w:r>
          </w:p>
        </w:tc>
      </w:tr>
      <w:tr w:rsidR="003213EE" w:rsidRPr="003213EE" w:rsidTr="003213EE">
        <w:trPr>
          <w:trHeight w:val="138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01 2 02 78120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9 995,7</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330 484,7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323 015,4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349 109,1</w:t>
            </w:r>
          </w:p>
        </w:tc>
      </w:tr>
      <w:tr w:rsidR="003213EE" w:rsidRPr="003213EE" w:rsidTr="003213EE">
        <w:trPr>
          <w:trHeight w:val="943"/>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01 2 02 78120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12 359,1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13 459,0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14 546,2</w:t>
            </w:r>
          </w:p>
        </w:tc>
      </w:tr>
      <w:tr w:rsidR="003213EE" w:rsidRPr="003213EE" w:rsidTr="003213EE">
        <w:trPr>
          <w:trHeight w:val="877"/>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S9380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10 160,0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10 160,0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9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4 951,4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5 150,2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5 356,2</w:t>
            </w:r>
          </w:p>
        </w:tc>
      </w:tr>
      <w:tr w:rsidR="003213EE" w:rsidRPr="003213EE" w:rsidTr="003213EE">
        <w:trPr>
          <w:trHeight w:val="90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03 S8130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4 951,4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5 150,2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5 356,2</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24 023,6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3 045,7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20"/>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04 S8750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24 023,6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3 045,7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97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01 2 05 00000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17 962,5</w:t>
            </w:r>
          </w:p>
        </w:tc>
      </w:tr>
      <w:tr w:rsidR="003213EE" w:rsidRPr="003213EE" w:rsidTr="003213EE">
        <w:trPr>
          <w:trHeight w:val="1211"/>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05 L3040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17 962,5</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Региональный проект «Успех каждого ребенка»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1 811,6</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13"/>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Е2 50980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1 811,6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lastRenderedPageBreak/>
              <w:t>Дополнительное образование детей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406,9</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39 925,5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39 386,9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41 655,1</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дополнительного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01 3 00 00000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406,9</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39 925,5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39 386,9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41 655,1</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казённых образовательных учреждений»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406,9</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39 925,5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39 386,9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41 655,1</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167,0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35 382,6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36 817,6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38 290,4</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239,9</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2 957,9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2 469,3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2 705,5</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1 585,0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659,2</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861,8</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27 538,9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26 262,0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27 706,9</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01 0 00 00000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539,1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2 965,1</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r>
      <w:tr w:rsidR="003213EE" w:rsidRPr="003213EE" w:rsidTr="003213EE">
        <w:trPr>
          <w:trHeight w:val="262"/>
        </w:trPr>
        <w:tc>
          <w:tcPr>
            <w:tcW w:w="4835"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Подпрограмма «Развитие общего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539,1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2 965,1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2 391,5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2 391,5</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Региональный проект «Патриотическое воспитание граждан Российской Федерации»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ЕВ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539,1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2 965,1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ЕВ 51790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539,1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2 965,1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«Создание условий для организации отдыха и оздоровления детей и молодежи»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3 908,8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4 080,0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3 994,4</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 xml:space="preserve"> Основное мероприятие «Создание условий для отдыха, оздоровления и занятости детей и подростков»</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1 146,2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1 152,7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1 076,7</w:t>
            </w:r>
          </w:p>
        </w:tc>
      </w:tr>
      <w:tr w:rsidR="003213EE" w:rsidRPr="003213EE" w:rsidTr="003213EE">
        <w:trPr>
          <w:trHeight w:val="7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01 4 01 88320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906,2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924,7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924,7</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01 4 01 88320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228,0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152,0</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«Организация  отдыха и оздоровления детей и молодежи»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2 762,6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2 927,3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2 917,7</w:t>
            </w:r>
          </w:p>
        </w:tc>
      </w:tr>
      <w:tr w:rsidR="003213EE" w:rsidRPr="003213EE" w:rsidTr="003213EE">
        <w:trPr>
          <w:trHeight w:val="7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01 4 01 88320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906,2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924,7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924,7</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01 4 01 88320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228,0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152,0</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S8410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490,6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516,5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490,1</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для организации отдыха и оздоровления детей и молодежи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S8320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2 106,9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2 245,7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2 262,5</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для организации отдыха и оздоровления детей и молодежи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xml:space="preserve">) (Социальное обеспечение и иные выплаты населению)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S8320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165,1</w:t>
            </w:r>
          </w:p>
        </w:tc>
      </w:tr>
      <w:tr w:rsidR="003213EE" w:rsidRPr="003213EE" w:rsidTr="003213EE">
        <w:trPr>
          <w:trHeight w:val="79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3 917,2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3 852,6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3 986,7</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органов местного самоуправления»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3 917,2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3 852,6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3 986,7</w:t>
            </w:r>
          </w:p>
        </w:tc>
      </w:tr>
      <w:tr w:rsidR="003213EE" w:rsidRPr="003213EE" w:rsidTr="003213EE">
        <w:trPr>
          <w:trHeight w:val="102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3 669,2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3 664,5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3 714,7</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247,6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187,7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271,6</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r>
      <w:tr w:rsidR="003213EE" w:rsidRPr="003213EE" w:rsidTr="003213EE">
        <w:trPr>
          <w:trHeight w:val="1247"/>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01 6 00 00000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431,0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16 747,8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15 937,9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17 334,3</w:t>
            </w:r>
          </w:p>
        </w:tc>
      </w:tr>
      <w:tr w:rsidR="003213EE" w:rsidRPr="003213EE" w:rsidTr="003213EE">
        <w:trPr>
          <w:trHeight w:val="1048"/>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431,0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16 747,8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15 937,9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17 334,3</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381,0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14 722,2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15 143,4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15 749,1</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1 927,0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794,5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1 585,2</w:t>
            </w:r>
          </w:p>
        </w:tc>
      </w:tr>
      <w:tr w:rsidR="003213EE" w:rsidRPr="003213EE" w:rsidTr="003213EE">
        <w:trPr>
          <w:trHeight w:val="550"/>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98,6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Социальная политика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14 911,0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15 636,0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16 240,0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Пособия по социальной помощи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14 347,9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15 636,0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16 240,0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14 347,9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15 636,0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16 240,0</w:t>
            </w:r>
          </w:p>
        </w:tc>
      </w:tr>
      <w:tr w:rsidR="003213EE" w:rsidRPr="003213EE" w:rsidTr="003213EE">
        <w:trPr>
          <w:trHeight w:val="1323"/>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520,0</w:t>
            </w:r>
          </w:p>
        </w:tc>
      </w:tr>
      <w:tr w:rsidR="003213EE" w:rsidRPr="003213EE" w:rsidTr="003213EE">
        <w:trPr>
          <w:trHeight w:val="1483"/>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01 1 02 78150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520,0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«Социализация детей-сирот и детей, нуждающихся в особой защите государства»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01 7  00  00000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13 827,9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15 116,0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15 720,0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3 500,0</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01 7 04 78541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3 500,0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01 7 05 00000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3 127,9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3 620,0</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01 7 05 78542</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3 127,9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3 620,0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01 7 06 00000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8 400,0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8 600,0</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01 7 06 78543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8 400,0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8 600,0</w:t>
            </w:r>
          </w:p>
        </w:tc>
      </w:tr>
      <w:tr w:rsidR="003213EE" w:rsidRPr="003213EE" w:rsidTr="003213EE">
        <w:trPr>
          <w:trHeight w:val="52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социальной политики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0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общего образования»</w:t>
            </w:r>
          </w:p>
        </w:tc>
        <w:tc>
          <w:tcPr>
            <w:tcW w:w="692"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01 2 00 00000</w:t>
            </w:r>
          </w:p>
        </w:tc>
        <w:tc>
          <w:tcPr>
            <w:tcW w:w="680"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Основное мероприятие «Обеспечение деятельности муниципальных казённых общеобразовательных учреждений»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75"/>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Физическая культура и спорт</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70 387,1</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256 562,2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1 031,8</w:t>
            </w:r>
          </w:p>
        </w:tc>
      </w:tr>
      <w:tr w:rsidR="003213EE" w:rsidRPr="003213EE" w:rsidTr="003213EE">
        <w:trPr>
          <w:trHeight w:val="315"/>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Массовый спорт</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1 942,2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1 031,8</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1 942,2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1 031,8</w:t>
            </w:r>
          </w:p>
        </w:tc>
      </w:tr>
      <w:tr w:rsidR="003213EE" w:rsidRPr="003213EE" w:rsidTr="003213EE">
        <w:trPr>
          <w:trHeight w:val="589"/>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1 942,2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1 031,8</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1 942,2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1 031,8</w:t>
            </w:r>
          </w:p>
        </w:tc>
      </w:tr>
      <w:tr w:rsidR="003213EE" w:rsidRPr="003213EE" w:rsidTr="003213EE">
        <w:trPr>
          <w:trHeight w:val="1381"/>
        </w:trPr>
        <w:tc>
          <w:tcPr>
            <w:tcW w:w="4835"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07 1 01 80410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325,0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55"/>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07 1 01 80410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1 617,2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1 031,8</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физической культуры и спорта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70 387,1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физической культуры и спорта"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70 387,1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«Строительство и реконструкция спортивных сооружений в Острогожском муниципальном районе»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07 3 00 00000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70 387,1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«Строительство спортивных объектов муниципальной собственности»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07 3 01 00000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70 387,1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32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Обеспечение мероприятий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(Капитальные вложения в объекты недвижимого имущества государственной (муниципальной) собственности)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07 3 01 S8100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400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70 387,1</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498"/>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Отдел финансов администрации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927</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11 198,4</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528 117,8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344 839,5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77 028,4</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Общегосударственные вопросы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977,0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27 720,9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21 462,5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21 802,6</w:t>
            </w:r>
          </w:p>
        </w:tc>
      </w:tr>
      <w:tr w:rsidR="003213EE" w:rsidRPr="003213EE" w:rsidTr="003213EE">
        <w:trPr>
          <w:trHeight w:val="51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11 402,7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10 732,5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11 215,8</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11 402,7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10 732,5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11 215,8</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11 402,7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10 732,5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11 215,8</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11 402,7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10 732,5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11 215,8</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9 052,6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8 768,5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8 888,6</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2 346,1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1 960,0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2 323,2</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Обеспечение проведения выборов и референдумов</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1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Непрограммные расходы органов власти  Острогожского муниципального района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4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 xml:space="preserve">Выполнение других расходных обязательств органов власти по </w:t>
            </w:r>
            <w:proofErr w:type="spellStart"/>
            <w:r w:rsidRPr="003213EE">
              <w:rPr>
                <w:rFonts w:ascii="Times New Roman" w:hAnsi="Times New Roman"/>
                <w:sz w:val="20"/>
                <w:szCs w:val="20"/>
              </w:rPr>
              <w:t>непрограмным</w:t>
            </w:r>
            <w:proofErr w:type="spellEnd"/>
            <w:r w:rsidRPr="003213EE">
              <w:rPr>
                <w:rFonts w:ascii="Times New Roman" w:hAnsi="Times New Roman"/>
                <w:sz w:val="20"/>
                <w:szCs w:val="20"/>
              </w:rPr>
              <w:t xml:space="preserve"> расходам</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мероприятий по проведению выборов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99 2 00 80300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Резервные фонды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«Управление муниципальными финансами»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13 1 04 00000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13 1 04 80540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r>
      <w:tr w:rsidR="003213EE" w:rsidRPr="003213EE" w:rsidTr="003213EE">
        <w:trPr>
          <w:trHeight w:val="106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13 1 04 80570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Другие 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977,0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10 318,2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8 730,0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9 586,8</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977,0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10 318,2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8 730,0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9 586,8</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977,0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10 318,2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8 730,0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9 586,8</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4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13 3 02 80200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6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МКУ "Центр бухгалтерского учета"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977,0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10 018,2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8 730,0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9 586,8</w:t>
            </w:r>
          </w:p>
        </w:tc>
      </w:tr>
      <w:tr w:rsidR="003213EE" w:rsidRPr="003213EE" w:rsidTr="003213EE">
        <w:trPr>
          <w:trHeight w:val="132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13 3 04 00590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832,0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8 757,0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8 223,9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8 552,8</w:t>
            </w:r>
          </w:p>
        </w:tc>
      </w:tr>
      <w:tr w:rsidR="003213EE" w:rsidRPr="003213EE" w:rsidTr="003213EE">
        <w:trPr>
          <w:trHeight w:val="94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13 3 04 00590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145,0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1 260,1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505,0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1 032,9</w:t>
            </w:r>
          </w:p>
        </w:tc>
      </w:tr>
      <w:tr w:rsidR="003213EE" w:rsidRPr="003213EE" w:rsidTr="003213EE">
        <w:trPr>
          <w:trHeight w:val="83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13 3 04 00590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Национальная экономика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25 834,2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26 531,7</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29 300,1</w:t>
            </w:r>
          </w:p>
        </w:tc>
      </w:tr>
      <w:tr w:rsidR="003213EE" w:rsidRPr="003213EE" w:rsidTr="003213EE">
        <w:trPr>
          <w:trHeight w:val="36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Транспорт</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4 065,8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r>
      <w:tr w:rsidR="003213EE" w:rsidRPr="003213EE" w:rsidTr="003213EE">
        <w:trPr>
          <w:trHeight w:val="7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4 065,8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r>
      <w:tr w:rsidR="003213EE" w:rsidRPr="003213EE" w:rsidTr="003213EE">
        <w:trPr>
          <w:trHeight w:val="7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4 065,8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r>
      <w:tr w:rsidR="003213EE" w:rsidRPr="003213EE" w:rsidTr="003213EE">
        <w:trPr>
          <w:trHeight w:val="49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09 2 06 00000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4 065,8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r>
      <w:tr w:rsidR="003213EE" w:rsidRPr="003213EE" w:rsidTr="003213EE">
        <w:trPr>
          <w:trHeight w:val="132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04</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09 2 06 79260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4 065,8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Дорожное хозяйство (дорожные фонды)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21 768,4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23 629,1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26 397,5</w:t>
            </w:r>
          </w:p>
        </w:tc>
      </w:tr>
      <w:tr w:rsidR="003213EE" w:rsidRPr="003213EE" w:rsidTr="003213EE">
        <w:trPr>
          <w:trHeight w:val="76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21 768,4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23 629,1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26 397,5</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21 768,4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23 629,1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26 397,5</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"Ремонт дорог"</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21 768,4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23 629,1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26 397,5</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09 2 03 88060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21 768,4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23 629,1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26 397,5</w:t>
            </w:r>
          </w:p>
        </w:tc>
      </w:tr>
      <w:tr w:rsidR="003213EE" w:rsidRPr="003213EE" w:rsidTr="003213EE">
        <w:trPr>
          <w:trHeight w:val="49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Жилищно-коммунальное хозяйство</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-59 210,3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229 101,6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162 537,1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7 254,1</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Коммунальное хозяйство</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27 666,3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1 438,4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5 155,9</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52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Основное мероприятие "Обеспечение мероприятий на уличное освещение"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03 2 03 00000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118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на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03 2 03 78140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2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Муниципальная программа Острогожского муниципального района  "Создание условий для </w:t>
            </w:r>
            <w:r w:rsidRPr="003213EE">
              <w:rPr>
                <w:rFonts w:ascii="Times New Roman" w:hAnsi="Times New Roman"/>
                <w:b/>
                <w:bCs/>
                <w:sz w:val="20"/>
                <w:szCs w:val="20"/>
              </w:rPr>
              <w:lastRenderedPageBreak/>
              <w:t>развития транспортной системы и дорожного хозяйства"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lastRenderedPageBreak/>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26 504,0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2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Подпрограмма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26 504,0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6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"Приобретение коммунальной техники"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35"/>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приобретение коммунальной специализированной техники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01 S8620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"Обеспечение деятельности муниципальных казенных предприятий"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03 4 04 00000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15 504,0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0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(оказание услуг) муниципальных учреждений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03 4 04 80200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7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FF0000"/>
                <w:sz w:val="20"/>
                <w:szCs w:val="20"/>
              </w:rPr>
            </w:pPr>
            <w:r w:rsidRPr="003213EE">
              <w:rPr>
                <w:rFonts w:ascii="Times New Roman" w:hAnsi="Times New Roman"/>
                <w:b/>
                <w:bCs/>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04 S9120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5 504,0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Благоустройство</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6 242,2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2 098,2</w:t>
            </w:r>
          </w:p>
        </w:tc>
      </w:tr>
      <w:tr w:rsidR="003213EE" w:rsidRPr="003213EE" w:rsidTr="003213EE">
        <w:trPr>
          <w:trHeight w:val="130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2 098,2</w:t>
            </w:r>
          </w:p>
        </w:tc>
      </w:tr>
      <w:tr w:rsidR="003213EE" w:rsidRPr="003213EE" w:rsidTr="003213EE">
        <w:trPr>
          <w:trHeight w:val="51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r>
      <w:tr w:rsidR="003213EE" w:rsidRPr="003213EE" w:rsidTr="003213EE">
        <w:trPr>
          <w:trHeight w:val="61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Основное мероприятие "Обеспечение мероприятий на уличное освещение"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03 2 03 00000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мероприятий на  уличное освещение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03 2 03 78670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r>
      <w:tr w:rsidR="003213EE" w:rsidRPr="003213EE" w:rsidTr="003213EE">
        <w:trPr>
          <w:trHeight w:val="89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lastRenderedPageBreak/>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39"/>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"Создание и развитие инфраструктуры на сельских территориях"</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10 1 03 00000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6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Обеспечение комплексного развития сельских территорий (Межбюджетные трансферты)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1 03 L5760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47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Другие вопросы в области жилищно-коммунального хозяйства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-59 210,3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195 193,1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96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Муниципальная программа Острогожского муниципального района </w:t>
            </w:r>
            <w:r w:rsidRPr="003213EE">
              <w:rPr>
                <w:rFonts w:ascii="Times New Roman" w:hAnsi="Times New Roman"/>
                <w:color w:val="000000"/>
                <w:sz w:val="20"/>
                <w:szCs w:val="20"/>
              </w:rPr>
              <w:br/>
              <w:t xml:space="preserve"> «Содействие  в обеспечении доступным и комфортным жильём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-2 904,0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165 261,5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6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«Модернизация и развитие коммунальной инфраструктуры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-2 904,0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165 261,5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6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Основное мероприятие "Развитие коммунальной инфраструктуры"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03 4 01 00000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-2 904,0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60"/>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Иные межбюджетные трансферты на расходы бюджета на </w:t>
            </w:r>
            <w:proofErr w:type="spellStart"/>
            <w:r w:rsidRPr="003213EE">
              <w:rPr>
                <w:rFonts w:ascii="Times New Roman" w:hAnsi="Times New Roman"/>
                <w:color w:val="000000"/>
                <w:sz w:val="20"/>
                <w:szCs w:val="20"/>
              </w:rPr>
              <w:t>софинансирование</w:t>
            </w:r>
            <w:proofErr w:type="spellEnd"/>
            <w:r w:rsidRPr="003213EE">
              <w:rPr>
                <w:rFonts w:ascii="Times New Roman" w:hAnsi="Times New Roman"/>
                <w:color w:val="000000"/>
                <w:sz w:val="20"/>
                <w:szCs w:val="20"/>
              </w:rPr>
              <w:t xml:space="preserve"> капитальных вложений в объекты муниципальной собственности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01 S8100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-2 904,0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1 996,0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47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Региональный проект "Чистая вода"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F5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163 265,5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0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Строительство и реконструкция (модернизация) объектов питьевого водоснабжения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03 4 F5 52430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163 265,5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0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-56 306,3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29 931,6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2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Подпрограмма «Комплексное развитие сельских территорий Острогожского муниципального района Воронежской области на 2020-2025 годы»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-56 306,3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29 931,6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3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"Создание и развитие инфраструктуры на сельских территориях"</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-56 306,3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29 931,6</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3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Обеспечение комплексного развития сельских территорий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L5760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12 000,1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7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Иные межбюджетные трансферты на </w:t>
            </w:r>
            <w:proofErr w:type="spellStart"/>
            <w:r w:rsidRPr="003213EE">
              <w:rPr>
                <w:rFonts w:ascii="Times New Roman" w:hAnsi="Times New Roman"/>
                <w:color w:val="000000"/>
                <w:sz w:val="20"/>
                <w:szCs w:val="20"/>
              </w:rPr>
              <w:t>софинансирование</w:t>
            </w:r>
            <w:proofErr w:type="spellEnd"/>
            <w:r w:rsidRPr="003213EE">
              <w:rPr>
                <w:rFonts w:ascii="Times New Roman" w:hAnsi="Times New Roman"/>
                <w:color w:val="000000"/>
                <w:sz w:val="20"/>
                <w:szCs w:val="20"/>
              </w:rPr>
              <w:t xml:space="preserve"> капитальных вложений в объекты муниципальной собственности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1 03 S8100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-56 306,3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17 931,5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кинематография </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1 727,0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1 727,0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2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 Подпрограмма "Развитие культурного досуга населения Острогожского муниципального района"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1 727,0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0,00</w:t>
            </w:r>
          </w:p>
        </w:tc>
      </w:tr>
      <w:tr w:rsidR="003213EE" w:rsidRPr="003213EE" w:rsidTr="003213EE">
        <w:trPr>
          <w:trHeight w:val="90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Основное мероприятие "Участие в проектной и </w:t>
            </w:r>
            <w:proofErr w:type="spellStart"/>
            <w:r w:rsidRPr="003213EE">
              <w:rPr>
                <w:rFonts w:ascii="Times New Roman" w:hAnsi="Times New Roman"/>
                <w:sz w:val="20"/>
                <w:szCs w:val="20"/>
              </w:rPr>
              <w:t>грантовой</w:t>
            </w:r>
            <w:proofErr w:type="spellEnd"/>
            <w:r w:rsidRPr="003213EE">
              <w:rPr>
                <w:rFonts w:ascii="Times New Roman" w:hAnsi="Times New Roman"/>
                <w:sz w:val="20"/>
                <w:szCs w:val="20"/>
              </w:rPr>
              <w:t xml:space="preserve"> деятельности, изготовление ПСД на строительство, строительство многофункционального центра в г. Острогожске"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05 4 02 0000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1 727,00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0,00</w:t>
            </w:r>
          </w:p>
        </w:tc>
      </w:tr>
      <w:tr w:rsidR="003213EE" w:rsidRPr="003213EE" w:rsidTr="003213EE">
        <w:trPr>
          <w:trHeight w:val="133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02 L4670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1 727,0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Физическая культура и спорт</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FF0000"/>
                <w:sz w:val="20"/>
                <w:szCs w:val="20"/>
              </w:rPr>
            </w:pPr>
            <w:r w:rsidRPr="003213EE">
              <w:rPr>
                <w:rFonts w:ascii="Times New Roman" w:hAnsi="Times New Roman"/>
                <w:color w:val="FF0000"/>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46 744,4</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151 348,4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116 496,4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661"/>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физической культуры и спорта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46 744,4</w:t>
            </w:r>
          </w:p>
        </w:tc>
        <w:tc>
          <w:tcPr>
            <w:tcW w:w="14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151 348,4</w:t>
            </w:r>
          </w:p>
        </w:tc>
        <w:tc>
          <w:tcPr>
            <w:tcW w:w="1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116 496,4</w:t>
            </w:r>
          </w:p>
        </w:tc>
        <w:tc>
          <w:tcPr>
            <w:tcW w:w="1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0,0</w:t>
            </w:r>
          </w:p>
        </w:tc>
      </w:tr>
      <w:tr w:rsidR="003213EE" w:rsidRPr="003213EE" w:rsidTr="003213EE">
        <w:trPr>
          <w:trHeight w:val="1093"/>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46 744,4</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151 348,4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10 1 03 00000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46 744,4</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151 348,4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6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Основное мероприятие "Создание и развитие инфраструктуры на сельских территориях"</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10 1 03 00000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46 744,4</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151 348,4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0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Обеспечение комплексного развития сельских территорий (Межбюджетные трансферты)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L5760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52 306,9</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52 306,9</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0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 xml:space="preserve">Иные межбюджетные трансферты на </w:t>
            </w:r>
            <w:proofErr w:type="spellStart"/>
            <w:r w:rsidRPr="003213EE">
              <w:rPr>
                <w:rFonts w:ascii="Times New Roman" w:hAnsi="Times New Roman"/>
                <w:color w:val="000000"/>
                <w:sz w:val="20"/>
                <w:szCs w:val="20"/>
              </w:rPr>
              <w:t>софинансирование</w:t>
            </w:r>
            <w:proofErr w:type="spellEnd"/>
            <w:r w:rsidRPr="003213EE">
              <w:rPr>
                <w:rFonts w:ascii="Times New Roman" w:hAnsi="Times New Roman"/>
                <w:color w:val="000000"/>
                <w:sz w:val="20"/>
                <w:szCs w:val="20"/>
              </w:rPr>
              <w:t xml:space="preserve"> капитальных вложений в объекты муниципальной собственности (Межбюджетные трансферты)</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10 1 03 78100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-5 562,5</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99 041,5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Обслуживание государственного и муниципального долга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Обслуживание государственного внутреннего и муниципального долга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1048"/>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«Управление муниципальными финансами»</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13 1 05 00000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13 1 05 87880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51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23 377,6</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92 366,2</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17 801,0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18 662,7</w:t>
            </w:r>
          </w:p>
        </w:tc>
      </w:tr>
      <w:tr w:rsidR="003213EE" w:rsidRPr="003213EE" w:rsidTr="003213EE">
        <w:trPr>
          <w:trHeight w:val="51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692"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18 896,4</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17 801,0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18 662,7</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18 896,4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17 801,0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18 662,7</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«Выравнивание бюджетной обеспеченности муниципальных образований»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18 896,4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17 801,0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18 662,7</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lastRenderedPageBreak/>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13 2 02 78050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10 322,0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8 717,0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8 972,0</w:t>
            </w:r>
          </w:p>
        </w:tc>
      </w:tr>
      <w:tr w:rsidR="003213EE" w:rsidRPr="003213EE" w:rsidTr="003213EE">
        <w:trPr>
          <w:trHeight w:val="52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Дотация на выравнивание бюджетной обеспеченности поселений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02 S8020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8 574,4</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9 084,0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9 690,7</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Прочие межбюджетные трансферты общего характера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23 377,6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73 469,8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07"/>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23 377,6</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73 469,8</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9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Иные межбюджетные трансферты на сбалансированность бюджетов поселений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03 S8090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35 000,0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44"/>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Основное мероприятие «Иные межбюджетные трансферты бюджетам поселений»</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13 2 06 00000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23 377,6</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38 469,8</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31"/>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Межбюджетные трансферты поселениям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13 2 06 88050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13 004,9</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22 097,1</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1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зарезервированных средств, связанных с особенностями исполнения бюджета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13 2 06 70100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5 015,0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5 015,0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5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13 2 06 79180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-642,3</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5 357,7</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5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поощрение за достижение наилучших значений региональных показателей эффективности развития муниципальных образований (Межбюджетные трансферты)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color w:val="000000"/>
                <w:sz w:val="20"/>
                <w:szCs w:val="20"/>
              </w:rPr>
            </w:pPr>
            <w:r w:rsidRPr="003213EE">
              <w:rPr>
                <w:rFonts w:ascii="Times New Roman" w:hAnsi="Times New Roman"/>
                <w:color w:val="000000"/>
                <w:sz w:val="20"/>
                <w:szCs w:val="20"/>
              </w:rPr>
              <w:t>13 2 06 78490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6 000,0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91"/>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Отдел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935</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3 388,3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3 966,7</w:t>
            </w:r>
          </w:p>
        </w:tc>
      </w:tr>
      <w:tr w:rsidR="003213EE" w:rsidRPr="003213EE" w:rsidTr="003213EE">
        <w:trPr>
          <w:trHeight w:val="262"/>
        </w:trPr>
        <w:tc>
          <w:tcPr>
            <w:tcW w:w="4835"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3 388,3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3 966,7</w:t>
            </w:r>
          </w:p>
        </w:tc>
      </w:tr>
      <w:tr w:rsidR="003213EE" w:rsidRPr="003213EE" w:rsidTr="003213EE">
        <w:trPr>
          <w:trHeight w:val="262"/>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b/>
                <w:bCs/>
                <w:color w:val="000000"/>
                <w:sz w:val="20"/>
                <w:szCs w:val="20"/>
              </w:rPr>
            </w:pPr>
            <w:r w:rsidRPr="003213EE">
              <w:rPr>
                <w:rFonts w:ascii="Times New Roman" w:hAnsi="Times New Roman"/>
                <w:b/>
                <w:bCs/>
                <w:color w:val="000000"/>
                <w:sz w:val="20"/>
                <w:szCs w:val="20"/>
              </w:rPr>
              <w:t>Другие общегосударственные вопросы</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 </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01</w:t>
            </w:r>
          </w:p>
        </w:tc>
        <w:tc>
          <w:tcPr>
            <w:tcW w:w="6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color w:val="000000"/>
                <w:sz w:val="20"/>
                <w:szCs w:val="20"/>
              </w:rPr>
            </w:pPr>
            <w:r w:rsidRPr="003213EE">
              <w:rPr>
                <w:rFonts w:ascii="Times New Roman" w:hAnsi="Times New Roman"/>
                <w:b/>
                <w:bCs/>
                <w:color w:val="000000"/>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3 388,3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3 966,7</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Муниципальная программа Острогожского муниципального района «Управление муниципальным имуществом»</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12 0 00 00000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3 388,3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3 414,3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3 966,7</w:t>
            </w:r>
          </w:p>
        </w:tc>
      </w:tr>
      <w:tr w:rsidR="003213EE" w:rsidRPr="003213EE" w:rsidTr="003213EE">
        <w:trPr>
          <w:trHeight w:val="78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Подпрограмма «Совершенствование системы управления в сфере </w:t>
            </w:r>
            <w:proofErr w:type="spellStart"/>
            <w:r w:rsidRPr="003213EE">
              <w:rPr>
                <w:rFonts w:ascii="Times New Roman" w:hAnsi="Times New Roman"/>
                <w:sz w:val="20"/>
                <w:szCs w:val="20"/>
              </w:rPr>
              <w:t>имущественно</w:t>
            </w:r>
            <w:proofErr w:type="spellEnd"/>
            <w:r w:rsidRPr="003213EE">
              <w:rPr>
                <w:rFonts w:ascii="Times New Roman" w:hAnsi="Times New Roman"/>
                <w:sz w:val="20"/>
                <w:szCs w:val="20"/>
              </w:rPr>
              <w:t xml:space="preserve"> - земельных отношений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r>
      <w:tr w:rsidR="003213EE" w:rsidRPr="003213EE" w:rsidTr="003213EE">
        <w:trPr>
          <w:trHeight w:val="792"/>
        </w:trPr>
        <w:tc>
          <w:tcPr>
            <w:tcW w:w="4835" w:type="dxa"/>
            <w:shd w:val="clear" w:color="auto" w:fill="auto"/>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12 1 01 80200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r>
      <w:tr w:rsidR="003213EE" w:rsidRPr="003213EE" w:rsidTr="003213EE">
        <w:trPr>
          <w:trHeight w:val="524"/>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приватизации объектов муниципальной собственности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12 1 02 00000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207,0</w:t>
            </w:r>
          </w:p>
        </w:tc>
        <w:tc>
          <w:tcPr>
            <w:tcW w:w="158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528,9</w:t>
            </w:r>
          </w:p>
        </w:tc>
      </w:tr>
      <w:tr w:rsidR="003213EE" w:rsidRPr="003213EE" w:rsidTr="003213EE">
        <w:trPr>
          <w:trHeight w:val="779"/>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приватизацию и проведение предпродажной подготовки объектов приватизации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12 1 02 81010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207,0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528,9</w:t>
            </w:r>
          </w:p>
        </w:tc>
      </w:tr>
      <w:tr w:rsidR="003213EE" w:rsidRPr="003213EE" w:rsidTr="003213EE">
        <w:trPr>
          <w:trHeight w:val="976"/>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12 2 00 00000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3 072,3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3 198,3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3 428,8</w:t>
            </w:r>
          </w:p>
        </w:tc>
      </w:tr>
      <w:tr w:rsidR="003213EE" w:rsidRPr="003213EE" w:rsidTr="003213EE">
        <w:trPr>
          <w:trHeight w:val="1398"/>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3 072,3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3 198,3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3 428,8</w:t>
            </w:r>
          </w:p>
        </w:tc>
      </w:tr>
      <w:tr w:rsidR="003213EE" w:rsidRPr="003213EE" w:rsidTr="003213EE">
        <w:trPr>
          <w:trHeight w:val="1048"/>
        </w:trPr>
        <w:tc>
          <w:tcPr>
            <w:tcW w:w="4835"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2 802,3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3 128,3</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3 171,2</w:t>
            </w:r>
          </w:p>
        </w:tc>
      </w:tr>
      <w:tr w:rsidR="003213EE" w:rsidRPr="003213EE" w:rsidTr="003213EE">
        <w:trPr>
          <w:trHeight w:val="786"/>
        </w:trPr>
        <w:tc>
          <w:tcPr>
            <w:tcW w:w="4835" w:type="dxa"/>
            <w:shd w:val="clear" w:color="auto" w:fill="auto"/>
            <w:vAlign w:val="bottom"/>
            <w:hideMark/>
          </w:tcPr>
          <w:p w:rsidR="003213EE" w:rsidRPr="003213EE" w:rsidRDefault="003213EE" w:rsidP="003213EE">
            <w:pPr>
              <w:spacing w:after="0" w:line="240" w:lineRule="auto"/>
              <w:rPr>
                <w:rFonts w:ascii="Times New Roman" w:hAnsi="Times New Roman"/>
                <w:color w:val="000000"/>
                <w:sz w:val="20"/>
                <w:szCs w:val="20"/>
              </w:rPr>
            </w:pPr>
            <w:r w:rsidRPr="003213EE">
              <w:rPr>
                <w:rFonts w:ascii="Times New Roman" w:hAnsi="Times New Roman"/>
                <w:color w:val="000000"/>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92"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12 2 01 82010</w:t>
            </w:r>
          </w:p>
        </w:tc>
        <w:tc>
          <w:tcPr>
            <w:tcW w:w="6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5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42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70,0</w:t>
            </w:r>
          </w:p>
        </w:tc>
        <w:tc>
          <w:tcPr>
            <w:tcW w:w="158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257,6</w:t>
            </w:r>
          </w:p>
        </w:tc>
      </w:tr>
    </w:tbl>
    <w:p w:rsidR="00DD55F1" w:rsidRDefault="00DD55F1" w:rsidP="00203BAC">
      <w:pPr>
        <w:pStyle w:val="a3"/>
        <w:jc w:val="both"/>
        <w:rPr>
          <w:b w:val="0"/>
        </w:rPr>
      </w:pPr>
    </w:p>
    <w:p w:rsidR="00DD55F1" w:rsidRDefault="00DD55F1" w:rsidP="00915782">
      <w:pPr>
        <w:pStyle w:val="a3"/>
        <w:jc w:val="both"/>
        <w:rPr>
          <w:b w:val="0"/>
        </w:rPr>
      </w:pPr>
    </w:p>
    <w:p w:rsidR="00DD55F1" w:rsidRPr="007E6FAE" w:rsidRDefault="00DD55F1" w:rsidP="00372D33">
      <w:pPr>
        <w:spacing w:after="0"/>
        <w:jc w:val="both"/>
        <w:rPr>
          <w:rFonts w:ascii="Times New Roman" w:hAnsi="Times New Roman"/>
          <w:sz w:val="28"/>
          <w:szCs w:val="28"/>
        </w:rPr>
      </w:pPr>
      <w:r>
        <w:rPr>
          <w:rFonts w:ascii="Times New Roman" w:hAnsi="Times New Roman"/>
          <w:sz w:val="28"/>
          <w:szCs w:val="28"/>
        </w:rPr>
        <w:t xml:space="preserve">           </w:t>
      </w:r>
      <w:r w:rsidRPr="007E6FAE">
        <w:rPr>
          <w:rFonts w:ascii="Times New Roman" w:hAnsi="Times New Roman"/>
          <w:sz w:val="28"/>
          <w:szCs w:val="28"/>
        </w:rPr>
        <w:t>Глава  Острогожского</w:t>
      </w:r>
    </w:p>
    <w:p w:rsidR="00DD55F1" w:rsidRDefault="00DD55F1" w:rsidP="00372D33">
      <w:pPr>
        <w:jc w:val="both"/>
        <w:rPr>
          <w:sz w:val="28"/>
          <w:szCs w:val="28"/>
        </w:rPr>
      </w:pPr>
      <w:r>
        <w:rPr>
          <w:rFonts w:ascii="Times New Roman" w:hAnsi="Times New Roman"/>
          <w:sz w:val="28"/>
          <w:szCs w:val="28"/>
        </w:rPr>
        <w:t xml:space="preserve">           </w:t>
      </w:r>
      <w:r w:rsidRPr="007E6FAE">
        <w:rPr>
          <w:rFonts w:ascii="Times New Roman" w:hAnsi="Times New Roman"/>
          <w:sz w:val="28"/>
          <w:szCs w:val="28"/>
        </w:rPr>
        <w:t xml:space="preserve">муниципального  района                           </w:t>
      </w:r>
      <w:r w:rsidRPr="007E6FAE">
        <w:rPr>
          <w:rFonts w:ascii="Times New Roman" w:hAnsi="Times New Roman"/>
          <w:sz w:val="28"/>
          <w:szCs w:val="28"/>
        </w:rPr>
        <w:tab/>
      </w:r>
      <w:r w:rsidRPr="007E6FAE">
        <w:rPr>
          <w:rFonts w:ascii="Times New Roman" w:hAnsi="Times New Roman"/>
          <w:sz w:val="28"/>
          <w:szCs w:val="28"/>
        </w:rPr>
        <w:tab/>
      </w:r>
      <w:r w:rsidRPr="007E6FAE">
        <w:rPr>
          <w:rFonts w:ascii="Times New Roman" w:hAnsi="Times New Roman"/>
          <w:sz w:val="28"/>
          <w:szCs w:val="28"/>
        </w:rPr>
        <w:tab/>
        <w:t xml:space="preserve">        </w:t>
      </w:r>
      <w:proofErr w:type="spellStart"/>
      <w:r w:rsidR="006A4108">
        <w:rPr>
          <w:rFonts w:ascii="Times New Roman" w:hAnsi="Times New Roman"/>
          <w:sz w:val="28"/>
          <w:szCs w:val="28"/>
        </w:rPr>
        <w:t>А.Ф.Сушков</w:t>
      </w:r>
      <w:proofErr w:type="spellEnd"/>
    </w:p>
    <w:p w:rsidR="0016311F" w:rsidRPr="00F81289" w:rsidRDefault="0016311F" w:rsidP="0016311F">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064380">
        <w:rPr>
          <w:b w:val="0"/>
          <w:sz w:val="28"/>
          <w:szCs w:val="28"/>
        </w:rPr>
        <w:t>4</w:t>
      </w:r>
    </w:p>
    <w:p w:rsidR="0016311F" w:rsidRPr="00F81289" w:rsidRDefault="0016311F" w:rsidP="0016311F">
      <w:pPr>
        <w:pStyle w:val="a3"/>
        <w:jc w:val="right"/>
        <w:rPr>
          <w:b w:val="0"/>
          <w:sz w:val="28"/>
          <w:szCs w:val="28"/>
        </w:rPr>
      </w:pPr>
      <w:r w:rsidRPr="00F81289">
        <w:rPr>
          <w:b w:val="0"/>
          <w:sz w:val="28"/>
          <w:szCs w:val="28"/>
        </w:rPr>
        <w:t xml:space="preserve">                                                                                               к  решению</w:t>
      </w:r>
    </w:p>
    <w:p w:rsidR="0016311F" w:rsidRPr="00F81289" w:rsidRDefault="0016311F" w:rsidP="0016311F">
      <w:pPr>
        <w:pStyle w:val="a3"/>
        <w:jc w:val="right"/>
        <w:rPr>
          <w:b w:val="0"/>
          <w:sz w:val="28"/>
          <w:szCs w:val="28"/>
        </w:rPr>
      </w:pPr>
      <w:r w:rsidRPr="00F81289">
        <w:rPr>
          <w:b w:val="0"/>
          <w:sz w:val="28"/>
          <w:szCs w:val="28"/>
        </w:rPr>
        <w:t xml:space="preserve">                                                                            Совета народных депутатов</w:t>
      </w:r>
    </w:p>
    <w:p w:rsidR="0016311F" w:rsidRDefault="0016311F" w:rsidP="0016311F">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16311F" w:rsidRPr="00F81289" w:rsidRDefault="0016311F" w:rsidP="0016311F">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0E2221" w:rsidRDefault="0016311F" w:rsidP="0016311F">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0E2221" w:rsidRDefault="000E2221" w:rsidP="004313C0">
      <w:pPr>
        <w:pStyle w:val="a3"/>
        <w:jc w:val="right"/>
        <w:rPr>
          <w:b w:val="0"/>
          <w:sz w:val="28"/>
          <w:szCs w:val="28"/>
        </w:rPr>
      </w:pPr>
    </w:p>
    <w:p w:rsidR="000E2221" w:rsidRDefault="000E2221"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 xml:space="preserve">      Приложение 5</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DD55F1" w:rsidRDefault="00DD55F1" w:rsidP="004313C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4313C0">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DD55F1" w:rsidRDefault="00DD55F1" w:rsidP="004313C0">
      <w:pPr>
        <w:pStyle w:val="a3"/>
        <w:rPr>
          <w:b w:val="0"/>
          <w:sz w:val="28"/>
          <w:szCs w:val="28"/>
        </w:rPr>
      </w:pPr>
      <w:r>
        <w:rPr>
          <w:b w:val="0"/>
          <w:sz w:val="28"/>
          <w:szCs w:val="28"/>
        </w:rPr>
        <w:t xml:space="preserve">                                                                                                                                            </w:t>
      </w:r>
      <w:r w:rsidR="00361243">
        <w:rPr>
          <w:b w:val="0"/>
          <w:sz w:val="28"/>
          <w:szCs w:val="28"/>
        </w:rPr>
        <w:t>29.12.</w:t>
      </w:r>
      <w:r w:rsidR="00361243" w:rsidRPr="00DA619F">
        <w:rPr>
          <w:b w:val="0"/>
          <w:sz w:val="28"/>
          <w:szCs w:val="28"/>
        </w:rPr>
        <w:t>20</w:t>
      </w:r>
      <w:r w:rsidR="00361243">
        <w:rPr>
          <w:b w:val="0"/>
          <w:sz w:val="28"/>
          <w:szCs w:val="28"/>
        </w:rPr>
        <w:t xml:space="preserve">22 </w:t>
      </w:r>
      <w:r w:rsidR="00361243" w:rsidRPr="00DA619F">
        <w:rPr>
          <w:b w:val="0"/>
          <w:sz w:val="28"/>
          <w:szCs w:val="28"/>
        </w:rPr>
        <w:t>г.   №</w:t>
      </w:r>
      <w:r w:rsidR="00361243">
        <w:rPr>
          <w:b w:val="0"/>
          <w:sz w:val="28"/>
          <w:szCs w:val="28"/>
        </w:rPr>
        <w:t>182</w:t>
      </w:r>
    </w:p>
    <w:p w:rsidR="00DD55F1" w:rsidRDefault="00DD55F1" w:rsidP="00B0175B">
      <w:pPr>
        <w:pStyle w:val="a3"/>
        <w:rPr>
          <w:b w:val="0"/>
          <w:sz w:val="28"/>
          <w:szCs w:val="28"/>
        </w:rPr>
      </w:pPr>
    </w:p>
    <w:p w:rsidR="00DD55F1" w:rsidRDefault="00DD55F1" w:rsidP="00F677AD">
      <w:pPr>
        <w:pStyle w:val="a3"/>
        <w:rPr>
          <w:b w:val="0"/>
        </w:rPr>
      </w:pPr>
      <w:r w:rsidRPr="00293D91">
        <w:rPr>
          <w:sz w:val="28"/>
          <w:szCs w:val="28"/>
        </w:rPr>
        <w:t xml:space="preserve">Распределение бюджетных ассигнований по разделам, подразделам, целевым статьям (муниципальным программам Острогожского муниципального района </w:t>
      </w:r>
      <w:r w:rsidRPr="00EB168A">
        <w:rPr>
          <w:sz w:val="28"/>
          <w:szCs w:val="28"/>
        </w:rPr>
        <w:t xml:space="preserve">Воронежской области и непрограммным направлениям деятельности), группам видов расходов классификации расходов бюджета </w:t>
      </w:r>
      <w:r w:rsidRPr="00EB168A">
        <w:rPr>
          <w:sz w:val="28"/>
        </w:rPr>
        <w:t>Острогожского муниципального района Воронежской области</w:t>
      </w:r>
      <w:r w:rsidRPr="00EB168A">
        <w:rPr>
          <w:sz w:val="28"/>
          <w:szCs w:val="28"/>
        </w:rPr>
        <w:t xml:space="preserve"> </w:t>
      </w:r>
      <w:r w:rsidRPr="00627F12">
        <w:rPr>
          <w:sz w:val="28"/>
        </w:rPr>
        <w:t>н</w:t>
      </w:r>
      <w:r w:rsidRPr="00627F12">
        <w:rPr>
          <w:sz w:val="28"/>
          <w:szCs w:val="28"/>
        </w:rPr>
        <w:t>а 20</w:t>
      </w:r>
      <w:r>
        <w:rPr>
          <w:sz w:val="28"/>
          <w:szCs w:val="28"/>
        </w:rPr>
        <w:t>23</w:t>
      </w:r>
      <w:r w:rsidRPr="00627F12">
        <w:rPr>
          <w:sz w:val="28"/>
          <w:szCs w:val="28"/>
        </w:rPr>
        <w:t xml:space="preserve"> год и на плановый период 202</w:t>
      </w:r>
      <w:r>
        <w:rPr>
          <w:sz w:val="28"/>
          <w:szCs w:val="28"/>
        </w:rPr>
        <w:t>4</w:t>
      </w:r>
      <w:r w:rsidRPr="00627F12">
        <w:rPr>
          <w:sz w:val="28"/>
          <w:szCs w:val="28"/>
        </w:rPr>
        <w:t xml:space="preserve"> и 202</w:t>
      </w:r>
      <w:r>
        <w:rPr>
          <w:sz w:val="28"/>
          <w:szCs w:val="28"/>
        </w:rPr>
        <w:t>5</w:t>
      </w:r>
      <w:r w:rsidRPr="00627F12">
        <w:rPr>
          <w:sz w:val="28"/>
          <w:szCs w:val="28"/>
        </w:rPr>
        <w:t xml:space="preserve"> годов</w:t>
      </w:r>
    </w:p>
    <w:p w:rsidR="00DD55F1" w:rsidRDefault="00DD55F1" w:rsidP="00C10D1A">
      <w:pPr>
        <w:pStyle w:val="a3"/>
        <w:jc w:val="right"/>
        <w:rPr>
          <w:b w:val="0"/>
        </w:rPr>
      </w:pPr>
      <w:r>
        <w:rPr>
          <w:b w:val="0"/>
        </w:rPr>
        <w:t xml:space="preserve">                Сумма  тыс.</w:t>
      </w:r>
      <w:r w:rsidR="009961E6">
        <w:rPr>
          <w:b w:val="0"/>
        </w:rPr>
        <w:t xml:space="preserve"> </w:t>
      </w:r>
      <w:r>
        <w:rPr>
          <w:b w:val="0"/>
        </w:rPr>
        <w:t>рублей</w:t>
      </w:r>
      <w:r>
        <w:rPr>
          <w:b w:val="0"/>
        </w:rPr>
        <w:tab/>
      </w:r>
    </w:p>
    <w:p w:rsidR="00DD55F1" w:rsidRDefault="00DD55F1" w:rsidP="003D4358">
      <w:pPr>
        <w:pStyle w:val="a3"/>
        <w:tabs>
          <w:tab w:val="left" w:pos="1313"/>
        </w:tabs>
        <w:jc w:val="left"/>
        <w:rPr>
          <w:b w:val="0"/>
        </w:rPr>
      </w:pPr>
    </w:p>
    <w:tbl>
      <w:tblPr>
        <w:tblW w:w="150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580"/>
        <w:gridCol w:w="520"/>
        <w:gridCol w:w="1620"/>
        <w:gridCol w:w="1000"/>
        <w:gridCol w:w="1740"/>
        <w:gridCol w:w="1740"/>
        <w:gridCol w:w="1740"/>
      </w:tblGrid>
      <w:tr w:rsidR="003213EE" w:rsidRPr="003213EE" w:rsidTr="003213EE">
        <w:trPr>
          <w:trHeight w:val="331"/>
        </w:trPr>
        <w:tc>
          <w:tcPr>
            <w:tcW w:w="6111" w:type="dxa"/>
            <w:vMerge w:val="restart"/>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Наименование </w:t>
            </w:r>
          </w:p>
        </w:tc>
        <w:tc>
          <w:tcPr>
            <w:tcW w:w="580" w:type="dxa"/>
            <w:vMerge w:val="restart"/>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proofErr w:type="spellStart"/>
            <w:r w:rsidRPr="003213EE">
              <w:rPr>
                <w:rFonts w:ascii="Times New Roman" w:hAnsi="Times New Roman"/>
                <w:sz w:val="20"/>
                <w:szCs w:val="20"/>
              </w:rPr>
              <w:t>Рз</w:t>
            </w:r>
            <w:proofErr w:type="spellEnd"/>
          </w:p>
        </w:tc>
        <w:tc>
          <w:tcPr>
            <w:tcW w:w="520" w:type="dxa"/>
            <w:vMerge w:val="restart"/>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ПР</w:t>
            </w:r>
          </w:p>
        </w:tc>
        <w:tc>
          <w:tcPr>
            <w:tcW w:w="1620" w:type="dxa"/>
            <w:vMerge w:val="restart"/>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ЦСР</w:t>
            </w:r>
          </w:p>
        </w:tc>
        <w:tc>
          <w:tcPr>
            <w:tcW w:w="1000" w:type="dxa"/>
            <w:vMerge w:val="restart"/>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ВР</w:t>
            </w:r>
          </w:p>
        </w:tc>
        <w:tc>
          <w:tcPr>
            <w:tcW w:w="174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2023 год</w:t>
            </w:r>
          </w:p>
        </w:tc>
        <w:tc>
          <w:tcPr>
            <w:tcW w:w="174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2024 год</w:t>
            </w:r>
          </w:p>
        </w:tc>
        <w:tc>
          <w:tcPr>
            <w:tcW w:w="1740" w:type="dxa"/>
            <w:vMerge w:val="restart"/>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2025 год</w:t>
            </w:r>
          </w:p>
        </w:tc>
      </w:tr>
      <w:tr w:rsidR="003213EE" w:rsidRPr="003213EE" w:rsidTr="003213EE">
        <w:trPr>
          <w:trHeight w:val="256"/>
        </w:trPr>
        <w:tc>
          <w:tcPr>
            <w:tcW w:w="6111"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58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52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62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00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74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74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c>
          <w:tcPr>
            <w:tcW w:w="1740" w:type="dxa"/>
            <w:vMerge/>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p>
        </w:tc>
      </w:tr>
      <w:tr w:rsidR="003213EE" w:rsidRPr="003213EE" w:rsidTr="003213EE">
        <w:trPr>
          <w:trHeight w:val="468"/>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Всего</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1 810 150,3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1 290 603,3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1 043 542,2</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Общегосударственные вопросы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106 115,0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80 217,7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93 993,9</w:t>
            </w:r>
          </w:p>
        </w:tc>
      </w:tr>
      <w:tr w:rsidR="003213EE" w:rsidRPr="003213EE" w:rsidTr="003213EE">
        <w:trPr>
          <w:trHeight w:val="498"/>
        </w:trPr>
        <w:tc>
          <w:tcPr>
            <w:tcW w:w="6111" w:type="dxa"/>
            <w:shd w:val="clear" w:color="auto" w:fill="auto"/>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2 361,5</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1 999,6</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2 108,3</w:t>
            </w:r>
          </w:p>
        </w:tc>
      </w:tr>
      <w:tr w:rsidR="003213EE" w:rsidRPr="003213EE" w:rsidTr="003213EE">
        <w:trPr>
          <w:trHeight w:val="52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Непрограммные расходы органов власти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99 0 00 00000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2 361,5</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1 999,6</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2 108,3</w:t>
            </w:r>
          </w:p>
        </w:tc>
      </w:tr>
      <w:tr w:rsidR="003213EE" w:rsidRPr="003213EE" w:rsidTr="003213EE">
        <w:trPr>
          <w:trHeight w:val="26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99 1 00 00000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2 361,5</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1 999,6</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2 108,3</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99 1 00 82010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2 075,3</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1 982,0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2 009,0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99 1 00 82010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286,2</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17,6</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99,3</w:t>
            </w:r>
          </w:p>
        </w:tc>
      </w:tr>
      <w:tr w:rsidR="003213EE" w:rsidRPr="003213EE" w:rsidTr="003213EE">
        <w:trPr>
          <w:trHeight w:val="57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99 1 00 82010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6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29 816,8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25 007,7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28 203,8</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29 816,8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25 007,7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28 203,8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29 816,8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25 007,7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28 203,8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29 816,8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25 007,7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28 203,8</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20 531,0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18 339,7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18 601,5</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5 452,2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3 194,2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6 099,9</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565,6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610,4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610,4</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11 2 01 82020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3 268,0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2 863,4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2 892,0</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lastRenderedPageBreak/>
              <w:t>Судебная система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Выполнение других расходных обязательств органов власти по непрограммным расходам</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0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99 2 00 51200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1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12 530,4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11 776,8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12 277,3</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11 402,7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10 732,5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11 215,8</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11 402,7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10 732,5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11 215,8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11 402,7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10 732,5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11 215,8</w:t>
            </w:r>
          </w:p>
        </w:tc>
      </w:tr>
      <w:tr w:rsidR="003213EE" w:rsidRPr="003213EE" w:rsidTr="003213EE">
        <w:trPr>
          <w:trHeight w:val="133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9 052,6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8 768,5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8 888,6</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2 346,1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1 960,0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2 323,2</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Непрограммные расходы органов власти  Острогожского муниципального района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99 0 00 00000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1 127,7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1 044,3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1 061,5</w:t>
            </w:r>
          </w:p>
        </w:tc>
      </w:tr>
      <w:tr w:rsidR="003213EE" w:rsidRPr="003213EE" w:rsidTr="003213EE">
        <w:trPr>
          <w:trHeight w:val="60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деятельности Ревизионной комиссии Острогожского муниципального района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99 3 00 00000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1 127,7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1 044,3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1 061,5</w:t>
            </w:r>
          </w:p>
        </w:tc>
      </w:tr>
      <w:tr w:rsidR="003213EE" w:rsidRPr="003213EE" w:rsidTr="003213EE">
        <w:trPr>
          <w:trHeight w:val="115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99 3 00 82010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1 045,0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987,3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1 000,8</w:t>
            </w:r>
          </w:p>
        </w:tc>
      </w:tr>
      <w:tr w:rsidR="003213EE" w:rsidRPr="003213EE" w:rsidTr="003213EE">
        <w:trPr>
          <w:trHeight w:val="57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99 3 00 82010</w:t>
            </w:r>
          </w:p>
        </w:tc>
        <w:tc>
          <w:tcPr>
            <w:tcW w:w="100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82,7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60,7</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Резервные фонды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1 000,0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«Управление муниципальными финансами»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13 1 04 00000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13 1 04 80540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13 1 04 80570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общегосударственные вопросы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55 391,3</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39 433,6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50 404,5</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32 473,9</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27 289,3</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36 851,0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2 745,1</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2 658,1</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2 776,4</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районного архива»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11 1 02 00000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2 745,1</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2 658,1</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2 776,4</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11 1 02 00590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2 240,8</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2 226,7</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2 315,7</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11 1 02 00590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502,8</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429,9</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459,2</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(оказание услуг) муниципальных учреждений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11 1 02 00590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524,0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524,0</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11 2 02 80200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524,0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«Финансовое обеспечение по осуществлению переданных полномочий»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3 743,0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3 690,0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3 832,0</w:t>
            </w:r>
          </w:p>
        </w:tc>
      </w:tr>
      <w:tr w:rsidR="003213EE" w:rsidRPr="003213EE" w:rsidTr="003213EE">
        <w:trPr>
          <w:trHeight w:val="100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513,0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508,0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526,0</w:t>
            </w:r>
          </w:p>
        </w:tc>
      </w:tr>
      <w:tr w:rsidR="003213EE" w:rsidRPr="003213EE" w:rsidTr="003213EE">
        <w:trPr>
          <w:trHeight w:val="146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11 3 01 78391</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505,0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519,8</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11 3 01 78391</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627,0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619,0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642,0</w:t>
            </w:r>
          </w:p>
        </w:tc>
      </w:tr>
      <w:tr w:rsidR="003213EE" w:rsidRPr="003213EE" w:rsidTr="003213EE">
        <w:trPr>
          <w:trHeight w:val="130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11 3 02 78090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605,0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629,2</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11 3 02 78090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12,8</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492,0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485,0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505,0</w:t>
            </w:r>
          </w:p>
        </w:tc>
      </w:tr>
      <w:tr w:rsidR="003213EE" w:rsidRPr="003213EE" w:rsidTr="003213EE">
        <w:trPr>
          <w:trHeight w:val="130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11 3 03 78470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490,3</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481,5</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500,8</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11 3 03 78470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4,2</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11 3 04 00000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2 111,0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2 078,0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2 159,0</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11 3 04 78392</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2 052,8</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2 008,6</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2 088,6</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11 3 04 78392</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58,2</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69,4</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70,4</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25 461,8</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20 941,2</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30 242,6</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25 461,8</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20 941,2</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30 242,6</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18 980,8</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19 804,3</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20 315,6</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6 480,2</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1 136,9</w:t>
            </w:r>
          </w:p>
        </w:tc>
        <w:tc>
          <w:tcPr>
            <w:tcW w:w="1740" w:type="dxa"/>
            <w:shd w:val="clear" w:color="auto" w:fill="auto"/>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9 927,0</w:t>
            </w:r>
          </w:p>
        </w:tc>
      </w:tr>
      <w:tr w:rsidR="003213EE" w:rsidRPr="003213EE" w:rsidTr="003213EE">
        <w:trPr>
          <w:trHeight w:val="72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11 4 01 00590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5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 имуществом»</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3 388,3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3 414,3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3 966,7</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Подпрограмма «Совершенствование системы управления в сфере </w:t>
            </w:r>
            <w:proofErr w:type="spellStart"/>
            <w:r w:rsidRPr="003213EE">
              <w:rPr>
                <w:rFonts w:ascii="Times New Roman" w:hAnsi="Times New Roman"/>
                <w:sz w:val="20"/>
                <w:szCs w:val="20"/>
              </w:rPr>
              <w:t>имущественно</w:t>
            </w:r>
            <w:proofErr w:type="spellEnd"/>
            <w:r w:rsidRPr="003213EE">
              <w:rPr>
                <w:rFonts w:ascii="Times New Roman" w:hAnsi="Times New Roman"/>
                <w:sz w:val="20"/>
                <w:szCs w:val="20"/>
              </w:rPr>
              <w:t xml:space="preserve"> - земельных отношений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316,0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537,9</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«Регулирование и совершенствование деятельности в сфере имущественных и земельных отношений»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r>
      <w:tr w:rsidR="003213EE" w:rsidRPr="003213EE" w:rsidTr="003213EE">
        <w:trPr>
          <w:trHeight w:val="63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Выполнение других расходных обязательств(Закупка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12 1 01 80200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приватизации объектов муниципальной собственности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528,9</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приватизацию и проведение предпродажной подготовки объектов приватизации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12 1 02 81010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528,9</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3 072,3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3 198,3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3 428,8</w:t>
            </w:r>
          </w:p>
        </w:tc>
      </w:tr>
      <w:tr w:rsidR="003213EE" w:rsidRPr="003213EE" w:rsidTr="003213EE">
        <w:trPr>
          <w:trHeight w:val="54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3 072,3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3 198,3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3 428,8</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2 802,3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3 128,3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3 171,2</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257,6</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органов местного самоуправления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12 2 01 82010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257,6</w:t>
            </w:r>
          </w:p>
        </w:tc>
      </w:tr>
      <w:tr w:rsidR="003213EE" w:rsidRPr="003213EE" w:rsidTr="003213EE">
        <w:trPr>
          <w:trHeight w:val="103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10 318,2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9 586,8</w:t>
            </w:r>
          </w:p>
        </w:tc>
      </w:tr>
      <w:tr w:rsidR="003213EE" w:rsidRPr="003213EE" w:rsidTr="003213EE">
        <w:trPr>
          <w:trHeight w:val="31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7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13 3 02 80200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43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МКУ "Центр бухгалтерского учета"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13 3 04 00000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10 018,2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9 586,8</w:t>
            </w:r>
          </w:p>
        </w:tc>
      </w:tr>
      <w:tr w:rsidR="003213EE" w:rsidRPr="003213EE" w:rsidTr="003213EE">
        <w:trPr>
          <w:trHeight w:val="126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13 3 04 00590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8 757,0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8 223,9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8 552,8</w:t>
            </w:r>
          </w:p>
        </w:tc>
      </w:tr>
      <w:tr w:rsidR="003213EE" w:rsidRPr="003213EE" w:rsidTr="003213EE">
        <w:trPr>
          <w:trHeight w:val="62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13 3 04 00590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1 260,1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1 032,9</w:t>
            </w:r>
          </w:p>
        </w:tc>
      </w:tr>
      <w:tr w:rsidR="003213EE" w:rsidRPr="003213EE" w:rsidTr="003213EE">
        <w:trPr>
          <w:trHeight w:val="70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13 3 04 00590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Национальная безопасность и правоохранительная деятельность</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6 820,4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5 901,7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6 246,0</w:t>
            </w:r>
          </w:p>
        </w:tc>
      </w:tr>
      <w:tr w:rsidR="003213EE" w:rsidRPr="003213EE" w:rsidTr="003213EE">
        <w:trPr>
          <w:trHeight w:val="498"/>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6 820,4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5 901,7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6 246,0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6 820,4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5 901,7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6 246,0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542,3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Основное мероприятие «Осуществление пропаганды знаний в области ГО, защиты населения и территорий от терроризма, экстремизма, ЧС мирного и военного времени»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04 1 07 00000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04 1 07 81430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«Иные мероприятия (</w:t>
            </w:r>
            <w:proofErr w:type="spellStart"/>
            <w:r w:rsidRPr="003213EE">
              <w:rPr>
                <w:rFonts w:ascii="Times New Roman" w:hAnsi="Times New Roman"/>
                <w:sz w:val="20"/>
                <w:szCs w:val="20"/>
              </w:rPr>
              <w:t>мобработа</w:t>
            </w:r>
            <w:proofErr w:type="spellEnd"/>
            <w:r w:rsidRPr="003213EE">
              <w:rPr>
                <w:rFonts w:ascii="Times New Roman" w:hAnsi="Times New Roman"/>
                <w:sz w:val="20"/>
                <w:szCs w:val="20"/>
              </w:rPr>
              <w:t>)»</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04 1 19 00000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436,3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2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04 1 19 81430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61,6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04 1 19 81430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374,7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04 3 00 00000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6 278,1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5 901,7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6 246,0</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 гг.</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04 3 01 00000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6 278,1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5 901,7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6 246,0</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04 3 01 00590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6 211,2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5 898,7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6 153,6</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04 3 01 00590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63,9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89,4</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04 3 01 00590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Национальная экономика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118 597,3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89 340,7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94 155,9</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Сельское хозяйство и рыболовство</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4 435,6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4 497,1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4 734,4</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4 135,6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4 428,3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4 679,1</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4 135,6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4 428,3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4 679,1</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4 135,6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4 428,3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4 679,1</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4 003,8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4 383,3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4 558,3</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131,8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120,8</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Острогожского муниципального района»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на осуществление полномочий по организации деятельности  по отлову и содержанию безнадзорных животных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11 2 02 78800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11 2 02 78450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55,3</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Транспорт</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13 526,6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7 378,6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8 728,6</w:t>
            </w:r>
          </w:p>
        </w:tc>
      </w:tr>
      <w:tr w:rsidR="003213EE" w:rsidRPr="003213EE" w:rsidTr="003213EE">
        <w:trPr>
          <w:trHeight w:val="51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13 526,6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7 378,6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8 728,6</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13 526,6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7 378,6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8 728,6</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09 2 06 00000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13 526,6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7 378,6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8 728,6</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06 S9260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9 460,8</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4 476,0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5 826,0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09 2 06 79260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4 065,8</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2 902,6</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Дорожное хозяйство (дорожные фонды)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94 365,1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69 726,4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72 644,8</w:t>
            </w:r>
          </w:p>
        </w:tc>
      </w:tr>
      <w:tr w:rsidR="003213EE" w:rsidRPr="003213EE" w:rsidTr="003213EE">
        <w:trPr>
          <w:trHeight w:val="51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94 365,1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69 726,4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72 644,8</w:t>
            </w:r>
          </w:p>
        </w:tc>
      </w:tr>
      <w:tr w:rsidR="003213EE" w:rsidRPr="003213EE" w:rsidTr="003213EE">
        <w:trPr>
          <w:trHeight w:val="56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транспортной системы и дорожного хозяйства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94 365,1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69 726,4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72 644,8</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"Ремонт дорог"</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94 365,1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69 726,4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72 644,8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09 2 03 88060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21 768,4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23 629,1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26 397,5</w:t>
            </w:r>
          </w:p>
        </w:tc>
      </w:tr>
      <w:tr w:rsidR="003213EE" w:rsidRPr="003213EE" w:rsidTr="003213EE">
        <w:trPr>
          <w:trHeight w:val="52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 2 03 S8850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72 596,7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46 097,3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46 247,3</w:t>
            </w:r>
          </w:p>
        </w:tc>
      </w:tr>
      <w:tr w:rsidR="003213EE" w:rsidRPr="003213EE" w:rsidTr="003213EE">
        <w:trPr>
          <w:trHeight w:val="301"/>
        </w:trPr>
        <w:tc>
          <w:tcPr>
            <w:tcW w:w="6111" w:type="dxa"/>
            <w:shd w:val="clear" w:color="auto" w:fill="auto"/>
            <w:noWrap/>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национальной экономики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«Экономическое развитие и формирование благоприятного инвестиционного климата»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3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и поддержка малого и среднего предпринимательства»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8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08 1 01 00000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2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на поддержку развития малого и среднего предпринимательства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08 1 01 80210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6 270,0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7 738,6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8 048,1</w:t>
            </w:r>
          </w:p>
        </w:tc>
      </w:tr>
      <w:tr w:rsidR="003213EE" w:rsidRPr="003213EE" w:rsidTr="003213EE">
        <w:trPr>
          <w:trHeight w:val="55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Жилищно-коммунальное хозяйство</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229 361,6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176 731,3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11 152,3</w:t>
            </w:r>
          </w:p>
        </w:tc>
      </w:tr>
      <w:tr w:rsidR="003213EE" w:rsidRPr="003213EE" w:rsidTr="003213EE">
        <w:trPr>
          <w:trHeight w:val="32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Коммунальное хозяйство</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27 926,3</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15 632,6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9 054,1</w:t>
            </w:r>
          </w:p>
        </w:tc>
      </w:tr>
      <w:tr w:rsidR="003213EE" w:rsidRPr="003213EE" w:rsidTr="003213EE">
        <w:trPr>
          <w:trHeight w:val="116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68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46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Основное мероприятие "Обеспечение мероприятий на уличное освещение"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03 2 03 00000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100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на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03 2 03 78140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1 162,3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1 438,4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5 155,9</w:t>
            </w:r>
          </w:p>
        </w:tc>
      </w:tr>
      <w:tr w:rsidR="003213EE" w:rsidRPr="003213EE" w:rsidTr="003213EE">
        <w:trPr>
          <w:trHeight w:val="106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15 764,0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15 764,0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32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казенных предприятий"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03 4 04 00000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15 764,0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63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03 4 04 80200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94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04 S9120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3 898,2</w:t>
            </w:r>
          </w:p>
        </w:tc>
      </w:tr>
      <w:tr w:rsidR="003213EE" w:rsidRPr="003213EE" w:rsidTr="003213EE">
        <w:trPr>
          <w:trHeight w:val="55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03 4 04 80200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10 000,0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44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04 S9120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5 504,0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94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10 296,0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Основное мероприятие «Мероприятия по охране окружающей среды»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06 0 01 00000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10 296,0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94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Организация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06 0 01 78000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10 296,0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3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11 000,0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11 000,0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"Приобретение коммунальной техники"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11 000,0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8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приобретение коммунальной специализированной техники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01 S8620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11 000,0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1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Благоустройство</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6 242,2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2 098,2</w:t>
            </w:r>
          </w:p>
        </w:tc>
      </w:tr>
      <w:tr w:rsidR="003213EE" w:rsidRPr="003213EE" w:rsidTr="003213EE">
        <w:trPr>
          <w:trHeight w:val="106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r>
      <w:tr w:rsidR="003213EE" w:rsidRPr="003213EE" w:rsidTr="003213EE">
        <w:trPr>
          <w:trHeight w:val="70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r>
      <w:tr w:rsidR="003213EE" w:rsidRPr="003213EE" w:rsidTr="003213EE">
        <w:trPr>
          <w:trHeight w:val="40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Основное мероприятие "Обеспечение мероприятий на уличное освещение"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03 2 03 00000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r>
      <w:tr w:rsidR="003213EE" w:rsidRPr="003213EE" w:rsidTr="003213EE">
        <w:trPr>
          <w:trHeight w:val="41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мероприятий на  уличное освещение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03 2 03 78670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2 098,2</w:t>
            </w:r>
          </w:p>
        </w:tc>
      </w:tr>
      <w:tr w:rsidR="003213EE" w:rsidRPr="003213EE" w:rsidTr="003213EE">
        <w:trPr>
          <w:trHeight w:val="89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9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Подпрограмма «Комплексное развитие сельских территорий Острогожского муниципального района Воронежской области на 2020-2024 годы»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6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Основное мероприятие "Создание и развитие инфраструктуры на сельских территориях"</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0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Обеспечение комплексного развития сельских территорий (Межбюджетные трансферты)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L5760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4 144,0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жилищно-коммунального хозяйства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195 193,1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480"/>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Муниципальная программа Острогожского муниципального района </w:t>
            </w:r>
            <w:r w:rsidRPr="003213EE">
              <w:rPr>
                <w:rFonts w:ascii="Times New Roman" w:hAnsi="Times New Roman"/>
                <w:sz w:val="20"/>
                <w:szCs w:val="20"/>
              </w:rPr>
              <w:br/>
              <w:t xml:space="preserve"> «Содействие  в обеспечении доступным и комфортным жильём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165 261,5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«Модернизация и развитие коммунальной инфраструктуры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165 261,5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Основное мероприятие "Развитие коммунальной инфраструктуры"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Иные межбюджетные трансферты на расходы бюджета на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01 S8100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1 996,0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Региональный проект "Чистая вода"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F5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163 265,5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4 F5 52430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163 265,5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159 000,5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29 931,6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29 931,6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"Создание и развитие инфраструктуры на сельских территориях"</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29 931,6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комплексного развития сельских территорий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L5760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12 000,1</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Иные межбюджетные трансферты на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S8100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17 931,5</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Охрана окружающей среды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2 792,3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2 826,0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2 989,0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охраны окружающей среды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2 792,3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2 826,0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2 989,0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«Мероприятия по охране окружающей среды»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06 0 01 00000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06 0 01 80400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2 792,3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2 826,0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2 989,0</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Образование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745 463,1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696 998,4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716 300,9</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707 895,8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657 339,3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674 537,1</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Дошкольное образование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154 450,7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160 339,5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162 186,0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дошкольного образования»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154 450,7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160 339,5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162 186,0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66 459,5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68 868,6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64 959,8</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32 488,5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34 604,4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37 756,5</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27 927,1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28 851,4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24 703,3</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6 043,9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5 412,8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2 500,0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01 1  04  00000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87 991,2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91 470,9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97 226,2</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01 1  04  78290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87 991,2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91 470,9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97 226,2</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01 1  04  78290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86 285,9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89 641,5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95 281,7</w:t>
            </w:r>
          </w:p>
        </w:tc>
      </w:tr>
      <w:tr w:rsidR="003213EE" w:rsidRPr="003213EE" w:rsidTr="003213EE">
        <w:trPr>
          <w:trHeight w:val="786"/>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01 1  04  78290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1 705,3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1 829,4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1 944,5</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Общее образование</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492 854,6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437 822,4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449 375,0</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Подпрограмма «Развитие общего образования»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01 2 00 00000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492 854,6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437 822,4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449 375,0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90 860,2</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74 948,1</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62 401,0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56 629,3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49 076,1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38 135,3</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2 757,4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3 106,3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1 500,0</w:t>
            </w:r>
          </w:p>
        </w:tc>
      </w:tr>
      <w:tr w:rsidR="003213EE" w:rsidRPr="003213EE" w:rsidTr="003213EE">
        <w:trPr>
          <w:trHeight w:val="79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01 2 01 53030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22 264,2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22 264,2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22 264,2</w:t>
            </w:r>
          </w:p>
        </w:tc>
      </w:tr>
      <w:tr w:rsidR="003213EE" w:rsidRPr="003213EE" w:rsidTr="003213EE">
        <w:trPr>
          <w:trHeight w:val="81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S8940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748,9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101,5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101,5</w:t>
            </w:r>
          </w:p>
        </w:tc>
      </w:tr>
      <w:tr w:rsidR="003213EE" w:rsidRPr="003213EE" w:rsidTr="003213EE">
        <w:trPr>
          <w:trHeight w:val="12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01 2 01 78400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400,0</w:t>
            </w:r>
          </w:p>
        </w:tc>
      </w:tr>
      <w:tr w:rsidR="003213EE" w:rsidRPr="003213EE" w:rsidTr="003213EE">
        <w:trPr>
          <w:trHeight w:val="12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01 2 01 20570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7 564,4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353 003,8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336 474,4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363 655,3</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01 2 02 78120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342 843,8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336 474,4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363 655,3</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01 2 02 78120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330 484,7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323 015,4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349 109,1</w:t>
            </w:r>
          </w:p>
        </w:tc>
      </w:tr>
      <w:tr w:rsidR="003213EE" w:rsidRPr="003213EE" w:rsidTr="003213EE">
        <w:trPr>
          <w:trHeight w:val="786"/>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и бесплатного общего образования </w:t>
            </w:r>
            <w:r w:rsidRPr="003213EE">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lastRenderedPageBreak/>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01 2 02 78120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12 359,1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13 459,0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14 546,2</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02 S9380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10 160,0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r>
      <w:tr w:rsidR="003213EE" w:rsidRPr="003213EE" w:rsidTr="003213EE">
        <w:trPr>
          <w:trHeight w:val="51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4 951,4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5 150,2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5 356,2</w:t>
            </w:r>
          </w:p>
        </w:tc>
      </w:tr>
      <w:tr w:rsidR="003213EE" w:rsidRPr="003213EE" w:rsidTr="003213EE">
        <w:trPr>
          <w:trHeight w:val="51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03 S8130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4 951,4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5 150,2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5 356,2</w:t>
            </w:r>
          </w:p>
        </w:tc>
      </w:tr>
      <w:tr w:rsidR="003213EE" w:rsidRPr="003213EE" w:rsidTr="003213EE">
        <w:trPr>
          <w:trHeight w:val="51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01 2 04 00000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24 023,6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3 045,7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63"/>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04 S8750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24 023,6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3 045,7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6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01 2 05 00000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17 962,5</w:t>
            </w:r>
          </w:p>
        </w:tc>
      </w:tr>
      <w:tr w:rsidR="003213EE" w:rsidRPr="003213EE" w:rsidTr="003213EE">
        <w:trPr>
          <w:trHeight w:val="1008"/>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05 L3040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18 204,0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17 962,5</w:t>
            </w:r>
          </w:p>
        </w:tc>
      </w:tr>
      <w:tr w:rsidR="003213EE" w:rsidRPr="003213EE" w:rsidTr="003213EE">
        <w:trPr>
          <w:trHeight w:val="478"/>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Региональный проект «Успех каждого ребенка»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1 811,6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165"/>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Е2 50980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1 811,6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18"/>
        </w:trPr>
        <w:tc>
          <w:tcPr>
            <w:tcW w:w="6111"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Дополнительное образование детей</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70 286,5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72 395,9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76 842,9</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дополнительного образования»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01 3 00 00000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39 925,5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39 386,9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41 655,1</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39 925,5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39 386,9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41 655,1</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35 382,6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36 817,6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38 290,4</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2 957,9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2 469,3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2 705,5</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01 3 01 00590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1 585,0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659,2</w:t>
            </w:r>
          </w:p>
        </w:tc>
      </w:tr>
      <w:tr w:rsidR="003213EE" w:rsidRPr="003213EE" w:rsidTr="003213EE">
        <w:trPr>
          <w:trHeight w:val="328"/>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33 009,0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35 187,8</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Подпрограмма «Художественно-эстетическое образование детей в учреждениях дополнительного образования»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33 009,0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35 187,8</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33 009,0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35 187,8</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27 593,8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30 361,8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32 646,8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2 729,6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2 605,5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2 499,3</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37,6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41,7</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Молодежная политика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332,4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178,6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190,1</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332,4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190,1</w:t>
            </w:r>
          </w:p>
        </w:tc>
      </w:tr>
      <w:tr w:rsidR="003213EE" w:rsidRPr="003213EE" w:rsidTr="003213EE">
        <w:trPr>
          <w:trHeight w:val="49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«Молодежь (2014-2025годы)»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332,4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190,1</w:t>
            </w:r>
          </w:p>
        </w:tc>
      </w:tr>
      <w:tr w:rsidR="003213EE" w:rsidRPr="003213EE" w:rsidTr="003213EE">
        <w:trPr>
          <w:trHeight w:val="55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«Духовно-нравственное воспитание молодежи»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81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02 4 01 80310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«Решение социально-экономических проблем молодежи»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02 4 02 80310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78,1</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«Профилактика асоциальных явлений в молодежной среде»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02 4 03 80310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38,2</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02 4 04 00000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188,5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73,8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02 4 04 80310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188,5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73,8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02 4 05 00000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02 4 05 80310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02 4 06 00000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02 4 06 80310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02 4 07 00000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02 4 07 80310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27 538,9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26 262,0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27 706,9</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23 630,1</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22 182,0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23 712,5</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дошкольного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общего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2 965,1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Региональный проект «Патриотическое воспитание граждан Российской Федерации»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ЕВ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2 965,1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w:t>
            </w:r>
            <w:r w:rsidRPr="003213EE">
              <w:rPr>
                <w:rFonts w:ascii="Times New Roman" w:hAnsi="Times New Roman"/>
                <w:sz w:val="20"/>
                <w:szCs w:val="20"/>
              </w:rPr>
              <w:lastRenderedPageBreak/>
              <w:t>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lastRenderedPageBreak/>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ЕВ 51790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2 965,1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2 391,5</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Подпрограмма «Создание условий для организации отдыха и оздоровления детей и молодежи»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3 908,8</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4 080,0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3 994,4</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1 146,2</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1 152,7</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1 076,7</w:t>
            </w:r>
          </w:p>
        </w:tc>
      </w:tr>
      <w:tr w:rsidR="003213EE" w:rsidRPr="003213EE" w:rsidTr="003213EE">
        <w:trPr>
          <w:trHeight w:val="80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01 4 01 88320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906,2</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924,7</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924,7</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01 4 01 88320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228,0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152,0</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«Организация  отдыха и оздоровления детей и молодежи»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2 762,6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2 927,3</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2 917,7</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S8410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490,6</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516,5</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490,1</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для организации отдыха и оздоровления детей и молодежи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S8320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2 106,9</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2 245,7</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2 262,5</w:t>
            </w:r>
          </w:p>
        </w:tc>
      </w:tr>
      <w:tr w:rsidR="003213EE" w:rsidRPr="003213EE" w:rsidTr="003213EE">
        <w:trPr>
          <w:trHeight w:val="805"/>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для организации отдыха и оздоровления детей и молодежи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xml:space="preserve">) (Социальное обеспечение и иные выплаты населению) </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4 02 S8320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165,1</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165,1</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165,1</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3 917,2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3 852,6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3 986,7</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органов местного самоуправления»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3 917,2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3 852,6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3 986,7</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3 669,2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3 664,5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3 714,7</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247,6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271,6</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01 5 01 82010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r>
      <w:tr w:rsidR="003213EE" w:rsidRPr="003213EE" w:rsidTr="003213EE">
        <w:trPr>
          <w:trHeight w:val="786"/>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01 6 00 00000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16 747,8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15 937,9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17 334,3</w:t>
            </w:r>
          </w:p>
        </w:tc>
      </w:tr>
      <w:tr w:rsidR="003213EE" w:rsidRPr="003213EE" w:rsidTr="003213EE">
        <w:trPr>
          <w:trHeight w:val="786"/>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16 747,8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15 937,9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17 334,3</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14 722,2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15 143,4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15 749,1</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1 927,0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794,5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1 585,2</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09</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01 6 01 00590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98,6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кинематография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53 910,5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52 190,7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52 874,4</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Культура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49 173,1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47 917,5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48 321,1</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48 726,1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47 917,5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48 321,1</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библиотечного обслуживания населения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26 232,3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26 798,4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27 191,0</w:t>
            </w:r>
          </w:p>
        </w:tc>
      </w:tr>
      <w:tr w:rsidR="003213EE" w:rsidRPr="003213EE" w:rsidTr="003213EE">
        <w:trPr>
          <w:trHeight w:val="315"/>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«Доведение информационных ресурсов библиотеки до пользователей»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25 891,1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26 560,0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26 952,6</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23 691,4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25 081,3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25 081,3</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2 199,7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1 478,7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1 871,3</w:t>
            </w:r>
          </w:p>
        </w:tc>
      </w:tr>
      <w:tr w:rsidR="003213EE" w:rsidRPr="003213EE" w:rsidTr="003213EE">
        <w:trPr>
          <w:trHeight w:val="6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Основное мероприятие "Комплектование библиотечного фонда библиотек современными источниками информации"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239,10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238,40</w:t>
            </w:r>
          </w:p>
        </w:tc>
      </w:tr>
      <w:tr w:rsidR="003213EE" w:rsidRPr="003213EE" w:rsidTr="003213EE">
        <w:trPr>
          <w:trHeight w:val="6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1 03 L5190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239,10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238,40</w:t>
            </w:r>
          </w:p>
        </w:tc>
      </w:tr>
      <w:tr w:rsidR="003213EE" w:rsidRPr="003213EE" w:rsidTr="003213EE">
        <w:trPr>
          <w:trHeight w:val="52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«Развитие культурного досуга населения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22 293,8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21 119,1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21 130,1</w:t>
            </w:r>
          </w:p>
        </w:tc>
      </w:tr>
      <w:tr w:rsidR="003213EE" w:rsidRPr="003213EE" w:rsidTr="003213EE">
        <w:trPr>
          <w:trHeight w:val="1048"/>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20 566,8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21 119,1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21 130,1</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20 566,8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21 119,1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21 130,1</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Основное мероприятие "Участие в проектной и </w:t>
            </w:r>
            <w:proofErr w:type="spellStart"/>
            <w:r w:rsidRPr="003213EE">
              <w:rPr>
                <w:rFonts w:ascii="Times New Roman" w:hAnsi="Times New Roman"/>
                <w:sz w:val="20"/>
                <w:szCs w:val="20"/>
              </w:rPr>
              <w:t>грантовой</w:t>
            </w:r>
            <w:proofErr w:type="spellEnd"/>
            <w:r w:rsidRPr="003213EE">
              <w:rPr>
                <w:rFonts w:ascii="Times New Roman" w:hAnsi="Times New Roman"/>
                <w:sz w:val="20"/>
                <w:szCs w:val="20"/>
              </w:rPr>
              <w:t xml:space="preserve"> деятельности, изготовление ПСД на строительство, строительство многофункционального центра в г. Острогожске"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1 727,0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4 02 L4670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1 727,0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«Финансовое обеспечение выполнения других обязательств муниципалитета»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05 6 00 00000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05 6 01 00000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05 6 01 64860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Основное мероприятие «Финансовое обеспечение приобретения наградного материала, </w:t>
            </w:r>
            <w:proofErr w:type="spellStart"/>
            <w:r w:rsidRPr="003213EE">
              <w:rPr>
                <w:rFonts w:ascii="Times New Roman" w:hAnsi="Times New Roman"/>
                <w:sz w:val="20"/>
                <w:szCs w:val="20"/>
              </w:rPr>
              <w:t>книго</w:t>
            </w:r>
            <w:proofErr w:type="spellEnd"/>
            <w:r w:rsidRPr="003213EE">
              <w:rPr>
                <w:rFonts w:ascii="Times New Roman" w:hAnsi="Times New Roman"/>
                <w:sz w:val="20"/>
                <w:szCs w:val="20"/>
              </w:rPr>
              <w:t>-печатной и сувенирной продукции»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05 6 03 00000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05 6 03 64860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0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 xml:space="preserve"> 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447,0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«Поддержка социально ориентированных некоммерческих организаций в Острогожском муниципальном районе 2018-2022гг»</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11 6 00 00000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447,0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Основное мероприятие «Финансирование проектов общественных организаций и объединений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11 6 01 00000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447,0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11 6 01 64860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447,0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15"/>
        </w:trPr>
        <w:tc>
          <w:tcPr>
            <w:tcW w:w="6111" w:type="dxa"/>
            <w:shd w:val="clear" w:color="auto" w:fill="auto"/>
            <w:hideMark/>
          </w:tcPr>
          <w:p w:rsidR="003213EE" w:rsidRPr="003213EE" w:rsidRDefault="003213EE" w:rsidP="003213EE">
            <w:pPr>
              <w:spacing w:after="0" w:line="240" w:lineRule="auto"/>
              <w:jc w:val="both"/>
              <w:rPr>
                <w:rFonts w:ascii="Times New Roman" w:hAnsi="Times New Roman"/>
                <w:b/>
                <w:bCs/>
                <w:sz w:val="20"/>
                <w:szCs w:val="20"/>
              </w:rPr>
            </w:pPr>
            <w:r w:rsidRPr="003213EE">
              <w:rPr>
                <w:rFonts w:ascii="Times New Roman" w:hAnsi="Times New Roman"/>
                <w:b/>
                <w:bCs/>
                <w:sz w:val="20"/>
                <w:szCs w:val="20"/>
              </w:rPr>
              <w:t>Другие вопросы в области культуры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4 737,4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4 273,2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4 553,3</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культуры и туризма»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4 737,4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4 273,2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4 553,3</w:t>
            </w:r>
          </w:p>
        </w:tc>
      </w:tr>
      <w:tr w:rsidR="003213EE" w:rsidRPr="003213EE" w:rsidTr="003213EE">
        <w:trPr>
          <w:trHeight w:val="315"/>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«Обеспечение реализации муниципальной программы»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2 007,4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1 817,2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1 888,4</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2 007,4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1 817,2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1 888,4</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1 894,2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1 792,2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1 816,8</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05 3 01 82010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113,2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71,6</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2 456,0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2 664,9</w:t>
            </w:r>
          </w:p>
        </w:tc>
      </w:tr>
      <w:tr w:rsidR="003213EE" w:rsidRPr="003213EE" w:rsidTr="003213EE">
        <w:trPr>
          <w:trHeight w:val="537"/>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2 730,0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2 456,0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2 664,9</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2 479,8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2 411,0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2 507,5</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08</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05 5 01 00590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250,2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157,4</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Социальная политика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22 661,3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26 451,6</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22 293,1</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Пенсионное обеспечение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3 348,2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3 799,7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3 799,7</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Подпрограмма "Развитие мер социальной поддержки отдельных категорий граждан"</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02 6 00 00000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02 6 01 00000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02 6 01 80470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3 348,2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3 799,7</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Пособия по социальной помощи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18 550,0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22 551,9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18 393,4</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01 0  00  00000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14 347,9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15 636,0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16 240,0</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«Социализация детей-сирот и детей, нуждающихся в особой защите государства»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01 7  00  00000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14 347,9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15 636,0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16 240,0</w:t>
            </w:r>
          </w:p>
        </w:tc>
      </w:tr>
      <w:tr w:rsidR="003213EE" w:rsidRPr="003213EE" w:rsidTr="003213EE">
        <w:trPr>
          <w:trHeight w:val="786"/>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520,0</w:t>
            </w:r>
          </w:p>
        </w:tc>
      </w:tr>
      <w:tr w:rsidR="003213EE" w:rsidRPr="003213EE" w:rsidTr="003213EE">
        <w:trPr>
          <w:trHeight w:val="1048"/>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01 1 02 78150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520,0</w:t>
            </w:r>
          </w:p>
        </w:tc>
      </w:tr>
      <w:tr w:rsidR="003213EE" w:rsidRPr="003213EE" w:rsidTr="003213EE">
        <w:trPr>
          <w:trHeight w:val="30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01 7 04 00000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3 500,0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01 7 04 78541</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3 300,0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3 500,0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01 7 05 00000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3 127,9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3 620,0</w:t>
            </w:r>
          </w:p>
        </w:tc>
      </w:tr>
      <w:tr w:rsidR="003213EE" w:rsidRPr="003213EE" w:rsidTr="003213EE">
        <w:trPr>
          <w:trHeight w:val="786"/>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01 7 05 78542</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3 127,9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3 416,0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3 620,0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01 7 06 00000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8 400,0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8 600,0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01 7 06 78543</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7 700,0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8 400,0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8 600,0</w:t>
            </w:r>
          </w:p>
        </w:tc>
      </w:tr>
      <w:tr w:rsidR="003213EE" w:rsidRPr="003213EE" w:rsidTr="009961E6">
        <w:trPr>
          <w:trHeight w:val="2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w:t>
            </w:r>
            <w:r w:rsidRPr="003213EE">
              <w:rPr>
                <w:rFonts w:ascii="Times New Roman" w:hAnsi="Times New Roman"/>
                <w:sz w:val="20"/>
                <w:szCs w:val="20"/>
              </w:rPr>
              <w:lastRenderedPageBreak/>
              <w:t>инфраструктуры, обеспечение энергосбережения и повышения энергетической эффективности»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lastRenderedPageBreak/>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Подпрограмма «Создание условий для обеспечения доступным и комфортным жильем населения Острогожского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33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жильем молодых семей»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03 1 01 00000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58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04</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 1 01 L4970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4 202,1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6 915,9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2 153,4</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социальной политики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763,1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общего образования»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67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563,1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«Повышение качества жизни пожилых людей в Острогожском муниципальном районе на 2014-2023гг»</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02 1 08 00000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02 1 08 80490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30,0</w:t>
            </w:r>
          </w:p>
        </w:tc>
      </w:tr>
      <w:tr w:rsidR="003213EE" w:rsidRPr="003213EE" w:rsidTr="003213EE">
        <w:trPr>
          <w:trHeight w:val="301"/>
        </w:trPr>
        <w:tc>
          <w:tcPr>
            <w:tcW w:w="6111" w:type="dxa"/>
            <w:shd w:val="clear" w:color="auto" w:fill="auto"/>
            <w:noWrap/>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«Доступная среда 2014-2023гг»</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«Социальная поддержка общественных организаций инвалидов»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02 2 06 00000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02 2 06 80490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«Профилактика правонарушений среди населения Острогожского муниципального района на 2014-2023гг"»</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02 3 05 00000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02 3 05 80490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02 3 06 00000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02 3 06 80490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02 3 10 00000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02 3 10 80490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02 3 11 00000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02 3 11 80490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«Демографическое развитие Острогожского муниципального района на 2014-2025 годы»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02 5 00 00000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315"/>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«Укрепление здоровья детей и подростков»</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02 5 03 00000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06</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02 5 03 80490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Физическая культура и спорт</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432 043,1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142 133,4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24 865,1</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Массовый спорт</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26 074,7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25 637,0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24 865,1</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26 074,7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25 637,0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24 865,1</w:t>
            </w:r>
          </w:p>
        </w:tc>
      </w:tr>
      <w:tr w:rsidR="003213EE" w:rsidRPr="003213EE" w:rsidTr="003213EE">
        <w:trPr>
          <w:trHeight w:val="871"/>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Подпрограмма «Организация и проведение физкультурных и спортивных мероприятий в Острогожском муниципальном районе»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4 091,9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2 647,1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3 178,9</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1 942,2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1 031,8</w:t>
            </w:r>
          </w:p>
        </w:tc>
      </w:tr>
      <w:tr w:rsidR="003213EE" w:rsidRPr="003213EE" w:rsidTr="003213EE">
        <w:trPr>
          <w:trHeight w:val="786"/>
        </w:trPr>
        <w:tc>
          <w:tcPr>
            <w:tcW w:w="6111" w:type="dxa"/>
            <w:shd w:val="clear" w:color="auto" w:fill="auto"/>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 xml:space="preserve">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w:t>
            </w:r>
            <w:r w:rsidRPr="003213EE">
              <w:rPr>
                <w:rFonts w:ascii="Times New Roman" w:hAnsi="Times New Roman"/>
                <w:sz w:val="20"/>
                <w:szCs w:val="20"/>
              </w:rPr>
              <w:lastRenderedPageBreak/>
              <w:t>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lastRenderedPageBreak/>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07 1 01 80410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325,0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lastRenderedPageBreak/>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07 1 01 80410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1 617,2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1 031,8</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 xml:space="preserve">Основное мероприятие "Вовлечение </w:t>
            </w:r>
            <w:proofErr w:type="spellStart"/>
            <w:r w:rsidRPr="003213EE">
              <w:rPr>
                <w:rFonts w:ascii="Times New Roman" w:hAnsi="Times New Roman"/>
                <w:sz w:val="20"/>
                <w:szCs w:val="20"/>
              </w:rPr>
              <w:t>енаселения</w:t>
            </w:r>
            <w:proofErr w:type="spellEnd"/>
            <w:r w:rsidRPr="003213EE">
              <w:rPr>
                <w:rFonts w:ascii="Times New Roman" w:hAnsi="Times New Roman"/>
                <w:sz w:val="20"/>
                <w:szCs w:val="20"/>
              </w:rPr>
              <w:t xml:space="preserve"> в занятия физической культуры и массовым спортом"</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r>
      <w:tr w:rsidR="003213EE" w:rsidRPr="003213EE" w:rsidTr="003213EE">
        <w:trPr>
          <w:trHeight w:val="524"/>
        </w:trPr>
        <w:tc>
          <w:tcPr>
            <w:tcW w:w="6111" w:type="dxa"/>
            <w:shd w:val="clear" w:color="auto" w:fill="auto"/>
            <w:hideMark/>
          </w:tcPr>
          <w:p w:rsidR="003213EE" w:rsidRPr="003213EE" w:rsidRDefault="003213EE" w:rsidP="003213EE">
            <w:pPr>
              <w:spacing w:after="0" w:line="240" w:lineRule="auto"/>
              <w:jc w:val="both"/>
              <w:rPr>
                <w:rFonts w:ascii="Times New Roman" w:hAnsi="Times New Roman"/>
                <w:sz w:val="20"/>
                <w:szCs w:val="20"/>
              </w:rPr>
            </w:pPr>
            <w:r w:rsidRPr="003213EE">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1 02 S8790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2 149,7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2 147,1</w:t>
            </w:r>
          </w:p>
        </w:tc>
      </w:tr>
      <w:tr w:rsidR="003213EE" w:rsidRPr="003213EE" w:rsidTr="003213EE">
        <w:trPr>
          <w:trHeight w:val="733"/>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«Развитие физической культуры и спорта в  Острогожском муниципальном районе»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21 982,8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22 989,9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21 686,2</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07 2 01 00000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21 982,8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22 989,9</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21 686,2</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13 414,4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13 787,4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14 208,2</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6 146,1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6 710,1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5 847,0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02</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07 2 01 00590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2 422,3</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2 492,4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1 631,0</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Другие вопросы в области физической культуры и спорта</w:t>
            </w:r>
          </w:p>
        </w:tc>
        <w:tc>
          <w:tcPr>
            <w:tcW w:w="580" w:type="dxa"/>
            <w:shd w:val="clear" w:color="auto" w:fill="auto"/>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405 968,4</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116 496,4</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1048"/>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151 348,4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«Создание условий для обеспечения доступным и комфортным жильем населения Острогожского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151 348,4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center"/>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"Создание и развитие инфраструктуры на сельских территориях"</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xml:space="preserve">10 1 03 00000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151 348,4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комплексного развития сельских территорий  (Капитальные вложения в объекты недвижимого имущества государственной (муниципальной) собственности)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L5760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комплексного развития сельских территорий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L5760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52 306,9</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116 496,4</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4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 xml:space="preserve">Иные межбюджетные трансферты на </w:t>
            </w:r>
            <w:proofErr w:type="spellStart"/>
            <w:r w:rsidRPr="003213EE">
              <w:rPr>
                <w:rFonts w:ascii="Times New Roman" w:hAnsi="Times New Roman"/>
                <w:sz w:val="20"/>
                <w:szCs w:val="20"/>
              </w:rPr>
              <w:t>софинансирование</w:t>
            </w:r>
            <w:proofErr w:type="spellEnd"/>
            <w:r w:rsidRPr="003213EE">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10 1 03 78100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99 041,5</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"Развитие физической культуры и спорта"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«Строительство и реконструкция спортивных сооружений в Острогожском муниципальном районе»</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07 3 00 00000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«Строительство спортивных объектов муниципальной собственности»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07 3 01 00000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1067"/>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Обеспечение мероприятий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(Капитальные вложения в объекты недвижимого имущества государственной (муниципальной) собственности)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11</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05</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07 3 01 S8100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400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254 620,0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Обслуживание государственного и муниципального долга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8,9</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Обслуживание государственного внутреннего и муниципального долга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10,8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8,9</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13 0 00 00000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«Управление муниципальными финансами»</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13 1 05 00000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13 1 05 87880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700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19,5</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8,9</w:t>
            </w:r>
          </w:p>
        </w:tc>
      </w:tr>
      <w:tr w:rsidR="003213EE" w:rsidRPr="003213EE" w:rsidTr="003213EE">
        <w:trPr>
          <w:trHeight w:val="51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Межбюджетные трансферты бюджетам субъектов Российской Федерации и муниципальных образований общего характера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92 366,2</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17 801,0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18 662,7</w:t>
            </w:r>
          </w:p>
        </w:tc>
      </w:tr>
      <w:tr w:rsidR="003213EE" w:rsidRPr="003213EE" w:rsidTr="003213EE">
        <w:trPr>
          <w:trHeight w:val="51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18 896,4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17 801,0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18 662,7</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18 896,4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17 801,0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18 662,7</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13 2 02 00000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18 896,4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17 801,0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18 662,7</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lastRenderedPageBreak/>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13 2 02 78050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10 322,0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8 717,0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8 972,0</w:t>
            </w:r>
          </w:p>
        </w:tc>
      </w:tr>
      <w:tr w:rsidR="003213EE" w:rsidRPr="003213EE" w:rsidTr="003213EE">
        <w:trPr>
          <w:trHeight w:val="30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Дотация на выравнивание бюджетной обеспеченности поселений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01</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02 S8020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8 574,4</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9 084,0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9 690,7</w:t>
            </w:r>
          </w:p>
        </w:tc>
      </w:tr>
      <w:tr w:rsidR="003213EE" w:rsidRPr="003213EE" w:rsidTr="003213EE">
        <w:trPr>
          <w:trHeight w:val="24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b/>
                <w:bCs/>
                <w:sz w:val="20"/>
                <w:szCs w:val="20"/>
              </w:rPr>
            </w:pPr>
            <w:r w:rsidRPr="003213EE">
              <w:rPr>
                <w:rFonts w:ascii="Times New Roman" w:hAnsi="Times New Roman"/>
                <w:b/>
                <w:bCs/>
                <w:sz w:val="20"/>
                <w:szCs w:val="20"/>
              </w:rPr>
              <w:t>Прочие межбюджетные трансферты общего характера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73 469,8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53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13 2 00 00000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73 469,8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b/>
                <w:bCs/>
                <w:sz w:val="20"/>
                <w:szCs w:val="20"/>
              </w:rPr>
            </w:pPr>
            <w:r w:rsidRPr="003213EE">
              <w:rPr>
                <w:rFonts w:ascii="Times New Roman" w:hAnsi="Times New Roman"/>
                <w:b/>
                <w:bCs/>
                <w:sz w:val="20"/>
                <w:szCs w:val="20"/>
              </w:rPr>
              <w:t>0,0</w:t>
            </w:r>
          </w:p>
        </w:tc>
      </w:tr>
      <w:tr w:rsidR="003213EE" w:rsidRPr="003213EE" w:rsidTr="003213EE">
        <w:trPr>
          <w:trHeight w:val="524"/>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Иные межбюджетные трансферты на сбалансированность бюджетов поселений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03 S8090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35 000,0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62"/>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Основное мероприятие «Иные межбюджетные трансферты бюджетам поселений»</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13 2 06 00000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 </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32 469,8</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331"/>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Межбюджетные трансферты поселениям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13 2 06 88050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22 097,1</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786"/>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13 2 06 79180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5 357,7</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0,0</w:t>
            </w:r>
          </w:p>
        </w:tc>
      </w:tr>
      <w:tr w:rsidR="003213EE" w:rsidRPr="003213EE" w:rsidTr="003213EE">
        <w:trPr>
          <w:trHeight w:val="279"/>
        </w:trPr>
        <w:tc>
          <w:tcPr>
            <w:tcW w:w="6111" w:type="dxa"/>
            <w:shd w:val="clear" w:color="auto" w:fill="auto"/>
            <w:vAlign w:val="bottom"/>
            <w:hideMark/>
          </w:tcPr>
          <w:p w:rsidR="003213EE" w:rsidRPr="003213EE" w:rsidRDefault="003213EE" w:rsidP="003213EE">
            <w:pPr>
              <w:spacing w:after="0" w:line="240" w:lineRule="auto"/>
              <w:rPr>
                <w:rFonts w:ascii="Times New Roman" w:hAnsi="Times New Roman"/>
                <w:sz w:val="20"/>
                <w:szCs w:val="20"/>
              </w:rPr>
            </w:pPr>
            <w:r w:rsidRPr="003213EE">
              <w:rPr>
                <w:rFonts w:ascii="Times New Roman" w:hAnsi="Times New Roman"/>
                <w:sz w:val="20"/>
                <w:szCs w:val="20"/>
              </w:rPr>
              <w:t>Расходы на поощрение за достижение наилучших значений региональных показателей эффективности развития муниципальных образований (Межбюджетные трансферты)</w:t>
            </w:r>
          </w:p>
        </w:tc>
        <w:tc>
          <w:tcPr>
            <w:tcW w:w="58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14</w:t>
            </w:r>
          </w:p>
        </w:tc>
        <w:tc>
          <w:tcPr>
            <w:tcW w:w="5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03</w:t>
            </w:r>
          </w:p>
        </w:tc>
        <w:tc>
          <w:tcPr>
            <w:tcW w:w="162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13 2 06 78490</w:t>
            </w:r>
          </w:p>
        </w:tc>
        <w:tc>
          <w:tcPr>
            <w:tcW w:w="100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500</w:t>
            </w:r>
          </w:p>
        </w:tc>
        <w:tc>
          <w:tcPr>
            <w:tcW w:w="1740" w:type="dxa"/>
            <w:shd w:val="clear" w:color="auto" w:fill="auto"/>
            <w:noWrap/>
            <w:vAlign w:val="center"/>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6 000,0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w:t>
            </w:r>
          </w:p>
        </w:tc>
        <w:tc>
          <w:tcPr>
            <w:tcW w:w="1740" w:type="dxa"/>
            <w:shd w:val="clear" w:color="auto" w:fill="auto"/>
            <w:noWrap/>
            <w:vAlign w:val="bottom"/>
            <w:hideMark/>
          </w:tcPr>
          <w:p w:rsidR="003213EE" w:rsidRPr="003213EE" w:rsidRDefault="003213EE" w:rsidP="003213EE">
            <w:pPr>
              <w:spacing w:after="0" w:line="240" w:lineRule="auto"/>
              <w:jc w:val="center"/>
              <w:rPr>
                <w:rFonts w:ascii="Times New Roman" w:hAnsi="Times New Roman"/>
                <w:sz w:val="20"/>
                <w:szCs w:val="20"/>
              </w:rPr>
            </w:pPr>
            <w:r w:rsidRPr="003213EE">
              <w:rPr>
                <w:rFonts w:ascii="Times New Roman" w:hAnsi="Times New Roman"/>
                <w:sz w:val="20"/>
                <w:szCs w:val="20"/>
              </w:rPr>
              <w:t>0</w:t>
            </w:r>
          </w:p>
        </w:tc>
      </w:tr>
    </w:tbl>
    <w:p w:rsidR="00DD55F1" w:rsidRDefault="00DD55F1" w:rsidP="00760FA6">
      <w:pPr>
        <w:pStyle w:val="a3"/>
        <w:jc w:val="right"/>
        <w:rPr>
          <w:b w:val="0"/>
        </w:rPr>
      </w:pPr>
    </w:p>
    <w:p w:rsidR="00DD55F1" w:rsidRPr="00394ABC" w:rsidRDefault="00DD55F1" w:rsidP="00760FA6">
      <w:pPr>
        <w:pStyle w:val="a3"/>
        <w:jc w:val="right"/>
        <w:rPr>
          <w:b w:val="0"/>
        </w:rPr>
      </w:pPr>
    </w:p>
    <w:p w:rsidR="00DD55F1" w:rsidRPr="007E6FAE" w:rsidRDefault="00DD55F1" w:rsidP="00153781">
      <w:pPr>
        <w:spacing w:after="0"/>
        <w:jc w:val="both"/>
        <w:rPr>
          <w:rFonts w:ascii="Times New Roman" w:hAnsi="Times New Roman"/>
          <w:sz w:val="28"/>
          <w:szCs w:val="28"/>
        </w:rPr>
      </w:pPr>
      <w:r>
        <w:rPr>
          <w:rFonts w:ascii="Times New Roman" w:hAnsi="Times New Roman"/>
          <w:sz w:val="28"/>
          <w:szCs w:val="28"/>
        </w:rPr>
        <w:t xml:space="preserve">            </w:t>
      </w:r>
      <w:r w:rsidRPr="007E6FAE">
        <w:rPr>
          <w:rFonts w:ascii="Times New Roman" w:hAnsi="Times New Roman"/>
          <w:sz w:val="28"/>
          <w:szCs w:val="28"/>
        </w:rPr>
        <w:t>Глава  Острогожского</w:t>
      </w:r>
    </w:p>
    <w:p w:rsidR="00DD55F1" w:rsidRDefault="00DD55F1" w:rsidP="00153781">
      <w:pPr>
        <w:jc w:val="both"/>
        <w:rPr>
          <w:sz w:val="28"/>
          <w:szCs w:val="28"/>
        </w:rPr>
      </w:pPr>
      <w:r>
        <w:rPr>
          <w:rFonts w:ascii="Times New Roman" w:hAnsi="Times New Roman"/>
          <w:sz w:val="28"/>
          <w:szCs w:val="28"/>
        </w:rPr>
        <w:t xml:space="preserve">           </w:t>
      </w:r>
      <w:r w:rsidRPr="007E6FAE">
        <w:rPr>
          <w:rFonts w:ascii="Times New Roman" w:hAnsi="Times New Roman"/>
          <w:sz w:val="28"/>
          <w:szCs w:val="28"/>
        </w:rPr>
        <w:t xml:space="preserve">муниципального  района                           </w:t>
      </w:r>
      <w:r w:rsidRPr="007E6FAE">
        <w:rPr>
          <w:rFonts w:ascii="Times New Roman" w:hAnsi="Times New Roman"/>
          <w:sz w:val="28"/>
          <w:szCs w:val="28"/>
        </w:rPr>
        <w:tab/>
      </w:r>
      <w:r w:rsidRPr="007E6FAE">
        <w:rPr>
          <w:rFonts w:ascii="Times New Roman" w:hAnsi="Times New Roman"/>
          <w:sz w:val="28"/>
          <w:szCs w:val="28"/>
        </w:rPr>
        <w:tab/>
      </w:r>
      <w:r w:rsidRPr="007E6FAE">
        <w:rPr>
          <w:rFonts w:ascii="Times New Roman" w:hAnsi="Times New Roman"/>
          <w:sz w:val="28"/>
          <w:szCs w:val="28"/>
        </w:rPr>
        <w:tab/>
        <w:t xml:space="preserve">        </w:t>
      </w:r>
      <w:proofErr w:type="spellStart"/>
      <w:r w:rsidR="006A4108">
        <w:rPr>
          <w:rFonts w:ascii="Times New Roman" w:hAnsi="Times New Roman"/>
          <w:sz w:val="28"/>
          <w:szCs w:val="28"/>
        </w:rPr>
        <w:t>А.Ф.Сушков</w:t>
      </w:r>
      <w:proofErr w:type="spellEnd"/>
    </w:p>
    <w:p w:rsidR="00DD55F1" w:rsidRDefault="00DD55F1" w:rsidP="000834F0">
      <w:pPr>
        <w:pStyle w:val="a3"/>
        <w:jc w:val="right"/>
        <w:rPr>
          <w:b w:val="0"/>
          <w:sz w:val="28"/>
          <w:szCs w:val="28"/>
        </w:rPr>
      </w:pPr>
    </w:p>
    <w:p w:rsidR="00DD55F1" w:rsidRDefault="00DD55F1" w:rsidP="000834F0">
      <w:pPr>
        <w:pStyle w:val="a3"/>
        <w:jc w:val="right"/>
        <w:rPr>
          <w:b w:val="0"/>
          <w:sz w:val="28"/>
          <w:szCs w:val="28"/>
        </w:rPr>
      </w:pPr>
    </w:p>
    <w:p w:rsidR="006176BC" w:rsidRDefault="006176BC" w:rsidP="0016311F">
      <w:pPr>
        <w:pStyle w:val="a3"/>
        <w:jc w:val="right"/>
        <w:rPr>
          <w:b w:val="0"/>
          <w:sz w:val="28"/>
          <w:szCs w:val="28"/>
        </w:rPr>
      </w:pPr>
    </w:p>
    <w:p w:rsidR="006176BC" w:rsidRDefault="006176BC" w:rsidP="0016311F">
      <w:pPr>
        <w:pStyle w:val="a3"/>
        <w:jc w:val="right"/>
        <w:rPr>
          <w:b w:val="0"/>
          <w:sz w:val="28"/>
          <w:szCs w:val="28"/>
        </w:rPr>
      </w:pPr>
    </w:p>
    <w:p w:rsidR="006176BC" w:rsidRDefault="006176BC" w:rsidP="0016311F">
      <w:pPr>
        <w:pStyle w:val="a3"/>
        <w:jc w:val="right"/>
        <w:rPr>
          <w:b w:val="0"/>
          <w:sz w:val="28"/>
          <w:szCs w:val="28"/>
        </w:rPr>
      </w:pPr>
    </w:p>
    <w:p w:rsidR="00E868C9" w:rsidRDefault="00E868C9" w:rsidP="0016311F">
      <w:pPr>
        <w:pStyle w:val="a3"/>
        <w:jc w:val="right"/>
        <w:rPr>
          <w:b w:val="0"/>
          <w:sz w:val="28"/>
          <w:szCs w:val="28"/>
        </w:rPr>
      </w:pPr>
    </w:p>
    <w:p w:rsidR="00E868C9" w:rsidRDefault="00E868C9" w:rsidP="0016311F">
      <w:pPr>
        <w:pStyle w:val="a3"/>
        <w:jc w:val="right"/>
        <w:rPr>
          <w:b w:val="0"/>
          <w:sz w:val="28"/>
          <w:szCs w:val="28"/>
        </w:rPr>
      </w:pPr>
    </w:p>
    <w:p w:rsidR="00E868C9" w:rsidRDefault="00E868C9" w:rsidP="0016311F">
      <w:pPr>
        <w:pStyle w:val="a3"/>
        <w:jc w:val="right"/>
        <w:rPr>
          <w:b w:val="0"/>
          <w:sz w:val="28"/>
          <w:szCs w:val="28"/>
        </w:rPr>
      </w:pPr>
    </w:p>
    <w:p w:rsidR="00E868C9" w:rsidRDefault="00E868C9" w:rsidP="0016311F">
      <w:pPr>
        <w:pStyle w:val="a3"/>
        <w:jc w:val="right"/>
        <w:rPr>
          <w:b w:val="0"/>
          <w:sz w:val="28"/>
          <w:szCs w:val="28"/>
        </w:rPr>
      </w:pPr>
    </w:p>
    <w:p w:rsidR="00E868C9" w:rsidRDefault="00E868C9" w:rsidP="0016311F">
      <w:pPr>
        <w:pStyle w:val="a3"/>
        <w:jc w:val="right"/>
        <w:rPr>
          <w:b w:val="0"/>
          <w:sz w:val="28"/>
          <w:szCs w:val="28"/>
        </w:rPr>
      </w:pPr>
    </w:p>
    <w:p w:rsidR="00E868C9" w:rsidRDefault="00E868C9" w:rsidP="0016311F">
      <w:pPr>
        <w:pStyle w:val="a3"/>
        <w:jc w:val="right"/>
        <w:rPr>
          <w:b w:val="0"/>
          <w:sz w:val="28"/>
          <w:szCs w:val="28"/>
        </w:rPr>
      </w:pPr>
    </w:p>
    <w:p w:rsidR="00E868C9" w:rsidRDefault="00E868C9" w:rsidP="0016311F">
      <w:pPr>
        <w:pStyle w:val="a3"/>
        <w:jc w:val="right"/>
        <w:rPr>
          <w:b w:val="0"/>
          <w:sz w:val="28"/>
          <w:szCs w:val="28"/>
        </w:rPr>
      </w:pPr>
    </w:p>
    <w:p w:rsidR="0016311F" w:rsidRPr="00F81289" w:rsidRDefault="0016311F" w:rsidP="0016311F">
      <w:pPr>
        <w:pStyle w:val="a3"/>
        <w:jc w:val="right"/>
        <w:rPr>
          <w:b w:val="0"/>
          <w:sz w:val="28"/>
          <w:szCs w:val="28"/>
        </w:rPr>
      </w:pPr>
      <w:r>
        <w:rPr>
          <w:b w:val="0"/>
          <w:sz w:val="28"/>
          <w:szCs w:val="28"/>
        </w:rPr>
        <w:t>П</w:t>
      </w:r>
      <w:r w:rsidRPr="00F81289">
        <w:rPr>
          <w:b w:val="0"/>
          <w:sz w:val="28"/>
          <w:szCs w:val="28"/>
        </w:rPr>
        <w:t xml:space="preserve">риложение </w:t>
      </w:r>
      <w:r w:rsidR="00064380">
        <w:rPr>
          <w:b w:val="0"/>
          <w:sz w:val="28"/>
          <w:szCs w:val="28"/>
        </w:rPr>
        <w:t>5</w:t>
      </w:r>
    </w:p>
    <w:p w:rsidR="0016311F" w:rsidRPr="00F81289" w:rsidRDefault="0016311F" w:rsidP="0016311F">
      <w:pPr>
        <w:pStyle w:val="a3"/>
        <w:jc w:val="right"/>
        <w:rPr>
          <w:b w:val="0"/>
          <w:sz w:val="28"/>
          <w:szCs w:val="28"/>
        </w:rPr>
      </w:pPr>
      <w:r w:rsidRPr="00F81289">
        <w:rPr>
          <w:b w:val="0"/>
          <w:sz w:val="28"/>
          <w:szCs w:val="28"/>
        </w:rPr>
        <w:t xml:space="preserve">                                                                                               к  решению</w:t>
      </w:r>
    </w:p>
    <w:p w:rsidR="0016311F" w:rsidRPr="00F81289" w:rsidRDefault="0016311F" w:rsidP="0016311F">
      <w:pPr>
        <w:pStyle w:val="a3"/>
        <w:jc w:val="right"/>
        <w:rPr>
          <w:b w:val="0"/>
          <w:sz w:val="28"/>
          <w:szCs w:val="28"/>
        </w:rPr>
      </w:pPr>
      <w:r w:rsidRPr="00F81289">
        <w:rPr>
          <w:b w:val="0"/>
          <w:sz w:val="28"/>
          <w:szCs w:val="28"/>
        </w:rPr>
        <w:t xml:space="preserve">                                                                            Совета народных депутатов</w:t>
      </w:r>
    </w:p>
    <w:p w:rsidR="0016311F" w:rsidRDefault="0016311F" w:rsidP="0016311F">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16311F" w:rsidRPr="00F81289" w:rsidRDefault="0016311F" w:rsidP="0016311F">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363279" w:rsidRDefault="0016311F" w:rsidP="0016311F">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363279" w:rsidRDefault="00363279"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6</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DD55F1" w:rsidRDefault="00DD55F1" w:rsidP="004313C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4313C0">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DD55F1" w:rsidRDefault="00DD55F1" w:rsidP="004313C0">
      <w:pPr>
        <w:pStyle w:val="a3"/>
        <w:rPr>
          <w:b w:val="0"/>
          <w:sz w:val="28"/>
          <w:szCs w:val="28"/>
        </w:rPr>
      </w:pPr>
      <w:r>
        <w:rPr>
          <w:b w:val="0"/>
          <w:sz w:val="28"/>
          <w:szCs w:val="28"/>
        </w:rPr>
        <w:t xml:space="preserve">                                                                                                                                            </w:t>
      </w:r>
      <w:r w:rsidR="00361243">
        <w:rPr>
          <w:b w:val="0"/>
          <w:sz w:val="28"/>
          <w:szCs w:val="28"/>
        </w:rPr>
        <w:t>29.12.</w:t>
      </w:r>
      <w:r w:rsidR="00361243" w:rsidRPr="00DA619F">
        <w:rPr>
          <w:b w:val="0"/>
          <w:sz w:val="28"/>
          <w:szCs w:val="28"/>
        </w:rPr>
        <w:t>20</w:t>
      </w:r>
      <w:r w:rsidR="00361243">
        <w:rPr>
          <w:b w:val="0"/>
          <w:sz w:val="28"/>
          <w:szCs w:val="28"/>
        </w:rPr>
        <w:t xml:space="preserve">22 </w:t>
      </w:r>
      <w:r w:rsidR="00361243" w:rsidRPr="00DA619F">
        <w:rPr>
          <w:b w:val="0"/>
          <w:sz w:val="28"/>
          <w:szCs w:val="28"/>
        </w:rPr>
        <w:t>г.   №</w:t>
      </w:r>
      <w:r w:rsidR="00361243">
        <w:rPr>
          <w:b w:val="0"/>
          <w:sz w:val="28"/>
          <w:szCs w:val="28"/>
        </w:rPr>
        <w:t>182</w:t>
      </w:r>
    </w:p>
    <w:p w:rsidR="00DD55F1" w:rsidRDefault="00DD55F1" w:rsidP="000834F0">
      <w:pPr>
        <w:pStyle w:val="a3"/>
        <w:rPr>
          <w:b w:val="0"/>
          <w:sz w:val="28"/>
          <w:szCs w:val="28"/>
        </w:rPr>
      </w:pPr>
    </w:p>
    <w:p w:rsidR="00DD55F1" w:rsidRPr="001D1C05" w:rsidRDefault="00DD55F1" w:rsidP="00B24030">
      <w:pPr>
        <w:spacing w:after="0" w:line="240" w:lineRule="auto"/>
        <w:jc w:val="center"/>
        <w:rPr>
          <w:rFonts w:ascii="Times New Roman" w:hAnsi="Times New Roman"/>
          <w:b/>
          <w:sz w:val="28"/>
          <w:szCs w:val="28"/>
        </w:rPr>
      </w:pPr>
      <w:r w:rsidRPr="00D83BE9">
        <w:rPr>
          <w:rFonts w:ascii="Times New Roman" w:hAnsi="Times New Roman"/>
          <w:b/>
          <w:sz w:val="28"/>
          <w:szCs w:val="28"/>
        </w:rPr>
        <w:t xml:space="preserve">Распределение бюджетных ассигнований по целевым статьям (муниципальным программам Острогожского муниципального района </w:t>
      </w:r>
      <w:r>
        <w:rPr>
          <w:rFonts w:ascii="Times New Roman" w:hAnsi="Times New Roman"/>
          <w:b/>
          <w:sz w:val="28"/>
          <w:szCs w:val="28"/>
        </w:rPr>
        <w:t xml:space="preserve">Воронежской области </w:t>
      </w:r>
      <w:r w:rsidRPr="00D83BE9">
        <w:rPr>
          <w:rFonts w:ascii="Times New Roman" w:hAnsi="Times New Roman"/>
          <w:b/>
          <w:sz w:val="28"/>
          <w:szCs w:val="28"/>
        </w:rPr>
        <w:t xml:space="preserve">и непрограммным направлениям деятельности), группам видов расходов, разделам, подразделам классификации расходов бюджета </w:t>
      </w:r>
      <w:r w:rsidRPr="001D1C05">
        <w:rPr>
          <w:rFonts w:ascii="Times New Roman" w:hAnsi="Times New Roman"/>
          <w:b/>
          <w:sz w:val="28"/>
          <w:szCs w:val="28"/>
        </w:rPr>
        <w:t xml:space="preserve">Острогожского муниципального района Воронежской области </w:t>
      </w:r>
      <w:r w:rsidRPr="00F677AD">
        <w:rPr>
          <w:rFonts w:ascii="Times New Roman" w:hAnsi="Times New Roman"/>
          <w:b/>
          <w:sz w:val="28"/>
          <w:szCs w:val="28"/>
        </w:rPr>
        <w:t>на 202</w:t>
      </w:r>
      <w:r>
        <w:rPr>
          <w:rFonts w:ascii="Times New Roman" w:hAnsi="Times New Roman"/>
          <w:b/>
          <w:sz w:val="28"/>
          <w:szCs w:val="28"/>
        </w:rPr>
        <w:t>3</w:t>
      </w:r>
      <w:r w:rsidRPr="00F677AD">
        <w:rPr>
          <w:rFonts w:ascii="Times New Roman" w:hAnsi="Times New Roman"/>
          <w:b/>
          <w:sz w:val="28"/>
          <w:szCs w:val="28"/>
        </w:rPr>
        <w:t xml:space="preserve"> год и на плановый период 202</w:t>
      </w:r>
      <w:r>
        <w:rPr>
          <w:rFonts w:ascii="Times New Roman" w:hAnsi="Times New Roman"/>
          <w:b/>
          <w:sz w:val="28"/>
          <w:szCs w:val="28"/>
        </w:rPr>
        <w:t>4</w:t>
      </w:r>
      <w:r w:rsidRPr="00F677AD">
        <w:rPr>
          <w:rFonts w:ascii="Times New Roman" w:hAnsi="Times New Roman"/>
          <w:b/>
          <w:sz w:val="28"/>
          <w:szCs w:val="28"/>
        </w:rPr>
        <w:t xml:space="preserve"> и 202</w:t>
      </w:r>
      <w:r>
        <w:rPr>
          <w:rFonts w:ascii="Times New Roman" w:hAnsi="Times New Roman"/>
          <w:b/>
          <w:sz w:val="28"/>
          <w:szCs w:val="28"/>
        </w:rPr>
        <w:t>5</w:t>
      </w:r>
      <w:r w:rsidRPr="00F677AD">
        <w:rPr>
          <w:rFonts w:ascii="Times New Roman" w:hAnsi="Times New Roman"/>
          <w:b/>
          <w:sz w:val="28"/>
          <w:szCs w:val="28"/>
        </w:rPr>
        <w:t xml:space="preserve"> годов</w:t>
      </w:r>
    </w:p>
    <w:p w:rsidR="00DD55F1" w:rsidRDefault="00DD55F1" w:rsidP="00EC08AD">
      <w:pPr>
        <w:pStyle w:val="a3"/>
        <w:jc w:val="right"/>
        <w:rPr>
          <w:b w:val="0"/>
        </w:rPr>
      </w:pPr>
      <w:r>
        <w:rPr>
          <w:b w:val="0"/>
        </w:rPr>
        <w:t>Сумма тыс.</w:t>
      </w:r>
      <w:r w:rsidR="009961E6">
        <w:rPr>
          <w:b w:val="0"/>
        </w:rPr>
        <w:t xml:space="preserve"> </w:t>
      </w:r>
      <w:r>
        <w:rPr>
          <w:b w:val="0"/>
        </w:rPr>
        <w:t>рублей</w:t>
      </w:r>
    </w:p>
    <w:p w:rsidR="00E868C9" w:rsidRDefault="00DD55F1" w:rsidP="00E330B7">
      <w:pPr>
        <w:spacing w:after="0"/>
        <w:ind w:left="-567"/>
        <w:rPr>
          <w:rFonts w:ascii="Times New Roman" w:hAnsi="Times New Roman"/>
          <w:sz w:val="28"/>
          <w:szCs w:val="28"/>
        </w:rPr>
      </w:pPr>
      <w:r>
        <w:rPr>
          <w:rFonts w:ascii="Times New Roman" w:hAnsi="Times New Roman"/>
          <w:sz w:val="28"/>
          <w:szCs w:val="28"/>
        </w:rPr>
        <w:t xml:space="preserve">                </w:t>
      </w:r>
    </w:p>
    <w:tbl>
      <w:tblPr>
        <w:tblW w:w="151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0"/>
        <w:gridCol w:w="1640"/>
        <w:gridCol w:w="780"/>
        <w:gridCol w:w="780"/>
        <w:gridCol w:w="1120"/>
        <w:gridCol w:w="1500"/>
        <w:gridCol w:w="1500"/>
        <w:gridCol w:w="1500"/>
      </w:tblGrid>
      <w:tr w:rsidR="009961E6" w:rsidRPr="009961E6" w:rsidTr="009961E6">
        <w:trPr>
          <w:trHeight w:val="495"/>
        </w:trPr>
        <w:tc>
          <w:tcPr>
            <w:tcW w:w="628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64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ЦСР</w:t>
            </w:r>
          </w:p>
        </w:tc>
        <w:tc>
          <w:tcPr>
            <w:tcW w:w="78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ВР</w:t>
            </w:r>
          </w:p>
        </w:tc>
        <w:tc>
          <w:tcPr>
            <w:tcW w:w="78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РЗ</w:t>
            </w:r>
          </w:p>
        </w:tc>
        <w:tc>
          <w:tcPr>
            <w:tcW w:w="112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ПР</w:t>
            </w:r>
          </w:p>
        </w:tc>
        <w:tc>
          <w:tcPr>
            <w:tcW w:w="150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2023 год</w:t>
            </w:r>
          </w:p>
        </w:tc>
        <w:tc>
          <w:tcPr>
            <w:tcW w:w="150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2024 год</w:t>
            </w:r>
          </w:p>
        </w:tc>
        <w:tc>
          <w:tcPr>
            <w:tcW w:w="1500" w:type="dxa"/>
            <w:vMerge w:val="restart"/>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2025 год</w:t>
            </w:r>
          </w:p>
        </w:tc>
      </w:tr>
      <w:tr w:rsidR="009961E6" w:rsidRPr="009961E6" w:rsidTr="009961E6">
        <w:trPr>
          <w:trHeight w:val="249"/>
        </w:trPr>
        <w:tc>
          <w:tcPr>
            <w:tcW w:w="628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c>
          <w:tcPr>
            <w:tcW w:w="164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c>
          <w:tcPr>
            <w:tcW w:w="78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c>
          <w:tcPr>
            <w:tcW w:w="78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c>
          <w:tcPr>
            <w:tcW w:w="112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c>
          <w:tcPr>
            <w:tcW w:w="150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c>
          <w:tcPr>
            <w:tcW w:w="150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c>
          <w:tcPr>
            <w:tcW w:w="1500" w:type="dxa"/>
            <w:vMerge/>
            <w:shd w:val="clear" w:color="auto" w:fill="auto"/>
            <w:vAlign w:val="center"/>
            <w:hideMark/>
          </w:tcPr>
          <w:p w:rsidR="009961E6" w:rsidRPr="009961E6" w:rsidRDefault="009961E6" w:rsidP="009961E6">
            <w:pPr>
              <w:spacing w:after="0" w:line="240" w:lineRule="auto"/>
              <w:rPr>
                <w:rFonts w:ascii="Times New Roman" w:hAnsi="Times New Roman"/>
                <w:sz w:val="20"/>
                <w:szCs w:val="20"/>
              </w:rPr>
            </w:pP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Всего</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1 810 150,3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1 290 603,3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1 043 542,2</w:t>
            </w:r>
          </w:p>
        </w:tc>
      </w:tr>
      <w:tr w:rsidR="009961E6" w:rsidRPr="009961E6" w:rsidTr="009961E6">
        <w:trPr>
          <w:trHeight w:val="498"/>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lastRenderedPageBreak/>
              <w:t>Муниципальная программа Острогожского муниципального района «Развитие образования»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01 0 00 00000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729 680,7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679 446,8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697 163,0</w:t>
            </w:r>
          </w:p>
        </w:tc>
      </w:tr>
      <w:tr w:rsidR="009961E6" w:rsidRPr="009961E6" w:rsidTr="009961E6">
        <w:trPr>
          <w:trHeight w:val="262"/>
        </w:trPr>
        <w:tc>
          <w:tcPr>
            <w:tcW w:w="62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Подпрограмма «Развитие дошкольного образования»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154 970,7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160 859,5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162 706,0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муниципальных казенных учреждений дошкольного образования»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01 1 01 00000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66 459,5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68 868,6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64 959,8</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01 1 01 00590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32 488,5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34 604,4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37 756,5</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01 1 01 00590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27 927,1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28 851,4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24 703,3</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01 1 01 00590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6 043,9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5 412,8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2 500,0</w:t>
            </w:r>
          </w:p>
        </w:tc>
      </w:tr>
      <w:tr w:rsidR="009961E6" w:rsidRPr="009961E6" w:rsidTr="009961E6">
        <w:trPr>
          <w:trHeight w:val="1048"/>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«Выплата компенсации родителям (законным представителям)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01 1 02 00000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520,0</w:t>
            </w:r>
          </w:p>
        </w:tc>
      </w:tr>
      <w:tr w:rsidR="009961E6" w:rsidRPr="009961E6" w:rsidTr="009961E6">
        <w:trPr>
          <w:trHeight w:val="1309"/>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 xml:space="preserve">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01 1 02 78150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520,0</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дошкольного образования»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01 1  04  00000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87 991,2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91 470,9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97 226,2</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 xml:space="preserve">Расходы на обеспечение государственных гарантий реализации прав на получение общедоступного дошкольного образования </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01 1  04  78290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87 991,2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91 470,9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97 226,2</w:t>
            </w:r>
          </w:p>
        </w:tc>
      </w:tr>
      <w:tr w:rsidR="009961E6" w:rsidRPr="009961E6" w:rsidTr="009961E6">
        <w:trPr>
          <w:trHeight w:val="157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01 1  04  78290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86 285,9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89 641,5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95 281,7</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обеспечение государственных гарантий реализации прав на получение общедоступного дошкольного образования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01 1  04  78290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1 705,3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1 829,4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1 944,5</w:t>
            </w:r>
          </w:p>
        </w:tc>
      </w:tr>
      <w:tr w:rsidR="009961E6" w:rsidRPr="009961E6" w:rsidTr="009961E6">
        <w:trPr>
          <w:trHeight w:val="262"/>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lastRenderedPageBreak/>
              <w:t>Подпрограмма «Развитие общего образования»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01 2 00 00000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496 382,8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440 213,9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451 766,5</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муниципальных казённых общеобразовательных учреждений»</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91 423,3</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74 948,1</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62 401,0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56 629,3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49 076,1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38 135,3</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2 757,4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3 106,3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1 500,0</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Ежемесячное денежное вознаграждение за классное руководство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01 2 01 53030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22 264,2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22 264,2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22 264,2</w:t>
            </w:r>
          </w:p>
        </w:tc>
      </w:tr>
      <w:tr w:rsidR="009961E6" w:rsidRPr="009961E6" w:rsidTr="009961E6">
        <w:trPr>
          <w:trHeight w:val="86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S1630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748,9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101,5</w:t>
            </w:r>
          </w:p>
        </w:tc>
      </w:tr>
      <w:tr w:rsidR="009961E6" w:rsidRPr="009961E6" w:rsidTr="009961E6">
        <w:trPr>
          <w:trHeight w:val="83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(Социальное обеспечение и иные выплаты населению)</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563,1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80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Финансовое обеспечение на формирование организационно-методического обеспечения и создание архитектурно-доступной пространственно-развивающей образовательной среды для организации специальных условий обучения детей с ОВЗ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01 2 01 78400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400,0</w:t>
            </w:r>
          </w:p>
        </w:tc>
      </w:tr>
      <w:tr w:rsidR="009961E6" w:rsidRPr="009961E6" w:rsidTr="009961E6">
        <w:trPr>
          <w:trHeight w:val="1525"/>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01 2 01 20570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7 564,4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государственных гарантий реализации прав на получение общедоступного и бесплатного общего образования в общеобразовательных учреждениях»</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353 003,8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336 474,4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363 655,3</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01 2 02 78120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342 843,8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336 474,4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363 655,3</w:t>
            </w:r>
          </w:p>
        </w:tc>
      </w:tr>
      <w:tr w:rsidR="009961E6" w:rsidRPr="009961E6" w:rsidTr="009961E6">
        <w:trPr>
          <w:trHeight w:val="157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Расходы на обеспечение государственных гарантий реализации прав на получение общедоступного и бесплатного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01 2 02 78120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330 484,7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323 015,4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349 109,1</w:t>
            </w:r>
          </w:p>
        </w:tc>
      </w:tr>
      <w:tr w:rsidR="009961E6" w:rsidRPr="009961E6" w:rsidTr="009961E6">
        <w:trPr>
          <w:trHeight w:val="1048"/>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обеспечение государственных гарантий реализации прав на получение общедоступного и бесплатного общего образования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01 2 02 78120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12 359,1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13 459,0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14 546,2</w:t>
            </w:r>
          </w:p>
        </w:tc>
      </w:tr>
      <w:tr w:rsidR="009961E6" w:rsidRPr="009961E6" w:rsidTr="009961E6">
        <w:trPr>
          <w:trHeight w:val="969"/>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приведение территорий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02 S9380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10 160,0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учащихся общеобразовательных учреждений района молочной продукцией»</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4 951,4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5 150,2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5 356,2</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по обеспечению учащихся общеобразовательных учреждений молочной продукцией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03 S8130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4 951,4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5 150,2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5 356,2</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«Капитальный ремонт муниципальных образовательных учреждений общего образования»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01 2 04 00000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24 023,6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3 045,7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822"/>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Реализация мероприятий областной адресной программы капитального ремонта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04 S8750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24 023,6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3 045,7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01 2 05 00000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18 204,0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18 204,0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17 962,5</w:t>
            </w:r>
          </w:p>
        </w:tc>
      </w:tr>
      <w:tr w:rsidR="009961E6" w:rsidRPr="009961E6" w:rsidTr="009961E6">
        <w:trPr>
          <w:trHeight w:val="1048"/>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05 L3040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18 204,0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18 204,0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17 962,5</w:t>
            </w:r>
          </w:p>
        </w:tc>
      </w:tr>
      <w:tr w:rsidR="009961E6" w:rsidRPr="009961E6" w:rsidTr="009961E6">
        <w:trPr>
          <w:trHeight w:val="262"/>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Региональный проект «Успех каждого ребенка»</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Е2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1 811,6</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342"/>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Е2 50980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1 811,6</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603"/>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lastRenderedPageBreak/>
              <w:t>Региональный проект «Патриотическое воспитание граждан Российской Федерации»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ЕВ 51790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2 965,1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2 391,5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2 391,5</w:t>
            </w:r>
          </w:p>
        </w:tc>
      </w:tr>
      <w:tr w:rsidR="009961E6" w:rsidRPr="009961E6" w:rsidTr="009961E6">
        <w:trPr>
          <w:trHeight w:val="1323"/>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2 ЕВ 51790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2 965,1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2 391,5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2 391,5</w:t>
            </w:r>
          </w:p>
        </w:tc>
      </w:tr>
      <w:tr w:rsidR="009961E6" w:rsidRPr="009961E6" w:rsidTr="009961E6">
        <w:trPr>
          <w:trHeight w:val="262"/>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Подпрограмма «Развитие дополнительного образования»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01 3 00 00000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39 925,5</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39 386,9</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41 655,1</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муниципальных казённых образовательных  учреждений дополнительного образования детей»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01 3 01 00000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39 925,5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39 386,9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41 655,1</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01 3 01 00590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35 382,6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36 817,6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38 290,4</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01 3 01 00590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2 957,9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2 469,3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2 705,5</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01 3 01 00590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1 585,0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659,2</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Подпрограмма «Создание условий для организации отдыха и оздоровления детей и молодежи»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3 908,8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4 080,0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3 994,4</w:t>
            </w:r>
          </w:p>
        </w:tc>
      </w:tr>
      <w:tr w:rsidR="009961E6" w:rsidRPr="009961E6" w:rsidTr="009961E6">
        <w:trPr>
          <w:trHeight w:val="792"/>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Подпрограмма «Создание условий для организации отдыха и оздоровления детей и молодежи»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3 908,8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4 080,0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3 994,4</w:t>
            </w:r>
          </w:p>
        </w:tc>
      </w:tr>
      <w:tr w:rsidR="009961E6" w:rsidRPr="009961E6" w:rsidTr="009961E6">
        <w:trPr>
          <w:trHeight w:val="792"/>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 Основное мероприятие «Создание условий для отдыха, оздоровления и занятости детей и подростков»</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1 146,2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1 152,7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1 076,7</w:t>
            </w:r>
          </w:p>
        </w:tc>
      </w:tr>
      <w:tr w:rsidR="009961E6" w:rsidRPr="009961E6" w:rsidTr="009961E6">
        <w:trPr>
          <w:trHeight w:val="79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по организации отдыха и оздоровления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01 4 01 88320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906,2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924,7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924,7</w:t>
            </w:r>
          </w:p>
        </w:tc>
      </w:tr>
      <w:tr w:rsidR="009961E6" w:rsidRPr="009961E6" w:rsidTr="009961E6">
        <w:trPr>
          <w:trHeight w:val="792"/>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по организации отдыха и оздоровления детей и молодежи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01 4 01 88320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240,0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228,0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152,0</w:t>
            </w:r>
          </w:p>
        </w:tc>
      </w:tr>
      <w:tr w:rsidR="009961E6" w:rsidRPr="009961E6" w:rsidTr="009961E6">
        <w:trPr>
          <w:trHeight w:val="792"/>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Основное мероприятие «Организация  отдыха и оздоровления детей и молодежи»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2 762,6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2 927,3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2 917,7</w:t>
            </w:r>
          </w:p>
        </w:tc>
      </w:tr>
      <w:tr w:rsidR="009961E6" w:rsidRPr="009961E6" w:rsidTr="009961E6">
        <w:trPr>
          <w:trHeight w:val="792"/>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по оздоровлению детей (Социальное обеспечение и иные выплаты населению) </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02 S8410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490,6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516,5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490,1</w:t>
            </w:r>
          </w:p>
        </w:tc>
      </w:tr>
      <w:tr w:rsidR="009961E6" w:rsidRPr="009961E6" w:rsidTr="009961E6">
        <w:trPr>
          <w:trHeight w:val="792"/>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для организации отдыха и оздоровления детей и молодежи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02 S8320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2 106,9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2 245,7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2 262,5</w:t>
            </w:r>
          </w:p>
        </w:tc>
      </w:tr>
      <w:tr w:rsidR="009961E6" w:rsidRPr="009961E6" w:rsidTr="009961E6">
        <w:trPr>
          <w:trHeight w:val="792"/>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для организации отдыха и оздоровления детей и молодежи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(Социальное обеспечение и иные выплаты населению) </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4 02 S8320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165,1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165,1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165,1</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Подпрограмма «Обеспечение реализации муниципальной программы (расходы на обеспечение деятельности органов местного самоуправления)»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01 5 00 00000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3 917,2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3 852,6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3 986,7</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органов местного самоуправления»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01 5 01 00000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3 917,2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3 852,6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3 986,7</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01 5 01 82010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3 669,2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3 664,5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3 714,7</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01 5 01 82010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247,6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187,7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271,6</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01 5 01 82010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r>
      <w:tr w:rsidR="009961E6" w:rsidRPr="009961E6" w:rsidTr="009961E6">
        <w:trPr>
          <w:trHeight w:val="1048"/>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Подпрограмма «Обеспечение реализации муниципальной программы (расходы на обеспечение деятельности прочих учреждений: муниципального казенного учреждения «Централизованная бухгалтерия муниципальных учреждений образования» и методический кабинет)»</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01 6 00 00000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16 747,8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15 937,9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17 334,3</w:t>
            </w:r>
          </w:p>
        </w:tc>
      </w:tr>
      <w:tr w:rsidR="009961E6" w:rsidRPr="009961E6" w:rsidTr="009961E6">
        <w:trPr>
          <w:trHeight w:val="1048"/>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прочих учреждений: муниципального казённого учреждения "Централизованная бухгалтерия муниципальных учреждений образования" и  районного методического кабинета»</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01 6 01 00000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16 747,8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15 937,9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17 334,3</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01 6 01 00590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14 722,2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15 143,4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15 749,1</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01 6 01 00590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1 927,0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794,5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1 585,2</w:t>
            </w:r>
          </w:p>
        </w:tc>
      </w:tr>
      <w:tr w:rsidR="009961E6" w:rsidRPr="009961E6" w:rsidTr="009961E6">
        <w:trPr>
          <w:trHeight w:val="805"/>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 xml:space="preserve">Расходы на обеспечение деятельности (оказание услуг) муниципальных учреждений (Социальное обеспечение и иные выплаты населению) </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01 6 01 00590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Подпрограмма «Социализация детей-сирот и детей, нуждающихся в особой защите государства»</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01 7  00  00000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13 827,9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15 116,0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15 720,0</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«Обеспечение выплат приемной семье на содержание подопечных детей</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01 7 04 00000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3 000,0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3 300,0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3 500,0</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Осуществление отдельных государственных полномочий на обеспечение выплат приемной семье на содержание подопечных детей (Социальное обеспечение и иные выплаты населению)</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01 7 04 78541</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3 000,0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3 300,0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3 500,0</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«Расходы на обеспечение выплаты вознаграждения, причитающегося приемному родителю»</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01 7 05 00000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3 127,9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3 416,0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3 620,0</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Осуществление отдельных государственных полномочий  на обеспечение выплаты вознаграждения, причитающегося приемному родителю (Социальное обеспечение и иные выплаты населению)</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01 7 05 78542</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3 127,9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3 416,0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3 620,0</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«Расходы на обеспечение выплат семьям опекунов на содержание подопечных детей»</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01 7 06 00000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7 700,0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8 400,0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8 600,0</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Осуществление отдельных государственных полномочий на обеспечение выплат семьям опекунов на содержание подопечных детей (Социальное обеспечение и иные выплаты населению)</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01 7 06 78543</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7 700,0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8 400,0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8 600,0</w:t>
            </w:r>
          </w:p>
        </w:tc>
      </w:tr>
      <w:tr w:rsidR="009961E6" w:rsidRPr="009961E6" w:rsidTr="009961E6">
        <w:trPr>
          <w:trHeight w:val="995"/>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«Создание безопасных условий для проживания, социальная поддержка и повышение качества жизни граждан, развитие доступной среды»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02 0 00 00000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3 880,6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4 078,3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4 089,8</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«Повышение качества жизни пожилых людей в Острогожском муниципальном районе на 2014-2025гг»</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02 1 00 00000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«Поддержка районных общественных организаций, работающих с пожилыми одинокими гражданами»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02 1 08 00000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в области социальной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02 1 08 80490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r>
      <w:tr w:rsidR="009961E6" w:rsidRPr="009961E6" w:rsidTr="009961E6">
        <w:trPr>
          <w:trHeight w:val="262"/>
        </w:trPr>
        <w:tc>
          <w:tcPr>
            <w:tcW w:w="6280" w:type="dxa"/>
            <w:shd w:val="clear" w:color="auto" w:fill="auto"/>
            <w:noWrap/>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lastRenderedPageBreak/>
              <w:t>Подпрограмма «Доступная среда 2014-2025гг»</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02 2 00 00000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«Социальная поддержка общественных организаций инвалидов»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02 2 06 00000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02 2 06 80490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«Профилактика правонарушений среди населения Острогожского муниципального района на 2014-2025гг"»</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02 3 00 00000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«Организация  и  проведение  акций,  конкурсов, фестивалей,    направленных    на    профилактику экстремизма и развитие толерантности»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02 3 05 00000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02 3 05 80490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«Научно-методическое    и     информационное обеспечение    работы, направленной  на   профилактику     асоциальных явлений   среди  населения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02 3 06 00000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02 3 06 80490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«Повышение правового сознания и предупреждение опасного поведения участников дорожного движения»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02 3 10 00000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02 3 10 80490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«Развитие системы обучения детей и  подростков основам   безопасности   дорожного   движения»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02 3 11 00000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02 3 11 80490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«Молодежь (2014-2025годы)»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332,4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190,1</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«Духовно-нравственное воспитание молодежи»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02 4 01 80310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«Решение социально-экономических проблем молодежи»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78,1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78,1</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02 4 02 80310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78,1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78,1</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«Профилактика асоциальных явлений в молодежной среде»</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36,4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38,2</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02 4 03 80310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36,4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38,2</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«Гражданское, правовое становление, патриотическое и нравственное воспитание молодежи»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02 4 04 00000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188,5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73,8</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02 4 04 80310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188,5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73,8</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«Создание условий для интеллектуального, творческого и физического развития молодежи, поддержка талантливой молодежи»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02 4 05 00000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02 4 05 80310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«Формирование системы подготовки и переподготовки кадров и актива, работа с детско-юношескими общественными объединениями и организациями»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02 4 06 00000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02 4 06 80310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«Поддержка деятельности детско-юношеских, молодежных организаций и объединений, действующих в городе и районе»</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02 4 07 00000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в области молодежной политики  (Закупка товаров, работ и услуг для обеспечения государственных (муниципальных) нужд)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02 4 07 80310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«Демографическое развитие Острогожского муниципального района на 2014-2025 годы»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02 5 00 00000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10,0</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«Укрепление здоровья детей и подростков»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02 5 03 00000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области социальной политики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02 5 03 80490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"Развитие мер социальной поддержки отдельных категорий граждан"</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02 6 00 00000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3 348,2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3 799,7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3 799,7</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«Финансовое обеспечение выплат пенсий за выслугу лет и единовременного пособия при выходе на пенсию муниципальным служащим, имеющим право получения»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02 6 01 00000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3 348,2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3 799,7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3 799,7</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Доплаты к пенсиям муниципальных служащих Острогожского муниципального района (Социальное обеспечение и иные выплаты населению)</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02 6 01 80470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3 348,2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3 799,7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3 799,7</w:t>
            </w:r>
          </w:p>
        </w:tc>
      </w:tr>
      <w:tr w:rsidR="009961E6" w:rsidRPr="009961E6" w:rsidTr="009961E6">
        <w:trPr>
          <w:trHeight w:val="15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lastRenderedPageBreak/>
              <w:t>Муниципальная программа Острогожского муниципального района    «Содействие в обеспечении доступным и комфортным жильем населения, модернизация и развитие коммунальной инфраструктуры, обеспечение энергосбережения и повышения энергетической эффективности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03 0 00 00000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199 488,1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173 351,2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13 305,7</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«Создание условий для обеспечения доступным и комфортным жильем населения Острогожского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03 1 00 00000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4 202,1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6 915,9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2 153,4</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жильем молодых семей»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03 1 01 00000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4 202,1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6 915,9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2 153,4</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Охрана семьи и детства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4 202,1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6 915,9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2 153,4</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Реализация мероприятий по обеспечению жильем молодых семей (Социальное обеспечение и иные выплаты населению)</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1 01 L4970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4 202,1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6 915,9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2 153,4</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"Обеспечение энергосбережения и повышение энергетической эффективности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03 2 00 00000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3 260,5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3 536,6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7 254,1</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Основное мероприятие "Обеспечение мероприятий на уличное освещение"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03 2 03 00000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3 260,5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3 536,6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7 254,1</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мероприятий на  уличное освещение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03 2 03 78670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2 098,2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2 098,2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2 098,2</w:t>
            </w:r>
          </w:p>
        </w:tc>
      </w:tr>
      <w:tr w:rsidR="009961E6" w:rsidRPr="009961E6" w:rsidTr="009961E6">
        <w:trPr>
          <w:trHeight w:val="118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на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03 2 03 78140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1 162,3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1 438,4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5 155,9</w:t>
            </w:r>
          </w:p>
        </w:tc>
      </w:tr>
      <w:tr w:rsidR="009961E6" w:rsidRPr="009961E6" w:rsidTr="009961E6">
        <w:trPr>
          <w:trHeight w:val="54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"Модернизация и развитие коммунальной инфраструктуры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03 4 00 00000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192 025,5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162 898,7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3 898,2</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"Развитие коммунальной инфраструктуры"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12 996,0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9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Иные межбюджетные трансферты на расходы бюджета на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01 S8100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1 996,0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05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приобретение коммунальной специализированной техники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01 S8620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11 000,0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муниципальных казенных предприятий"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03 4 04 00000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15 764,0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3 898,2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3 898,2</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03 4 04 80200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260,0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04 S9120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3 898,2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3 898,2</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03 4 04 80200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10 000,0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по реализации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04 S9120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5 504,0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Региональный проект "Чистая вода"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F5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163 265,5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159 000,5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Строительство и реконструкция (модернизация) объектов питьевого водоснабжения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 4 F5 52430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163 265,5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159 000,5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33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 xml:space="preserve">Муниципальная  программа Острогожского муниципального района «Защита населения и территории Острогожского муниципального района от чрезвычайных ситуаций, обеспечение пожарной безопасности и безопасности людей на водных объектах»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04 0 00 00000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6 820,4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5 901,7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6 246,0</w:t>
            </w:r>
          </w:p>
        </w:tc>
      </w:tr>
      <w:tr w:rsidR="009961E6" w:rsidRPr="009961E6" w:rsidTr="009961E6">
        <w:trPr>
          <w:trHeight w:val="995"/>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«Защита населения и территории Острогожского муниципального района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04 1 00 00000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542,3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«Осуществление пропаганды знаний в области ГО, защиты населения и территорий от терроризма, экстремизма, ЧС мирного и военного времени»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04 1 07 00000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04 1 07 81430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«Иные мероприятия (</w:t>
            </w:r>
            <w:proofErr w:type="spellStart"/>
            <w:r w:rsidRPr="009961E6">
              <w:rPr>
                <w:rFonts w:ascii="Times New Roman" w:hAnsi="Times New Roman"/>
                <w:sz w:val="20"/>
                <w:szCs w:val="20"/>
              </w:rPr>
              <w:t>мобработа</w:t>
            </w:r>
            <w:proofErr w:type="spellEnd"/>
            <w:r w:rsidRPr="009961E6">
              <w:rPr>
                <w:rFonts w:ascii="Times New Roman" w:hAnsi="Times New Roman"/>
                <w:sz w:val="20"/>
                <w:szCs w:val="20"/>
              </w:rPr>
              <w:t>)»</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04 1 19 00000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436,3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04 1 19 81430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61,6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04 1 19 81430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374,7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995"/>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lastRenderedPageBreak/>
              <w:t>Подпрограмма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2014-2025гг"</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04 3 00 00000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6 278,1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5 901,7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6 246,0</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«Содержание и обеспечение деятельности муниципального  казённого учреждения  «Обеспечение деятельности муниципального казенного учреждения "Центр по гражданской обороне, защите от чрезвычайных ситуаций, единая дежурно-диспетчерская служба Острогожского муниципального района» на 2014-2024 гг.</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04 3 01 00000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6 278,1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5 901,7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6 246,0</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04 3 01 00590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6 211,2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5 898,7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6 153,6</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04 3 01 00590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63,9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89,4</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04 3 01 00590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«Развитие культуры и туризма»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05 0 00 00000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83 824,48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85 199,7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88 062,2</w:t>
            </w:r>
          </w:p>
        </w:tc>
      </w:tr>
      <w:tr w:rsidR="009961E6" w:rsidRPr="009961E6" w:rsidTr="009961E6">
        <w:trPr>
          <w:trHeight w:val="511"/>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«Развитие библиотечного обслуживания населения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26 232,28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26 798,40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27 191,00</w:t>
            </w:r>
          </w:p>
        </w:tc>
      </w:tr>
      <w:tr w:rsidR="009961E6" w:rsidRPr="009961E6" w:rsidTr="009961E6">
        <w:trPr>
          <w:trHeight w:val="537"/>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«Доведение информационных ресурсов библиотеки до пользователей»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05 1 01 00000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25 891,10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26 560,00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26 952,60</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05 1 01 00590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23 691,4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25 081,3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25 081,3</w:t>
            </w:r>
          </w:p>
        </w:tc>
      </w:tr>
      <w:tr w:rsidR="009961E6" w:rsidRPr="009961E6" w:rsidTr="009961E6">
        <w:trPr>
          <w:trHeight w:val="58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05 1 01 00590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2 199,7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1 478,7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1 871,3</w:t>
            </w:r>
          </w:p>
        </w:tc>
      </w:tr>
      <w:tr w:rsidR="009961E6" w:rsidRPr="009961E6" w:rsidTr="009961E6">
        <w:trPr>
          <w:trHeight w:val="58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Региональный проект "Творческие люди"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1 A2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102,1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8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1 A2 55190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102,08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0,00</w:t>
            </w:r>
          </w:p>
        </w:tc>
      </w:tr>
      <w:tr w:rsidR="009961E6" w:rsidRPr="009961E6" w:rsidTr="009961E6">
        <w:trPr>
          <w:trHeight w:val="58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Основное мероприятие "Комплектование библиотечного фонда библиотек современными источниками информации"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05 1 03 00000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239,10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238,40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238,40</w:t>
            </w:r>
          </w:p>
        </w:tc>
      </w:tr>
      <w:tr w:rsidR="009961E6" w:rsidRPr="009961E6" w:rsidTr="009961E6">
        <w:trPr>
          <w:trHeight w:val="58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поддержку отрасли культуры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1 03 L5190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239,10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238,40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238,40</w:t>
            </w:r>
          </w:p>
        </w:tc>
      </w:tr>
      <w:tr w:rsidR="009961E6" w:rsidRPr="009961E6" w:rsidTr="009961E6">
        <w:trPr>
          <w:trHeight w:val="580"/>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 xml:space="preserve">Подпрограмма «Художественно-эстетическое образование детей в учреждениях дополнительного образования»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30 361,0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33 009,0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35 187,8</w:t>
            </w:r>
          </w:p>
        </w:tc>
      </w:tr>
      <w:tr w:rsidR="009961E6" w:rsidRPr="009961E6" w:rsidTr="009961E6">
        <w:trPr>
          <w:trHeight w:val="799"/>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«Организация и осуществление учебного процесса с целью достижения высоких результатов в художественно- эстетическом образовании детей»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05 2 01 00000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30 361,0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33 009,0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35 187,8</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27 593,8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30 361,8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32 646,8</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2 729,6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2 605,5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2 499,3</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37,6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41,7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41,7</w:t>
            </w:r>
          </w:p>
        </w:tc>
      </w:tr>
      <w:tr w:rsidR="009961E6" w:rsidRPr="009961E6" w:rsidTr="009961E6">
        <w:trPr>
          <w:trHeight w:val="511"/>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05 3 00 00000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2 007,4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1 817,2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1 888,4</w:t>
            </w:r>
          </w:p>
        </w:tc>
      </w:tr>
      <w:tr w:rsidR="009961E6" w:rsidRPr="009961E6" w:rsidTr="009961E6">
        <w:trPr>
          <w:trHeight w:val="537"/>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отдела культуры администрации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05 3 01 00000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2 007,4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1 817,2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1 888,4</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05 3 01 82010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1 894,2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1 792,2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1 816,8</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05 3 01 82010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113,2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71,6</w:t>
            </w:r>
          </w:p>
        </w:tc>
      </w:tr>
      <w:tr w:rsidR="009961E6" w:rsidRPr="009961E6" w:rsidTr="009961E6">
        <w:trPr>
          <w:trHeight w:val="511"/>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«Развитие культурного досуга населения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05 4 00 00000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22 293,8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21 119,1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21 130,1</w:t>
            </w:r>
          </w:p>
        </w:tc>
      </w:tr>
      <w:tr w:rsidR="009961E6" w:rsidRPr="009961E6" w:rsidTr="009961E6">
        <w:trPr>
          <w:trHeight w:val="799"/>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муниципального бюджетного учреждения по развитию традиционного народного творчества, проведению фестивалей, конкурсов, концертов»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05 4 01 00000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20 566,8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21 119,1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21 130,1</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05 4 01 00590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20 566,8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21 119,1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21 130,1</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Основное мероприятие "Участие в проектной и </w:t>
            </w:r>
            <w:proofErr w:type="spellStart"/>
            <w:r w:rsidRPr="009961E6">
              <w:rPr>
                <w:rFonts w:ascii="Times New Roman" w:hAnsi="Times New Roman"/>
                <w:sz w:val="20"/>
                <w:szCs w:val="20"/>
              </w:rPr>
              <w:t>грантовой</w:t>
            </w:r>
            <w:proofErr w:type="spellEnd"/>
            <w:r w:rsidRPr="009961E6">
              <w:rPr>
                <w:rFonts w:ascii="Times New Roman" w:hAnsi="Times New Roman"/>
                <w:sz w:val="20"/>
                <w:szCs w:val="20"/>
              </w:rPr>
              <w:t xml:space="preserve"> деятельности, изготовление ПСД на строительство, строительство многофункционального центра в г. Острогожске"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05 4 02 00000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1 727,0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165"/>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4 02 L4670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1 727,0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47"/>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«Финансовое обеспечение деятельности муниципального казенного учреждения централизованная бухгалтерия»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05 5 00 00000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2 730,0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2 456,0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2 664,9</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функционирования  МКУ «Централизованная бухгалтерия муниципальных учреждений культуры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05 5 01 00000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2 730,0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2 456,0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2 664,9</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05 5 01 00590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2 479,8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2 411,0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2 507,5</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05 5 01 00590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157,4</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«Финансовое обеспечение выполнения других обязательств муниципалитета»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05 6 00 00000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«Финансовое обеспечение районных мероприятий по проведению праздников по памятным датам»</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05 6 01 00000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05 6 01 64860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Основное мероприятие «Финансовое обеспечение приобретения наградного материала, </w:t>
            </w:r>
            <w:proofErr w:type="spellStart"/>
            <w:r w:rsidRPr="009961E6">
              <w:rPr>
                <w:rFonts w:ascii="Times New Roman" w:hAnsi="Times New Roman"/>
                <w:sz w:val="20"/>
                <w:szCs w:val="20"/>
              </w:rPr>
              <w:t>книго</w:t>
            </w:r>
            <w:proofErr w:type="spellEnd"/>
            <w:r w:rsidRPr="009961E6">
              <w:rPr>
                <w:rFonts w:ascii="Times New Roman" w:hAnsi="Times New Roman"/>
                <w:sz w:val="20"/>
                <w:szCs w:val="20"/>
              </w:rPr>
              <w:t>-печатной и сувенирной продукции»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05 6 03 00000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05 6 03 64860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«Охрана окружающей среды, воспроизводства и использование природных ресурсов»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06 0 00 00000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2 792,3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13 122,0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2 989,0</w:t>
            </w:r>
          </w:p>
        </w:tc>
      </w:tr>
      <w:tr w:rsidR="009961E6" w:rsidRPr="009961E6" w:rsidTr="009961E6">
        <w:trPr>
          <w:trHeight w:val="25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Основное мероприятие «Мероприятия по охране окружающей среды»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06 0 01 00000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2 792,3</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13 122,0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2 989,0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по охране окружающей среды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06 0 01 80400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2 792,3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2 826,0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2 989,0</w:t>
            </w:r>
          </w:p>
        </w:tc>
      </w:tr>
      <w:tr w:rsidR="009961E6" w:rsidRPr="009961E6" w:rsidTr="009961E6">
        <w:trPr>
          <w:trHeight w:val="1035"/>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Организация системы раздельного накопления твердых коммунальных отходов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06 0 01 78000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10 296,0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«Развитие физической культуры и спорта»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280 694,7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25 637,0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24 865,1</w:t>
            </w:r>
          </w:p>
        </w:tc>
      </w:tr>
      <w:tr w:rsidR="009961E6" w:rsidRPr="009961E6" w:rsidTr="009961E6">
        <w:trPr>
          <w:trHeight w:val="747"/>
        </w:trPr>
        <w:tc>
          <w:tcPr>
            <w:tcW w:w="6280" w:type="dxa"/>
            <w:shd w:val="clear" w:color="auto" w:fill="auto"/>
            <w:hideMark/>
          </w:tcPr>
          <w:p w:rsidR="009961E6" w:rsidRPr="009961E6" w:rsidRDefault="009961E6" w:rsidP="009961E6">
            <w:pPr>
              <w:spacing w:after="0" w:line="240" w:lineRule="auto"/>
              <w:jc w:val="both"/>
              <w:rPr>
                <w:rFonts w:ascii="Times New Roman" w:hAnsi="Times New Roman"/>
                <w:b/>
                <w:bCs/>
                <w:sz w:val="20"/>
                <w:szCs w:val="20"/>
              </w:rPr>
            </w:pPr>
            <w:r w:rsidRPr="009961E6">
              <w:rPr>
                <w:rFonts w:ascii="Times New Roman" w:hAnsi="Times New Roman"/>
                <w:b/>
                <w:bCs/>
                <w:sz w:val="20"/>
                <w:szCs w:val="20"/>
              </w:rPr>
              <w:t>Подпрограмма «Организация и проведение физкультурных и спортивных мероприятий в Острогожском муниципальном районе»</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4 091,9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2 647,1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3 178,9</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Основное мероприятие «Реализация календарного плана официальных физкультурных мероприятий и спортивных мероприятий Острогожского муниципального района»</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07 1 01 00000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1 942,2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1 031,8</w:t>
            </w:r>
          </w:p>
        </w:tc>
      </w:tr>
      <w:tr w:rsidR="009961E6" w:rsidRPr="009961E6" w:rsidTr="009961E6">
        <w:trPr>
          <w:trHeight w:val="1309"/>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07 1 01 80410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325,0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31"/>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07 1 01 80410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1 617,2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1 031,8</w:t>
            </w:r>
          </w:p>
        </w:tc>
      </w:tr>
      <w:tr w:rsidR="009961E6" w:rsidRPr="009961E6" w:rsidTr="009961E6">
        <w:trPr>
          <w:trHeight w:val="524"/>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 xml:space="preserve">Основное мероприятие "Вовлечение </w:t>
            </w:r>
            <w:proofErr w:type="spellStart"/>
            <w:r w:rsidRPr="009961E6">
              <w:rPr>
                <w:rFonts w:ascii="Times New Roman" w:hAnsi="Times New Roman"/>
                <w:sz w:val="20"/>
                <w:szCs w:val="20"/>
              </w:rPr>
              <w:t>енаселения</w:t>
            </w:r>
            <w:proofErr w:type="spellEnd"/>
            <w:r w:rsidRPr="009961E6">
              <w:rPr>
                <w:rFonts w:ascii="Times New Roman" w:hAnsi="Times New Roman"/>
                <w:sz w:val="20"/>
                <w:szCs w:val="20"/>
              </w:rPr>
              <w:t xml:space="preserve"> в занятия физической культуры и массовым спортом"</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07 1 02 00000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2 149,7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2 147,1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2 147,1</w:t>
            </w:r>
          </w:p>
        </w:tc>
      </w:tr>
      <w:tr w:rsidR="009961E6" w:rsidRPr="009961E6" w:rsidTr="009961E6">
        <w:trPr>
          <w:trHeight w:val="786"/>
        </w:trPr>
        <w:tc>
          <w:tcPr>
            <w:tcW w:w="6280" w:type="dxa"/>
            <w:shd w:val="clear" w:color="auto" w:fill="auto"/>
            <w:hideMark/>
          </w:tcPr>
          <w:p w:rsidR="009961E6" w:rsidRPr="009961E6" w:rsidRDefault="009961E6" w:rsidP="009961E6">
            <w:pPr>
              <w:spacing w:after="0" w:line="240" w:lineRule="auto"/>
              <w:jc w:val="both"/>
              <w:rPr>
                <w:rFonts w:ascii="Times New Roman" w:hAnsi="Times New Roman"/>
                <w:sz w:val="20"/>
                <w:szCs w:val="20"/>
              </w:rPr>
            </w:pPr>
            <w:r w:rsidRPr="009961E6">
              <w:rPr>
                <w:rFonts w:ascii="Times New Roman" w:hAnsi="Times New Roman"/>
                <w:sz w:val="20"/>
                <w:szCs w:val="20"/>
              </w:rPr>
              <w:t>Мероприятия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1 02 S8790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2 149,7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2 147,1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2 147,1</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«Развитие физической культуры и спорта в  Острогожском муниципальном районе»</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21 982,8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22 989,9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21 686,2</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«Расходы на обеспечение деятельности (оказание услуг) муниципальных учреждений»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07 2 01 00000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21 982,8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22 989,9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21 686,2</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13 414,4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13 787,4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14 208,2</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6 146,1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6 710,1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5 847,0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2 422,3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2 492,4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1 631,0</w:t>
            </w:r>
          </w:p>
        </w:tc>
      </w:tr>
      <w:tr w:rsidR="009961E6" w:rsidRPr="009961E6" w:rsidTr="009961E6">
        <w:trPr>
          <w:trHeight w:val="58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«Строительство и реконструкция спортивных сооружений в Острогожском муниципальном районе»</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07 3 00 00000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254 620,0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«Строительство спортивных объектов муниципальной собственности»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07 3 01 00000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254 620,0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323"/>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Обеспечение мероприятий на создание объектов муниципальной собственности социального и производственного комплексов, в том числе объектов общегражданского назначения, жилья, инфраструктуры (Капитальные вложения в объекты недвижимого имущества государственной (муниципальной) собственности)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 3 01 S8100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254 620,0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 xml:space="preserve">Муниципальная программа Острогожского муниципального района «Экономическое развитие и формирование благоприятного инвестиционного климата»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6 270,0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7 738,6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8 048,1</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«Развитие и поддержка малого и среднего предпринимательства»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6 270,0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7 738,6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8 048,1</w:t>
            </w:r>
          </w:p>
        </w:tc>
      </w:tr>
      <w:tr w:rsidR="009961E6" w:rsidRPr="009961E6" w:rsidTr="009961E6">
        <w:trPr>
          <w:trHeight w:val="72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«Предоставление субсидий  для субсидирования части затрат субъектов малого и среднего предпринимательства»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08 1 01 00000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6 270,0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7 738,6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8 048,1</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на поддержку развития малого и среднего предпринимательства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08 1 01 80210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6 270,0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7 738,6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8 048,1</w:t>
            </w:r>
          </w:p>
        </w:tc>
      </w:tr>
      <w:tr w:rsidR="009961E6" w:rsidRPr="009961E6" w:rsidTr="009961E6">
        <w:trPr>
          <w:trHeight w:val="76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"Создание условий для развития транспортной системы и дорожного хозяйства"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09 0 00 00000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107 891,7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77 105,0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81 373,4</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"Развитие транспортной системы и дорожного хозяйства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09 2 00 00000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107 891,7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77 105,0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81 373,4</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Основное мероприятие "Ремонт дорог"</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09 2 03 00000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94 365,1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69 726,4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72 644,8</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Иные межбюджетные трансферты на ремонт и содержание автомобильных дорог общего пользования местного значения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09 2 03 88060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21 768,4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23 629,1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26 397,5</w:t>
            </w:r>
          </w:p>
        </w:tc>
      </w:tr>
      <w:tr w:rsidR="009961E6" w:rsidRPr="009961E6" w:rsidTr="009961E6">
        <w:trPr>
          <w:trHeight w:val="76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09 2 03 78850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72 596,7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46 097,3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46 247,3</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Основное мероприятие "Повышение эффективности использования автобусного парка организациями транспорта в Острогожском муниципальном районе"</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09 2 06 00000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13 526,6</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7 378,6</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8 728,6</w:t>
            </w:r>
          </w:p>
        </w:tc>
      </w:tr>
      <w:tr w:rsidR="009961E6" w:rsidRPr="009961E6" w:rsidTr="009961E6">
        <w:trPr>
          <w:trHeight w:val="142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 2 06 S9260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9 460,8</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4 476,0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5 826,0</w:t>
            </w:r>
          </w:p>
        </w:tc>
      </w:tr>
      <w:tr w:rsidR="009961E6" w:rsidRPr="009961E6" w:rsidTr="009961E6">
        <w:trPr>
          <w:trHeight w:val="142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Иные межбюджетные трансферты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09 2 06 79260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4 065,8</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2 902,6</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2 902,6</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«Развитие сельского хозяйства, производства пищевых продуктов и инфраструктуры агропродовольственного рынка»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10 0 00 00000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189 559,6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120 924,7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4 679,1</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«Комплексное развитие сельских территорий Острогожского муниципального района Воронежской области на 2020-2025 годы»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185 424,0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116 496,4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r>
      <w:tr w:rsidR="009961E6" w:rsidRPr="009961E6" w:rsidTr="009961E6">
        <w:trPr>
          <w:trHeight w:val="94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Иные межбюджетные трансферты на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10 1 01 78100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xml:space="preserve">500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17 931,5</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"Создание и развитие инфраструктуры на сельских территориях"</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185 424,0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116 496,4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62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Обеспечение комплексного развития сельских территорий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 03 L5760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4 144,0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62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Обеспечение комплексного развития сельских территорий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 03 L5760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12 000,1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94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Иные межбюджетные трансферты на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 03 S8100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17 931,5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00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Обеспечение комплексного развития сельских территорий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 03 L5760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52 306,9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116 496,4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00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 xml:space="preserve">Иные межбюджетные трансферты на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10 1 03 78100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99 041,5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«Обеспечение деятельности муниципального казенного учреждения «Управление сельского хозяйства Острогожского муниципального района на 2020-2025 годы»»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10 2 00 00000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4 135,6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4 428,3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4 679,1</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муниципального казенного учреждения «Управление сельского хозяйства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10 2 01 00000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4 135,6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4 428,3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4 679,1</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4 003,8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4 383,3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4 558,3</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10 2 01 00590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131,8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120,8</w:t>
            </w:r>
          </w:p>
        </w:tc>
      </w:tr>
      <w:tr w:rsidR="009961E6" w:rsidRPr="009961E6" w:rsidTr="009961E6">
        <w:trPr>
          <w:trHeight w:val="124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«Эффективное муниципальное управление, формирование информационного и гражданского общества Острогожского муниципального района, содействие развитию муниципальных образований и местного самоуправления»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63 037,7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52 365,8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65 110,1</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«Обеспечение деятельности муниципального казенного учреждения  "Острогожский муниципальный районный архив»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2 745,1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2 658,1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2 776,4</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районного архива»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11 1 02 00000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2 745,1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2 658,1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2 776,4</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11 1 02 00590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2 240,8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2 226,7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2 315,7</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11 1 02 00590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502,8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429,9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459,2</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11 1 02 00590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1,5</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lastRenderedPageBreak/>
              <w:t>Подпрограмма «Обеспечение реализации муниципальной программы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30 640,8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25 076,5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28 259,1</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«Финансовое обеспечение деятельности органов исполнительной власти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11 2 01 00000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29 816,8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25 007,7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28 203,8</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20 531,0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18 339,7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18 601,5</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5 452,2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3 194,2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6 099,9</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565,6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610,4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610,4</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главы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11 2 01 82020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3 268,0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2 863,4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2 892,0</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«Финансовое обеспечение выполнения других обязательств муниципалитета органами исполнительной власти Острогожского муниципального района, расходы которых не учтены в других подпрограммах муниципальной программы»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824,0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68,8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55,3</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Мероприятия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11 2 02 78450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04</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68,8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55,3</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11 2 02 80200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4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Выполнение других расходных обязательств (Капитальные вложения в объекты недвижимого имущества государственной (муниципальной) собственности)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11 2 02 80200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«Финансовое обеспечение по осуществлению переданных полномочий»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11 3 00 00000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3 743,0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3 690,0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3 832,0</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на создание и организацию деятельности комиссий по делам несовершеннолетних и защите их прав»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513,0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508,0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526,0</w:t>
            </w:r>
          </w:p>
        </w:tc>
      </w:tr>
      <w:tr w:rsidR="009961E6" w:rsidRPr="009961E6" w:rsidTr="009961E6">
        <w:trPr>
          <w:trHeight w:val="157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11 3 01 78391</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519,8</w:t>
            </w:r>
          </w:p>
        </w:tc>
      </w:tr>
      <w:tr w:rsidR="009961E6" w:rsidRPr="009961E6" w:rsidTr="009961E6">
        <w:trPr>
          <w:trHeight w:val="102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11 3 01 78391</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6,2</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627,0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619,0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642,0</w:t>
            </w:r>
          </w:p>
        </w:tc>
      </w:tr>
      <w:tr w:rsidR="009961E6" w:rsidRPr="009961E6" w:rsidTr="009961E6">
        <w:trPr>
          <w:trHeight w:val="1833"/>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11 3 02 78090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620,0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605,0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629,2</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Осуществление переданных органам местного самоуправления полномочий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11 3 02 78090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12,8</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492,0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485,0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505,0</w:t>
            </w:r>
          </w:p>
        </w:tc>
      </w:tr>
      <w:tr w:rsidR="009961E6" w:rsidRPr="009961E6" w:rsidTr="009961E6">
        <w:trPr>
          <w:trHeight w:val="157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11 3 03 78470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490,3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481,5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500,8</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Осуществление переданных органам местного самоуправления полномочий Воронежской области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11 3 03 78470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4,2</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«Осуществление переданных органам местного самоуправления полномочий Воронежской области по организации и осуществлению деятельности по опеке и попечительству»</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11 3 04 00000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2 111,0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2 078,0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2 159,0</w:t>
            </w:r>
          </w:p>
        </w:tc>
      </w:tr>
      <w:tr w:rsidR="009961E6" w:rsidRPr="009961E6" w:rsidTr="009961E6">
        <w:trPr>
          <w:trHeight w:val="157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11 3 04 78392</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2 052,8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2 008,6</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2 088,6</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11 3 04 78392</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58,2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69,4</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70,4</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«Обеспечение деятельности муниципального казенного учреждения "Управление делами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11 4 00 00000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25 461,8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20 941,2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30 242,6</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"Содержание и обеспечение деятельности Муниципального  казённого учреждения  «Управление делами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11 4 01 00000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25 461,8</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20 941,2</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30 242,6</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11 4 01 00590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18 980,8</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19 804,3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20 315,6</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11 4 01 00590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6 480,2</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1 136,9</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9 927,0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11 4 01 00590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47"/>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«Поддержка социально ориентированных некоммерческих организаций в Острогожском муниципальном районе 2018-2025гг»</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11 6 00 00000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447,0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"Финансирование проектов общественных организаций и объединений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11 6 01 00000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447,0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93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Мероприятия в сфере культуры и кинематографии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11 6 01 64860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447,0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11"/>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Муниципальная программа Острогожского муниципального района «Управление муниципальным имуществом»</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12 0 00 00000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3 388,3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3 414,3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3 966,7</w:t>
            </w:r>
          </w:p>
        </w:tc>
      </w:tr>
      <w:tr w:rsidR="009961E6" w:rsidRPr="009961E6" w:rsidTr="009961E6">
        <w:trPr>
          <w:trHeight w:val="760"/>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 xml:space="preserve">Подпрограмма «Совершенствование системы управления в сфере </w:t>
            </w:r>
            <w:proofErr w:type="spellStart"/>
            <w:r w:rsidRPr="009961E6">
              <w:rPr>
                <w:rFonts w:ascii="Times New Roman" w:hAnsi="Times New Roman"/>
                <w:b/>
                <w:bCs/>
                <w:sz w:val="20"/>
                <w:szCs w:val="20"/>
              </w:rPr>
              <w:t>имущественно</w:t>
            </w:r>
            <w:proofErr w:type="spellEnd"/>
            <w:r w:rsidRPr="009961E6">
              <w:rPr>
                <w:rFonts w:ascii="Times New Roman" w:hAnsi="Times New Roman"/>
                <w:b/>
                <w:bCs/>
                <w:sz w:val="20"/>
                <w:szCs w:val="20"/>
              </w:rPr>
              <w:t xml:space="preserve"> - земельных отношений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12 1 00 00000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316,0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216,0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537,9</w:t>
            </w:r>
          </w:p>
        </w:tc>
      </w:tr>
      <w:tr w:rsidR="009961E6" w:rsidRPr="009961E6" w:rsidTr="009961E6">
        <w:trPr>
          <w:trHeight w:val="537"/>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«Регулирование и совершенствование деятельности в сфере имущественных и земельных отношений»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12 1 01 00000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9,0</w:t>
            </w:r>
          </w:p>
        </w:tc>
      </w:tr>
      <w:tr w:rsidR="009961E6" w:rsidRPr="009961E6" w:rsidTr="009961E6">
        <w:trPr>
          <w:trHeight w:val="531"/>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12 1 01 80200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9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Выполнение других расходных обязательств (Капитальные вложения в объекты недвижимого имущества государственной (муниципальной) собственности)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12 1 01 80200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116,0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9,0</w:t>
            </w:r>
          </w:p>
        </w:tc>
      </w:tr>
      <w:tr w:rsidR="009961E6" w:rsidRPr="009961E6" w:rsidTr="009961E6">
        <w:trPr>
          <w:trHeight w:val="537"/>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приватизации объектов муниципальной собственности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12 1 02 00000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528,9</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приватизацию и проведение предпродажной подготовки объектов приватизации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12 1 02 81010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207,0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528,9</w:t>
            </w:r>
          </w:p>
        </w:tc>
      </w:tr>
      <w:tr w:rsidR="009961E6" w:rsidRPr="009961E6" w:rsidTr="009961E6">
        <w:trPr>
          <w:trHeight w:val="511"/>
        </w:trPr>
        <w:tc>
          <w:tcPr>
            <w:tcW w:w="6280" w:type="dxa"/>
            <w:shd w:val="clear" w:color="auto" w:fill="auto"/>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«Обеспечение реализации муниципальной программы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12 2 00 00000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3 072,3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3 198,3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3 428,8</w:t>
            </w:r>
          </w:p>
        </w:tc>
      </w:tr>
      <w:tr w:rsidR="009961E6" w:rsidRPr="009961E6" w:rsidTr="009961E6">
        <w:trPr>
          <w:trHeight w:val="799"/>
        </w:trPr>
        <w:tc>
          <w:tcPr>
            <w:tcW w:w="6280" w:type="dxa"/>
            <w:shd w:val="clear" w:color="auto" w:fill="auto"/>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Отдела по земельным вопросам и управлению муниципальной собственностью администрации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12 2 01 00000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3 072,3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3 198,3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3 428,8</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12 2 01 82010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2 802,3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3 128,3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3 171,2</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12 2 01 82010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257,6</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12 2 01 82010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70,0</w:t>
            </w:r>
          </w:p>
        </w:tc>
        <w:tc>
          <w:tcPr>
            <w:tcW w:w="1500" w:type="dxa"/>
            <w:shd w:val="clear" w:color="auto" w:fill="auto"/>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257,6</w:t>
            </w:r>
          </w:p>
        </w:tc>
      </w:tr>
      <w:tr w:rsidR="009961E6" w:rsidRPr="009961E6" w:rsidTr="009961E6">
        <w:trPr>
          <w:trHeight w:val="150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lastRenderedPageBreak/>
              <w:t>Муниципальная программа Острогожского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13 0 00 00000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118 106,6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39 274,3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40 474,2</w:t>
            </w:r>
          </w:p>
        </w:tc>
      </w:tr>
      <w:tr w:rsidR="009961E6" w:rsidRPr="009961E6" w:rsidTr="009961E6">
        <w:trPr>
          <w:trHeight w:val="26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«Управление муниципальными финансами»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13 1 00 00000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4 019,5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2 010,8</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1 008,9</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«Управление резервным фондом администрации Острогожского муниципального района и иными резервами на исполнение расходных обязательств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13 1 04 00000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1 000,0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Резервный фонд администрации Острогожского муниципального района (финансовое обеспечение непредвиденных расходов)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13 1 04 80540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500,0</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Резервный фонд администрации Острогожского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13 1 04 80570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«Управление муниципальным долгом и расходов на обслуживание муниципального долга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13 1 05 00000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19,5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10,8</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8,9</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Процентные платежи по муниципальному долгу Острогожского муниципального района  (Обслуживание государственного (муниципального) долга)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13 1 05 87880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700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19,5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10,8</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8,9</w:t>
            </w:r>
          </w:p>
        </w:tc>
      </w:tr>
      <w:tr w:rsidR="009961E6" w:rsidRPr="009961E6" w:rsidTr="009961E6">
        <w:trPr>
          <w:trHeight w:val="995"/>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92 366,2</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17 801,0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18 662,7</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«Выравнивание бюджетной обеспеченности муниципальных образований»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18 896,4</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17 801,0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18 662,7</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Осуществление переданных полномочий органам местного самоуправления Воронежской области по выравниванию бюджетной обеспеченности поселений (Межбюджетные трансферты) </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13 2 02 78050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10 322,0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8 717,0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8 972,0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Дотация на выравнивание бюджетной обеспеченности поселений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02 S8020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8 574,4</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9 084,0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9 690,7</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«Поддержка мер по обеспечению сбалансированности местных бюджетов»</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13 2 03 00000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 xml:space="preserve">Иные межбюджетные </w:t>
            </w:r>
            <w:proofErr w:type="spellStart"/>
            <w:r w:rsidRPr="009961E6">
              <w:rPr>
                <w:rFonts w:ascii="Times New Roman" w:hAnsi="Times New Roman"/>
                <w:sz w:val="20"/>
                <w:szCs w:val="20"/>
              </w:rPr>
              <w:t>трнсферты</w:t>
            </w:r>
            <w:proofErr w:type="spellEnd"/>
            <w:r w:rsidRPr="009961E6">
              <w:rPr>
                <w:rFonts w:ascii="Times New Roman" w:hAnsi="Times New Roman"/>
                <w:sz w:val="20"/>
                <w:szCs w:val="20"/>
              </w:rPr>
              <w:t xml:space="preserve"> на сбалансированность бюджетов поселений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03 S8090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35 000,0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 Иные межбюджетные трансферты бюджетам поселений"</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38 469,8</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63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Межбюджетные трансферты поселениям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13 2 06 88050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22 097,1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9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зарезервированных средств, связанных с особенностями исполнения бюджета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13 2 06 70100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5 015,0</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9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поощрение за достижение наилучших значений региональных показателей эффективности развития муниципальных образований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13 2 06 78490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6 000,0</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 Мероприятия на развитие и укрепление материально-технической базы домов культуры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L4670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08</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792"/>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Иные межбюджетные трансферты на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расходов муниципальных образований на обустройство территорий муниципальных образований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13 2 06 78070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3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 xml:space="preserve">Мероприятия на </w:t>
            </w:r>
            <w:proofErr w:type="spellStart"/>
            <w:r w:rsidRPr="009961E6">
              <w:rPr>
                <w:rFonts w:ascii="Times New Roman" w:hAnsi="Times New Roman"/>
                <w:sz w:val="20"/>
                <w:szCs w:val="20"/>
              </w:rPr>
              <w:t>софинансирование</w:t>
            </w:r>
            <w:proofErr w:type="spellEnd"/>
            <w:r w:rsidRPr="009961E6">
              <w:rPr>
                <w:rFonts w:ascii="Times New Roman" w:hAnsi="Times New Roman"/>
                <w:sz w:val="20"/>
                <w:szCs w:val="20"/>
              </w:rPr>
              <w:t xml:space="preserve"> капитальных вложений в объекты муниципальной собственности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13 2 06 78100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Иные межбюджетные трансферты   на приобретение служебного автотранспорта органам местного самоуправления поселений Острогожского муниципального района Воронежской области (Межбюджетные трансферты)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13 2 06 79180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14</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5 357,7</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49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Подпрограмма «Обеспечение реализации муниципальной                                        программы»</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13 3 00 00000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21 720,9</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19 462,5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20 802,6</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«Финансовое обеспечение деятельности отдела финансов администрации Острогожского муниципального района»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13 3 01 00000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11 402,7</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10 732,5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11 215,8</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9 052,6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8 768,5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8 888,6</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2 346,1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1 960,0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2 323,2</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13 3 01 82010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4,0</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Основное мероприятие "Финансовое обеспечение выполнения других расходных обязательств Острогожского муниципального района отделом финансов администрации Острогожского муниципального района Воронежской области"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13 3 02 00000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Выполнение других расходных обязательств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13 3 02 80200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300,0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Основное мероприятие "Обеспечение деятельности МКУ "Центр бухгалтерского учета"</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13 3 04 00000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10 018,2</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8 730,0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9 586,8</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13 3 04 00590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8 757,0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8 223,9</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8 552,8</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13 3 04 00590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1 260,1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505,0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1 032,9</w:t>
            </w:r>
          </w:p>
        </w:tc>
      </w:tr>
      <w:tr w:rsidR="009961E6" w:rsidRPr="009961E6" w:rsidTr="009961E6">
        <w:trPr>
          <w:trHeight w:val="524"/>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(оказание услуг) муниципальных учреждений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13 3 04 00590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1,1</w:t>
            </w:r>
          </w:p>
        </w:tc>
      </w:tr>
      <w:tr w:rsidR="009961E6" w:rsidRPr="009961E6" w:rsidTr="009961E6">
        <w:trPr>
          <w:trHeight w:val="511"/>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b/>
                <w:bCs/>
                <w:sz w:val="20"/>
                <w:szCs w:val="20"/>
              </w:rPr>
            </w:pPr>
            <w:r w:rsidRPr="009961E6">
              <w:rPr>
                <w:rFonts w:ascii="Times New Roman" w:hAnsi="Times New Roman"/>
                <w:b/>
                <w:bCs/>
                <w:sz w:val="20"/>
                <w:szCs w:val="20"/>
              </w:rPr>
              <w:t>Непрограммные расходы органов власти  Острогожского муниципального района</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99 0 00 00000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14 715,1</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3 043,9</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3 169,8</w:t>
            </w:r>
          </w:p>
        </w:tc>
      </w:tr>
      <w:tr w:rsidR="009961E6" w:rsidRPr="009961E6" w:rsidTr="009961E6">
        <w:trPr>
          <w:trHeight w:val="57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Обеспечение деятельности Совета народных депутатов Острогожского муниципального района</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99 1 00 00000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2 361,5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1 999,6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2 108,3</w:t>
            </w:r>
          </w:p>
        </w:tc>
      </w:tr>
      <w:tr w:rsidR="009961E6" w:rsidRPr="009961E6" w:rsidTr="009961E6">
        <w:trPr>
          <w:trHeight w:val="130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99 1 00 82010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2 075,3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1 982,0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2 009,0</w:t>
            </w:r>
          </w:p>
        </w:tc>
      </w:tr>
      <w:tr w:rsidR="009961E6" w:rsidRPr="009961E6" w:rsidTr="009961E6">
        <w:trPr>
          <w:trHeight w:val="7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99 1 00 82010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286,2</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17,6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99,3</w:t>
            </w:r>
          </w:p>
        </w:tc>
      </w:tr>
      <w:tr w:rsidR="009961E6" w:rsidRPr="009961E6" w:rsidTr="009961E6">
        <w:trPr>
          <w:trHeight w:val="67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Обеспечение деятельности Ревизионной комиссии Острогожского муниципального района</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99 3 00 00000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 </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1 127,7</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1 044,3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1 061,5</w:t>
            </w:r>
          </w:p>
        </w:tc>
      </w:tr>
      <w:tr w:rsidR="009961E6" w:rsidRPr="009961E6" w:rsidTr="009961E6">
        <w:trPr>
          <w:trHeight w:val="136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99 3 00 82010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1 045,0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987,3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1 000,8</w:t>
            </w:r>
          </w:p>
        </w:tc>
      </w:tr>
      <w:tr w:rsidR="009961E6" w:rsidRPr="009961E6" w:rsidTr="009961E6">
        <w:trPr>
          <w:trHeight w:val="1048"/>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lastRenderedPageBreak/>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99 3 00 82010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06</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82,7</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57,0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60,7</w:t>
            </w:r>
          </w:p>
        </w:tc>
      </w:tr>
      <w:tr w:rsidR="009961E6" w:rsidRPr="009961E6" w:rsidTr="009961E6">
        <w:trPr>
          <w:trHeight w:val="586"/>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Выполнение других расходных обязательств органов власти по непрограммным расходам</w:t>
            </w:r>
          </w:p>
        </w:tc>
        <w:tc>
          <w:tcPr>
            <w:tcW w:w="164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99 2 00 00000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 </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11 225,9</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c>
          <w:tcPr>
            <w:tcW w:w="150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b/>
                <w:bCs/>
                <w:sz w:val="20"/>
                <w:szCs w:val="20"/>
              </w:rPr>
            </w:pPr>
            <w:r w:rsidRPr="009961E6">
              <w:rPr>
                <w:rFonts w:ascii="Times New Roman" w:hAnsi="Times New Roman"/>
                <w:b/>
                <w:bCs/>
                <w:sz w:val="20"/>
                <w:szCs w:val="20"/>
              </w:rPr>
              <w:t>0,0</w:t>
            </w:r>
          </w:p>
        </w:tc>
      </w:tr>
      <w:tr w:rsidR="009961E6" w:rsidRPr="009961E6" w:rsidTr="009961E6">
        <w:trPr>
          <w:trHeight w:val="57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на обеспечение мероприятий по проведению выборов (Иные бюджетные ассигнования)</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99 2 00 80300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800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07</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2 000,0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1139"/>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99 2 00 51200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05</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15,0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r w:rsidR="009961E6" w:rsidRPr="009961E6" w:rsidTr="009961E6">
        <w:trPr>
          <w:trHeight w:val="2880"/>
        </w:trPr>
        <w:tc>
          <w:tcPr>
            <w:tcW w:w="6280" w:type="dxa"/>
            <w:shd w:val="clear" w:color="auto" w:fill="auto"/>
            <w:vAlign w:val="bottom"/>
            <w:hideMark/>
          </w:tcPr>
          <w:p w:rsidR="009961E6" w:rsidRPr="009961E6" w:rsidRDefault="009961E6" w:rsidP="009961E6">
            <w:pPr>
              <w:spacing w:after="0" w:line="240" w:lineRule="auto"/>
              <w:rPr>
                <w:rFonts w:ascii="Times New Roman" w:hAnsi="Times New Roman"/>
                <w:sz w:val="20"/>
                <w:szCs w:val="20"/>
              </w:rPr>
            </w:pPr>
            <w:r w:rsidRPr="009961E6">
              <w:rPr>
                <w:rFonts w:ascii="Times New Roman" w:hAnsi="Times New Roman"/>
                <w:sz w:val="20"/>
                <w:szCs w:val="20"/>
              </w:rPr>
              <w:t>Расходы в целях возмещения понесенных бюджетами муниципальных образований расходов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в экстренном массовом порядке и находившихся в пунктах временного размещения и питания на территории Воронежской области  (Закупка товаров, работ и услуг для обеспечения государственных (муниципальных) нужд)</w:t>
            </w:r>
          </w:p>
        </w:tc>
        <w:tc>
          <w:tcPr>
            <w:tcW w:w="164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99 2 00 79220</w:t>
            </w:r>
          </w:p>
        </w:tc>
        <w:tc>
          <w:tcPr>
            <w:tcW w:w="78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200</w:t>
            </w:r>
          </w:p>
        </w:tc>
        <w:tc>
          <w:tcPr>
            <w:tcW w:w="780" w:type="dxa"/>
            <w:shd w:val="clear" w:color="auto" w:fill="auto"/>
            <w:noWrap/>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01</w:t>
            </w:r>
          </w:p>
        </w:tc>
        <w:tc>
          <w:tcPr>
            <w:tcW w:w="1120" w:type="dxa"/>
            <w:shd w:val="clear" w:color="auto" w:fill="auto"/>
            <w:vAlign w:val="bottom"/>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13</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9 210,9</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c>
          <w:tcPr>
            <w:tcW w:w="1500" w:type="dxa"/>
            <w:shd w:val="clear" w:color="auto" w:fill="auto"/>
            <w:noWrap/>
            <w:vAlign w:val="center"/>
            <w:hideMark/>
          </w:tcPr>
          <w:p w:rsidR="009961E6" w:rsidRPr="009961E6" w:rsidRDefault="009961E6" w:rsidP="009961E6">
            <w:pPr>
              <w:spacing w:after="0" w:line="240" w:lineRule="auto"/>
              <w:jc w:val="center"/>
              <w:rPr>
                <w:rFonts w:ascii="Times New Roman" w:hAnsi="Times New Roman"/>
                <w:sz w:val="20"/>
                <w:szCs w:val="20"/>
              </w:rPr>
            </w:pPr>
            <w:r w:rsidRPr="009961E6">
              <w:rPr>
                <w:rFonts w:ascii="Times New Roman" w:hAnsi="Times New Roman"/>
                <w:sz w:val="20"/>
                <w:szCs w:val="20"/>
              </w:rPr>
              <w:t>0,0</w:t>
            </w:r>
          </w:p>
        </w:tc>
      </w:tr>
    </w:tbl>
    <w:p w:rsidR="006176BC" w:rsidRDefault="006176BC" w:rsidP="00E330B7">
      <w:pPr>
        <w:spacing w:after="0"/>
        <w:ind w:left="-567"/>
        <w:rPr>
          <w:rFonts w:ascii="Times New Roman" w:hAnsi="Times New Roman"/>
          <w:sz w:val="28"/>
          <w:szCs w:val="28"/>
        </w:rPr>
      </w:pPr>
    </w:p>
    <w:p w:rsidR="009A6F1F" w:rsidRDefault="00DD55F1" w:rsidP="00E330B7">
      <w:pPr>
        <w:spacing w:after="0"/>
        <w:ind w:left="-567"/>
        <w:rPr>
          <w:rFonts w:ascii="Times New Roman" w:hAnsi="Times New Roman"/>
          <w:sz w:val="28"/>
          <w:szCs w:val="28"/>
        </w:rPr>
      </w:pPr>
      <w:r>
        <w:rPr>
          <w:rFonts w:ascii="Times New Roman" w:hAnsi="Times New Roman"/>
          <w:sz w:val="28"/>
          <w:szCs w:val="28"/>
        </w:rPr>
        <w:t xml:space="preserve"> </w:t>
      </w:r>
    </w:p>
    <w:p w:rsidR="000E2221" w:rsidRDefault="000E2221" w:rsidP="00E330B7">
      <w:pPr>
        <w:spacing w:after="0"/>
        <w:ind w:left="-567"/>
        <w:rPr>
          <w:rFonts w:ascii="Times New Roman" w:hAnsi="Times New Roman"/>
          <w:sz w:val="28"/>
          <w:szCs w:val="28"/>
        </w:rPr>
      </w:pPr>
    </w:p>
    <w:p w:rsidR="00DD55F1" w:rsidRDefault="00DD55F1" w:rsidP="00E330B7">
      <w:pPr>
        <w:spacing w:after="0"/>
        <w:ind w:left="-567"/>
        <w:rPr>
          <w:rFonts w:ascii="Times New Roman" w:hAnsi="Times New Roman"/>
          <w:sz w:val="28"/>
          <w:szCs w:val="28"/>
        </w:rPr>
      </w:pPr>
    </w:p>
    <w:p w:rsidR="00DD55F1" w:rsidRDefault="00DD55F1" w:rsidP="00E330B7">
      <w:pPr>
        <w:spacing w:after="0"/>
        <w:ind w:left="-567"/>
        <w:rPr>
          <w:rFonts w:ascii="Times New Roman" w:hAnsi="Times New Roman"/>
          <w:sz w:val="28"/>
          <w:szCs w:val="28"/>
        </w:rPr>
      </w:pPr>
    </w:p>
    <w:p w:rsidR="00DD55F1" w:rsidRPr="00014190" w:rsidRDefault="00DD55F1" w:rsidP="00E330B7">
      <w:pPr>
        <w:spacing w:after="0"/>
        <w:ind w:left="-567"/>
        <w:rPr>
          <w:rFonts w:ascii="Times New Roman" w:hAnsi="Times New Roman"/>
          <w:sz w:val="28"/>
          <w:szCs w:val="28"/>
        </w:rPr>
      </w:pPr>
      <w:r>
        <w:rPr>
          <w:rFonts w:ascii="Times New Roman" w:hAnsi="Times New Roman"/>
          <w:sz w:val="28"/>
          <w:szCs w:val="28"/>
        </w:rPr>
        <w:t xml:space="preserve">                  </w:t>
      </w:r>
      <w:r w:rsidRPr="00014190">
        <w:rPr>
          <w:rFonts w:ascii="Times New Roman" w:hAnsi="Times New Roman"/>
          <w:sz w:val="28"/>
          <w:szCs w:val="28"/>
        </w:rPr>
        <w:t>Глава Острогожского</w:t>
      </w:r>
    </w:p>
    <w:p w:rsidR="00DD55F1" w:rsidRDefault="00DD55F1" w:rsidP="00E330B7">
      <w:pPr>
        <w:rPr>
          <w:sz w:val="28"/>
          <w:szCs w:val="28"/>
        </w:rPr>
      </w:pPr>
      <w:r>
        <w:rPr>
          <w:rFonts w:ascii="Times New Roman" w:hAnsi="Times New Roman"/>
          <w:sz w:val="28"/>
          <w:szCs w:val="28"/>
        </w:rPr>
        <w:t xml:space="preserve">          </w:t>
      </w:r>
      <w:r w:rsidRPr="00014190">
        <w:rPr>
          <w:rFonts w:ascii="Times New Roman" w:hAnsi="Times New Roman"/>
          <w:sz w:val="28"/>
          <w:szCs w:val="28"/>
        </w:rPr>
        <w:t xml:space="preserve">муниципального района                                         </w:t>
      </w:r>
      <w:r w:rsidRPr="007E6FAE">
        <w:rPr>
          <w:rFonts w:ascii="Times New Roman" w:hAnsi="Times New Roman"/>
          <w:sz w:val="28"/>
          <w:szCs w:val="28"/>
        </w:rPr>
        <w:t xml:space="preserve">        </w:t>
      </w:r>
      <w:proofErr w:type="spellStart"/>
      <w:r w:rsidR="006A4108">
        <w:rPr>
          <w:rFonts w:ascii="Times New Roman" w:hAnsi="Times New Roman"/>
          <w:sz w:val="28"/>
          <w:szCs w:val="28"/>
        </w:rPr>
        <w:t>А.Ф.Сушков</w:t>
      </w:r>
      <w:proofErr w:type="spellEnd"/>
    </w:p>
    <w:p w:rsidR="000E46C6" w:rsidRDefault="000E46C6" w:rsidP="004313C0">
      <w:pPr>
        <w:pStyle w:val="a3"/>
        <w:jc w:val="right"/>
        <w:rPr>
          <w:b w:val="0"/>
          <w:sz w:val="28"/>
          <w:szCs w:val="28"/>
        </w:rPr>
      </w:pPr>
    </w:p>
    <w:p w:rsidR="00797433" w:rsidRDefault="00797433" w:rsidP="004313C0">
      <w:pPr>
        <w:pStyle w:val="a3"/>
        <w:jc w:val="right"/>
        <w:rPr>
          <w:b w:val="0"/>
          <w:sz w:val="28"/>
          <w:szCs w:val="28"/>
        </w:rPr>
      </w:pPr>
    </w:p>
    <w:p w:rsidR="00797433" w:rsidRDefault="00797433" w:rsidP="004313C0">
      <w:pPr>
        <w:pStyle w:val="a3"/>
        <w:jc w:val="right"/>
        <w:rPr>
          <w:b w:val="0"/>
          <w:sz w:val="28"/>
          <w:szCs w:val="28"/>
        </w:rPr>
      </w:pPr>
    </w:p>
    <w:p w:rsidR="0016311F" w:rsidRPr="00F81289" w:rsidRDefault="0016311F" w:rsidP="0016311F">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3D4939">
        <w:rPr>
          <w:b w:val="0"/>
          <w:sz w:val="28"/>
          <w:szCs w:val="28"/>
        </w:rPr>
        <w:t>6</w:t>
      </w:r>
    </w:p>
    <w:p w:rsidR="0016311F" w:rsidRPr="00F81289" w:rsidRDefault="0016311F" w:rsidP="0016311F">
      <w:pPr>
        <w:pStyle w:val="a3"/>
        <w:jc w:val="right"/>
        <w:rPr>
          <w:b w:val="0"/>
          <w:sz w:val="28"/>
          <w:szCs w:val="28"/>
        </w:rPr>
      </w:pPr>
      <w:r w:rsidRPr="00F81289">
        <w:rPr>
          <w:b w:val="0"/>
          <w:sz w:val="28"/>
          <w:szCs w:val="28"/>
        </w:rPr>
        <w:t xml:space="preserve">                                                                                               к  решению</w:t>
      </w:r>
    </w:p>
    <w:p w:rsidR="0016311F" w:rsidRPr="00F81289" w:rsidRDefault="0016311F" w:rsidP="0016311F">
      <w:pPr>
        <w:pStyle w:val="a3"/>
        <w:jc w:val="right"/>
        <w:rPr>
          <w:b w:val="0"/>
          <w:sz w:val="28"/>
          <w:szCs w:val="28"/>
        </w:rPr>
      </w:pPr>
      <w:r w:rsidRPr="00F81289">
        <w:rPr>
          <w:b w:val="0"/>
          <w:sz w:val="28"/>
          <w:szCs w:val="28"/>
        </w:rPr>
        <w:t xml:space="preserve">                                                                            Совета народных депутатов</w:t>
      </w:r>
    </w:p>
    <w:p w:rsidR="0016311F" w:rsidRDefault="0016311F" w:rsidP="0016311F">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16311F" w:rsidRPr="00F81289" w:rsidRDefault="0016311F" w:rsidP="0016311F">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DD55F1" w:rsidRDefault="0016311F" w:rsidP="0016311F">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DD55F1" w:rsidRDefault="00DD55F1" w:rsidP="00B56989">
      <w:pPr>
        <w:pStyle w:val="a3"/>
        <w:jc w:val="right"/>
        <w:rPr>
          <w:b w:val="0"/>
          <w:sz w:val="28"/>
          <w:szCs w:val="28"/>
        </w:rPr>
      </w:pPr>
    </w:p>
    <w:p w:rsidR="00DD55F1" w:rsidRPr="00DA619F" w:rsidRDefault="00DD55F1" w:rsidP="00B56989">
      <w:pPr>
        <w:pStyle w:val="a3"/>
        <w:jc w:val="right"/>
        <w:rPr>
          <w:b w:val="0"/>
          <w:sz w:val="28"/>
          <w:szCs w:val="28"/>
        </w:rPr>
      </w:pPr>
      <w:r>
        <w:rPr>
          <w:b w:val="0"/>
          <w:sz w:val="28"/>
          <w:szCs w:val="28"/>
        </w:rPr>
        <w:t>Приложение 14</w:t>
      </w:r>
    </w:p>
    <w:p w:rsidR="00DD55F1" w:rsidRPr="00DA619F" w:rsidRDefault="00DD55F1" w:rsidP="00B56989">
      <w:pPr>
        <w:pStyle w:val="a3"/>
        <w:jc w:val="right"/>
        <w:rPr>
          <w:b w:val="0"/>
          <w:sz w:val="28"/>
          <w:szCs w:val="28"/>
        </w:rPr>
      </w:pPr>
      <w:r w:rsidRPr="00DA619F">
        <w:rPr>
          <w:b w:val="0"/>
          <w:sz w:val="28"/>
          <w:szCs w:val="28"/>
        </w:rPr>
        <w:t xml:space="preserve">                                                                                            к решению</w:t>
      </w:r>
    </w:p>
    <w:p w:rsidR="00DD55F1" w:rsidRPr="000B0D53" w:rsidRDefault="00DD55F1" w:rsidP="00B56989">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B56989">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B56989">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B56989">
      <w:pPr>
        <w:pStyle w:val="a3"/>
        <w:jc w:val="right"/>
        <w:rPr>
          <w:b w:val="0"/>
          <w:sz w:val="28"/>
          <w:szCs w:val="28"/>
        </w:rPr>
      </w:pPr>
      <w:r w:rsidRPr="00DA619F">
        <w:rPr>
          <w:b w:val="0"/>
          <w:sz w:val="28"/>
          <w:szCs w:val="28"/>
        </w:rPr>
        <w:t xml:space="preserve">                                                                            «О  бюджете Острогожского </w:t>
      </w:r>
    </w:p>
    <w:p w:rsidR="00DD55F1" w:rsidRDefault="00DD55F1" w:rsidP="00B56989">
      <w:pPr>
        <w:pStyle w:val="a3"/>
        <w:jc w:val="right"/>
        <w:rPr>
          <w:b w:val="0"/>
          <w:sz w:val="28"/>
          <w:szCs w:val="28"/>
        </w:rPr>
      </w:pPr>
      <w:r w:rsidRPr="00DA619F">
        <w:rPr>
          <w:b w:val="0"/>
          <w:sz w:val="28"/>
          <w:szCs w:val="28"/>
        </w:rPr>
        <w:t xml:space="preserve">муниципального района </w:t>
      </w:r>
    </w:p>
    <w:p w:rsidR="00DD55F1" w:rsidRDefault="00DD55F1" w:rsidP="00B56989">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B56989">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DD55F1" w:rsidRDefault="00DD55F1" w:rsidP="00B56989">
      <w:pPr>
        <w:pStyle w:val="a3"/>
        <w:rPr>
          <w:b w:val="0"/>
          <w:sz w:val="28"/>
          <w:szCs w:val="28"/>
        </w:rPr>
      </w:pPr>
      <w:r>
        <w:rPr>
          <w:b w:val="0"/>
          <w:sz w:val="28"/>
          <w:szCs w:val="28"/>
        </w:rPr>
        <w:t xml:space="preserve">                                                                                                                                            </w:t>
      </w:r>
      <w:r w:rsidR="00361243">
        <w:rPr>
          <w:b w:val="0"/>
          <w:sz w:val="28"/>
          <w:szCs w:val="28"/>
        </w:rPr>
        <w:t>29.12.</w:t>
      </w:r>
      <w:r w:rsidR="00361243" w:rsidRPr="00DA619F">
        <w:rPr>
          <w:b w:val="0"/>
          <w:sz w:val="28"/>
          <w:szCs w:val="28"/>
        </w:rPr>
        <w:t>20</w:t>
      </w:r>
      <w:r w:rsidR="00361243">
        <w:rPr>
          <w:b w:val="0"/>
          <w:sz w:val="28"/>
          <w:szCs w:val="28"/>
        </w:rPr>
        <w:t xml:space="preserve">22 </w:t>
      </w:r>
      <w:r w:rsidR="00361243" w:rsidRPr="00DA619F">
        <w:rPr>
          <w:b w:val="0"/>
          <w:sz w:val="28"/>
          <w:szCs w:val="28"/>
        </w:rPr>
        <w:t>г.   №</w:t>
      </w:r>
      <w:r w:rsidR="00361243">
        <w:rPr>
          <w:b w:val="0"/>
          <w:sz w:val="28"/>
          <w:szCs w:val="28"/>
        </w:rPr>
        <w:t>182</w:t>
      </w:r>
    </w:p>
    <w:p w:rsidR="00DD55F1" w:rsidRDefault="00DD55F1" w:rsidP="00EF1EA2">
      <w:pPr>
        <w:spacing w:after="0"/>
        <w:ind w:firstLine="709"/>
        <w:jc w:val="both"/>
        <w:rPr>
          <w:rFonts w:ascii="Times New Roman" w:hAnsi="Times New Roman"/>
          <w:sz w:val="28"/>
          <w:szCs w:val="28"/>
        </w:rPr>
      </w:pPr>
      <w:r>
        <w:rPr>
          <w:rFonts w:ascii="Times New Roman" w:hAnsi="Times New Roman"/>
          <w:sz w:val="28"/>
          <w:szCs w:val="28"/>
        </w:rPr>
        <w:t xml:space="preserve"> </w:t>
      </w:r>
    </w:p>
    <w:p w:rsidR="00DD55F1" w:rsidRDefault="00DD55F1" w:rsidP="00B56989">
      <w:pPr>
        <w:spacing w:after="0"/>
        <w:jc w:val="center"/>
        <w:rPr>
          <w:rFonts w:ascii="Times New Roman" w:hAnsi="Times New Roman"/>
          <w:b/>
          <w:sz w:val="28"/>
          <w:szCs w:val="28"/>
        </w:rPr>
      </w:pPr>
      <w:r>
        <w:rPr>
          <w:rFonts w:ascii="Times New Roman" w:hAnsi="Times New Roman"/>
          <w:b/>
          <w:sz w:val="28"/>
          <w:szCs w:val="28"/>
        </w:rPr>
        <w:t xml:space="preserve">Распределение  иных межбюджетных трансфертов  на строительство и реконструкцию (модернизацию) объектов питьевого водоснабжения </w:t>
      </w:r>
      <w:r w:rsidRPr="00F677AD">
        <w:rPr>
          <w:rFonts w:ascii="Times New Roman" w:hAnsi="Times New Roman"/>
          <w:b/>
          <w:sz w:val="28"/>
          <w:szCs w:val="28"/>
        </w:rPr>
        <w:t>на 202</w:t>
      </w:r>
      <w:r>
        <w:rPr>
          <w:rFonts w:ascii="Times New Roman" w:hAnsi="Times New Roman"/>
          <w:b/>
          <w:sz w:val="28"/>
          <w:szCs w:val="28"/>
        </w:rPr>
        <w:t>3</w:t>
      </w:r>
      <w:r w:rsidRPr="00F677AD">
        <w:rPr>
          <w:rFonts w:ascii="Times New Roman" w:hAnsi="Times New Roman"/>
          <w:b/>
          <w:sz w:val="28"/>
          <w:szCs w:val="28"/>
        </w:rPr>
        <w:t xml:space="preserve"> год и на 202</w:t>
      </w:r>
      <w:r>
        <w:rPr>
          <w:rFonts w:ascii="Times New Roman" w:hAnsi="Times New Roman"/>
          <w:b/>
          <w:sz w:val="28"/>
          <w:szCs w:val="28"/>
        </w:rPr>
        <w:t>4</w:t>
      </w:r>
      <w:r w:rsidRPr="00F677AD">
        <w:rPr>
          <w:rFonts w:ascii="Times New Roman" w:hAnsi="Times New Roman"/>
          <w:b/>
          <w:sz w:val="28"/>
          <w:szCs w:val="28"/>
        </w:rPr>
        <w:t xml:space="preserve">  год</w:t>
      </w:r>
      <w:r>
        <w:rPr>
          <w:rFonts w:ascii="Times New Roman" w:hAnsi="Times New Roman"/>
          <w:b/>
          <w:sz w:val="28"/>
          <w:szCs w:val="28"/>
        </w:rPr>
        <w:t xml:space="preserve"> </w:t>
      </w:r>
    </w:p>
    <w:p w:rsidR="00DD55F1" w:rsidRPr="008E41CC" w:rsidRDefault="00DD55F1" w:rsidP="008E41CC">
      <w:pPr>
        <w:spacing w:after="0"/>
        <w:jc w:val="right"/>
        <w:rPr>
          <w:rFonts w:ascii="Times New Roman" w:hAnsi="Times New Roman"/>
          <w:sz w:val="28"/>
          <w:szCs w:val="28"/>
        </w:rPr>
      </w:pPr>
      <w:r w:rsidRPr="008E41CC">
        <w:rPr>
          <w:rFonts w:ascii="Times New Roman" w:hAnsi="Times New Roman"/>
          <w:sz w:val="28"/>
          <w:szCs w:val="28"/>
        </w:rPr>
        <w:t xml:space="preserve">Сумма </w:t>
      </w:r>
      <w:proofErr w:type="spellStart"/>
      <w:r w:rsidRPr="008E41CC">
        <w:rPr>
          <w:rFonts w:ascii="Times New Roman" w:hAnsi="Times New Roman"/>
          <w:sz w:val="28"/>
          <w:szCs w:val="28"/>
        </w:rPr>
        <w:t>тыс.рублей</w:t>
      </w:r>
      <w:proofErr w:type="spellEnd"/>
    </w:p>
    <w:tbl>
      <w:tblPr>
        <w:tblpPr w:leftFromText="180" w:rightFromText="180" w:vertAnchor="text" w:horzAnchor="margin" w:tblpX="648" w:tblpY="234"/>
        <w:tblW w:w="12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517"/>
        <w:gridCol w:w="1671"/>
        <w:gridCol w:w="1671"/>
      </w:tblGrid>
      <w:tr w:rsidR="00DD55F1" w:rsidRPr="003A5851" w:rsidTr="00845C20">
        <w:trPr>
          <w:trHeight w:val="670"/>
        </w:trPr>
        <w:tc>
          <w:tcPr>
            <w:tcW w:w="1023" w:type="dxa"/>
          </w:tcPr>
          <w:p w:rsidR="00DD55F1" w:rsidRDefault="00DD55F1" w:rsidP="00845C20">
            <w:pPr>
              <w:spacing w:after="0" w:line="240" w:lineRule="auto"/>
              <w:jc w:val="center"/>
              <w:rPr>
                <w:rFonts w:ascii="Times New Roman" w:hAnsi="Times New Roman"/>
                <w:b/>
              </w:rPr>
            </w:pPr>
          </w:p>
          <w:p w:rsidR="00DD55F1" w:rsidRPr="008D2942" w:rsidRDefault="00DD55F1" w:rsidP="00845C20">
            <w:pPr>
              <w:spacing w:after="0" w:line="240" w:lineRule="auto"/>
              <w:jc w:val="center"/>
              <w:rPr>
                <w:rFonts w:ascii="Times New Roman" w:hAnsi="Times New Roman"/>
                <w:b/>
              </w:rPr>
            </w:pPr>
            <w:r w:rsidRPr="008D2942">
              <w:rPr>
                <w:rFonts w:ascii="Times New Roman" w:hAnsi="Times New Roman"/>
                <w:b/>
              </w:rPr>
              <w:t>№ п/п</w:t>
            </w:r>
          </w:p>
        </w:tc>
        <w:tc>
          <w:tcPr>
            <w:tcW w:w="8517" w:type="dxa"/>
          </w:tcPr>
          <w:p w:rsidR="00DD55F1" w:rsidRPr="008D2942" w:rsidRDefault="00DD55F1" w:rsidP="00845C20">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845C20">
            <w:pPr>
              <w:spacing w:after="0" w:line="240" w:lineRule="auto"/>
              <w:jc w:val="center"/>
              <w:rPr>
                <w:rFonts w:ascii="Times New Roman" w:hAnsi="Times New Roman"/>
                <w:b/>
                <w:color w:val="000000"/>
              </w:rPr>
            </w:pPr>
            <w:r>
              <w:rPr>
                <w:rFonts w:ascii="Times New Roman" w:hAnsi="Times New Roman"/>
                <w:b/>
                <w:color w:val="000000"/>
              </w:rPr>
              <w:t xml:space="preserve">2023 год </w:t>
            </w:r>
          </w:p>
        </w:tc>
        <w:tc>
          <w:tcPr>
            <w:tcW w:w="1671" w:type="dxa"/>
          </w:tcPr>
          <w:p w:rsidR="00DD55F1" w:rsidRPr="003A5851" w:rsidRDefault="00DD55F1" w:rsidP="00845C20">
            <w:pPr>
              <w:spacing w:after="0" w:line="240" w:lineRule="auto"/>
              <w:jc w:val="center"/>
              <w:rPr>
                <w:rFonts w:ascii="Times New Roman" w:hAnsi="Times New Roman"/>
                <w:b/>
                <w:color w:val="000000"/>
              </w:rPr>
            </w:pPr>
            <w:r>
              <w:rPr>
                <w:rFonts w:ascii="Times New Roman" w:hAnsi="Times New Roman"/>
                <w:b/>
                <w:color w:val="000000"/>
              </w:rPr>
              <w:t xml:space="preserve">2024 год </w:t>
            </w:r>
          </w:p>
        </w:tc>
      </w:tr>
      <w:tr w:rsidR="00DD55F1" w:rsidRPr="003A5851" w:rsidTr="00845C20">
        <w:trPr>
          <w:trHeight w:val="343"/>
        </w:trPr>
        <w:tc>
          <w:tcPr>
            <w:tcW w:w="1023" w:type="dxa"/>
            <w:vAlign w:val="bottom"/>
          </w:tcPr>
          <w:p w:rsidR="00DD55F1" w:rsidRPr="008D2942" w:rsidRDefault="00DD55F1" w:rsidP="00845C20">
            <w:pPr>
              <w:spacing w:after="0" w:line="240" w:lineRule="auto"/>
              <w:jc w:val="center"/>
              <w:rPr>
                <w:rFonts w:ascii="Times New Roman" w:hAnsi="Times New Roman"/>
                <w:bCs/>
              </w:rPr>
            </w:pPr>
            <w:r w:rsidRPr="008D2942">
              <w:rPr>
                <w:rFonts w:ascii="Times New Roman" w:hAnsi="Times New Roman"/>
                <w:bCs/>
              </w:rPr>
              <w:t>1</w:t>
            </w:r>
          </w:p>
        </w:tc>
        <w:tc>
          <w:tcPr>
            <w:tcW w:w="8517" w:type="dxa"/>
            <w:vAlign w:val="bottom"/>
          </w:tcPr>
          <w:p w:rsidR="00DD55F1" w:rsidRPr="008D2942" w:rsidRDefault="00DD55F1" w:rsidP="00845C20">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center"/>
          </w:tcPr>
          <w:p w:rsidR="00DD55F1" w:rsidRPr="00845C20" w:rsidRDefault="00266B80" w:rsidP="00845C20">
            <w:pPr>
              <w:jc w:val="center"/>
              <w:rPr>
                <w:rFonts w:ascii="Times New Roman" w:hAnsi="Times New Roman"/>
                <w:sz w:val="20"/>
                <w:szCs w:val="20"/>
              </w:rPr>
            </w:pPr>
            <w:r>
              <w:rPr>
                <w:rFonts w:ascii="Times New Roman" w:hAnsi="Times New Roman"/>
                <w:sz w:val="20"/>
                <w:szCs w:val="20"/>
              </w:rPr>
              <w:t>165 261,5</w:t>
            </w:r>
          </w:p>
        </w:tc>
        <w:tc>
          <w:tcPr>
            <w:tcW w:w="1671" w:type="dxa"/>
            <w:vAlign w:val="center"/>
          </w:tcPr>
          <w:p w:rsidR="00DD55F1" w:rsidRPr="00845C20" w:rsidRDefault="00DD55F1" w:rsidP="00845C20">
            <w:pPr>
              <w:jc w:val="center"/>
              <w:rPr>
                <w:rFonts w:ascii="Times New Roman" w:hAnsi="Times New Roman"/>
                <w:sz w:val="20"/>
                <w:szCs w:val="20"/>
              </w:rPr>
            </w:pPr>
            <w:r w:rsidRPr="00845C20">
              <w:rPr>
                <w:rFonts w:ascii="Times New Roman" w:hAnsi="Times New Roman"/>
                <w:sz w:val="20"/>
                <w:szCs w:val="20"/>
              </w:rPr>
              <w:t>159 000,5</w:t>
            </w:r>
          </w:p>
        </w:tc>
      </w:tr>
      <w:tr w:rsidR="00DD55F1" w:rsidRPr="003A5851" w:rsidTr="00845C20">
        <w:trPr>
          <w:trHeight w:val="90"/>
        </w:trPr>
        <w:tc>
          <w:tcPr>
            <w:tcW w:w="1023" w:type="dxa"/>
          </w:tcPr>
          <w:p w:rsidR="00DD55F1" w:rsidRPr="008D2942" w:rsidRDefault="00DD55F1" w:rsidP="00845C20">
            <w:pPr>
              <w:spacing w:after="0" w:line="240" w:lineRule="auto"/>
              <w:jc w:val="center"/>
              <w:rPr>
                <w:rFonts w:ascii="Times New Roman" w:hAnsi="Times New Roman"/>
              </w:rPr>
            </w:pPr>
          </w:p>
        </w:tc>
        <w:tc>
          <w:tcPr>
            <w:tcW w:w="8517" w:type="dxa"/>
          </w:tcPr>
          <w:p w:rsidR="00DD55F1" w:rsidRPr="008D2942" w:rsidRDefault="00DD55F1" w:rsidP="00845C20">
            <w:pPr>
              <w:spacing w:after="0" w:line="240" w:lineRule="auto"/>
              <w:rPr>
                <w:rFonts w:ascii="Times New Roman" w:hAnsi="Times New Roman"/>
                <w:b/>
              </w:rPr>
            </w:pPr>
            <w:r w:rsidRPr="008D2942">
              <w:rPr>
                <w:rFonts w:ascii="Times New Roman" w:hAnsi="Times New Roman"/>
                <w:b/>
              </w:rPr>
              <w:t>ВСЕГО:</w:t>
            </w:r>
          </w:p>
        </w:tc>
        <w:tc>
          <w:tcPr>
            <w:tcW w:w="1671" w:type="dxa"/>
            <w:vAlign w:val="center"/>
          </w:tcPr>
          <w:p w:rsidR="00DD55F1" w:rsidRPr="00845C20" w:rsidRDefault="00266B80" w:rsidP="00845C20">
            <w:pPr>
              <w:jc w:val="center"/>
              <w:rPr>
                <w:rFonts w:ascii="Times New Roman" w:hAnsi="Times New Roman"/>
                <w:b/>
                <w:sz w:val="20"/>
                <w:szCs w:val="20"/>
              </w:rPr>
            </w:pPr>
            <w:r>
              <w:rPr>
                <w:rFonts w:ascii="Times New Roman" w:hAnsi="Times New Roman"/>
                <w:b/>
                <w:sz w:val="20"/>
                <w:szCs w:val="20"/>
              </w:rPr>
              <w:t>165 261,5</w:t>
            </w:r>
          </w:p>
        </w:tc>
        <w:tc>
          <w:tcPr>
            <w:tcW w:w="1671" w:type="dxa"/>
            <w:vAlign w:val="center"/>
          </w:tcPr>
          <w:p w:rsidR="00DD55F1" w:rsidRPr="00845C20" w:rsidRDefault="00DD55F1" w:rsidP="00845C20">
            <w:pPr>
              <w:jc w:val="center"/>
              <w:rPr>
                <w:rFonts w:ascii="Times New Roman" w:hAnsi="Times New Roman"/>
                <w:b/>
                <w:sz w:val="20"/>
                <w:szCs w:val="20"/>
              </w:rPr>
            </w:pPr>
            <w:r w:rsidRPr="00845C20">
              <w:rPr>
                <w:rFonts w:ascii="Times New Roman" w:hAnsi="Times New Roman"/>
                <w:b/>
                <w:sz w:val="20"/>
                <w:szCs w:val="20"/>
              </w:rPr>
              <w:t>159 000,5</w:t>
            </w:r>
          </w:p>
        </w:tc>
      </w:tr>
    </w:tbl>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Default="00DD55F1" w:rsidP="00EF1EA2">
      <w:pPr>
        <w:spacing w:after="0"/>
        <w:ind w:firstLine="709"/>
        <w:jc w:val="both"/>
        <w:rPr>
          <w:rFonts w:ascii="Times New Roman" w:hAnsi="Times New Roman"/>
          <w:sz w:val="28"/>
          <w:szCs w:val="28"/>
        </w:rPr>
      </w:pPr>
    </w:p>
    <w:p w:rsidR="00DD55F1" w:rsidRPr="00EA497B" w:rsidRDefault="00DD55F1" w:rsidP="00845C20">
      <w:pPr>
        <w:spacing w:after="0"/>
        <w:ind w:firstLine="709"/>
        <w:jc w:val="both"/>
        <w:rPr>
          <w:rFonts w:ascii="Times New Roman" w:hAnsi="Times New Roman"/>
          <w:sz w:val="28"/>
          <w:szCs w:val="28"/>
        </w:rPr>
      </w:pPr>
      <w:r w:rsidRPr="00EA497B">
        <w:rPr>
          <w:rFonts w:ascii="Times New Roman" w:hAnsi="Times New Roman"/>
          <w:sz w:val="28"/>
          <w:szCs w:val="28"/>
        </w:rPr>
        <w:t>Глава  Острогожского</w:t>
      </w:r>
    </w:p>
    <w:p w:rsidR="00DD55F1" w:rsidRDefault="00DD55F1" w:rsidP="00845C20">
      <w:pPr>
        <w:spacing w:after="0"/>
        <w:ind w:firstLine="709"/>
        <w:jc w:val="both"/>
        <w:rPr>
          <w:rFonts w:ascii="Times New Roman" w:hAnsi="Times New Roman"/>
          <w:sz w:val="28"/>
          <w:szCs w:val="28"/>
        </w:rPr>
      </w:pPr>
      <w:r w:rsidRPr="00EA497B">
        <w:rPr>
          <w:rFonts w:ascii="Times New Roman" w:hAnsi="Times New Roman"/>
          <w:sz w:val="28"/>
          <w:szCs w:val="28"/>
        </w:rPr>
        <w:t xml:space="preserve">муниципального  района                           </w:t>
      </w:r>
      <w:r w:rsidRPr="00EA497B">
        <w:rPr>
          <w:rFonts w:ascii="Times New Roman" w:hAnsi="Times New Roman"/>
          <w:sz w:val="28"/>
          <w:szCs w:val="28"/>
        </w:rPr>
        <w:tab/>
      </w:r>
      <w:r w:rsidRPr="00EA497B">
        <w:rPr>
          <w:rFonts w:ascii="Times New Roman" w:hAnsi="Times New Roman"/>
          <w:sz w:val="28"/>
          <w:szCs w:val="28"/>
        </w:rPr>
        <w:tab/>
      </w:r>
      <w:r w:rsidRPr="00EA497B">
        <w:rPr>
          <w:rFonts w:ascii="Times New Roman" w:hAnsi="Times New Roman"/>
          <w:sz w:val="28"/>
          <w:szCs w:val="28"/>
        </w:rPr>
        <w:tab/>
      </w:r>
      <w:proofErr w:type="spellStart"/>
      <w:r w:rsidR="006A4108">
        <w:rPr>
          <w:rFonts w:ascii="Times New Roman" w:hAnsi="Times New Roman"/>
          <w:sz w:val="28"/>
          <w:szCs w:val="28"/>
        </w:rPr>
        <w:t>А.Ф.Сушков</w:t>
      </w:r>
      <w:proofErr w:type="spellEnd"/>
    </w:p>
    <w:p w:rsidR="0016311F" w:rsidRPr="00F81289" w:rsidRDefault="0016311F" w:rsidP="0016311F">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E529AB">
        <w:rPr>
          <w:b w:val="0"/>
          <w:sz w:val="28"/>
          <w:szCs w:val="28"/>
        </w:rPr>
        <w:t>7</w:t>
      </w:r>
    </w:p>
    <w:p w:rsidR="0016311F" w:rsidRPr="00F81289" w:rsidRDefault="0016311F" w:rsidP="0016311F">
      <w:pPr>
        <w:pStyle w:val="a3"/>
        <w:jc w:val="right"/>
        <w:rPr>
          <w:b w:val="0"/>
          <w:sz w:val="28"/>
          <w:szCs w:val="28"/>
        </w:rPr>
      </w:pPr>
      <w:r w:rsidRPr="00F81289">
        <w:rPr>
          <w:b w:val="0"/>
          <w:sz w:val="28"/>
          <w:szCs w:val="28"/>
        </w:rPr>
        <w:t xml:space="preserve">                                                                                               к  решению</w:t>
      </w:r>
    </w:p>
    <w:p w:rsidR="0016311F" w:rsidRPr="00F81289" w:rsidRDefault="0016311F" w:rsidP="0016311F">
      <w:pPr>
        <w:pStyle w:val="a3"/>
        <w:jc w:val="right"/>
        <w:rPr>
          <w:b w:val="0"/>
          <w:sz w:val="28"/>
          <w:szCs w:val="28"/>
        </w:rPr>
      </w:pPr>
      <w:r w:rsidRPr="00F81289">
        <w:rPr>
          <w:b w:val="0"/>
          <w:sz w:val="28"/>
          <w:szCs w:val="28"/>
        </w:rPr>
        <w:t xml:space="preserve">                                                                            Совета народных депутатов</w:t>
      </w:r>
    </w:p>
    <w:p w:rsidR="0016311F" w:rsidRDefault="0016311F" w:rsidP="0016311F">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16311F" w:rsidRPr="00F81289" w:rsidRDefault="0016311F" w:rsidP="0016311F">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DD55F1" w:rsidRDefault="0016311F" w:rsidP="0016311F">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DD55F1" w:rsidRPr="00DA619F" w:rsidRDefault="00DD55F1" w:rsidP="004313C0">
      <w:pPr>
        <w:pStyle w:val="a3"/>
        <w:jc w:val="right"/>
        <w:rPr>
          <w:b w:val="0"/>
          <w:sz w:val="28"/>
          <w:szCs w:val="28"/>
        </w:rPr>
      </w:pPr>
      <w:r>
        <w:rPr>
          <w:b w:val="0"/>
          <w:sz w:val="28"/>
          <w:szCs w:val="28"/>
        </w:rPr>
        <w:t>Приложение 18</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DD55F1" w:rsidRDefault="00DD55F1" w:rsidP="004313C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4313C0">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DD55F1" w:rsidRDefault="00DD55F1" w:rsidP="004313C0">
      <w:pPr>
        <w:pStyle w:val="a3"/>
        <w:rPr>
          <w:b w:val="0"/>
          <w:sz w:val="28"/>
          <w:szCs w:val="28"/>
        </w:rPr>
      </w:pPr>
      <w:r>
        <w:rPr>
          <w:b w:val="0"/>
          <w:sz w:val="28"/>
          <w:szCs w:val="28"/>
        </w:rPr>
        <w:t xml:space="preserve">                                                                                                                                            </w:t>
      </w:r>
      <w:r w:rsidR="00361243">
        <w:rPr>
          <w:b w:val="0"/>
          <w:sz w:val="28"/>
          <w:szCs w:val="28"/>
        </w:rPr>
        <w:t>29.12.</w:t>
      </w:r>
      <w:r w:rsidR="00361243" w:rsidRPr="00DA619F">
        <w:rPr>
          <w:b w:val="0"/>
          <w:sz w:val="28"/>
          <w:szCs w:val="28"/>
        </w:rPr>
        <w:t>20</w:t>
      </w:r>
      <w:r w:rsidR="00361243">
        <w:rPr>
          <w:b w:val="0"/>
          <w:sz w:val="28"/>
          <w:szCs w:val="28"/>
        </w:rPr>
        <w:t xml:space="preserve">22 </w:t>
      </w:r>
      <w:r w:rsidR="00361243" w:rsidRPr="00DA619F">
        <w:rPr>
          <w:b w:val="0"/>
          <w:sz w:val="28"/>
          <w:szCs w:val="28"/>
        </w:rPr>
        <w:t>г.   №</w:t>
      </w:r>
      <w:r w:rsidR="00361243">
        <w:rPr>
          <w:b w:val="0"/>
          <w:sz w:val="28"/>
          <w:szCs w:val="28"/>
        </w:rPr>
        <w:t>182</w:t>
      </w:r>
    </w:p>
    <w:p w:rsidR="00DD55F1" w:rsidRPr="00F677AD" w:rsidRDefault="00DD55F1" w:rsidP="002212C1">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 счет средств областного бюджета бюджетам поселений Острогожского муниципального района Воронежской области </w:t>
      </w:r>
      <w:r w:rsidRPr="00F677AD">
        <w:rPr>
          <w:rFonts w:ascii="Times New Roman" w:hAnsi="Times New Roman"/>
          <w:b/>
          <w:sz w:val="28"/>
          <w:szCs w:val="28"/>
        </w:rPr>
        <w:t>на 202</w:t>
      </w:r>
      <w:r>
        <w:rPr>
          <w:rFonts w:ascii="Times New Roman" w:hAnsi="Times New Roman"/>
          <w:b/>
          <w:sz w:val="28"/>
          <w:szCs w:val="28"/>
        </w:rPr>
        <w:t>3</w:t>
      </w:r>
      <w:r w:rsidRPr="00F677AD">
        <w:rPr>
          <w:rFonts w:ascii="Times New Roman" w:hAnsi="Times New Roman"/>
          <w:b/>
          <w:sz w:val="28"/>
          <w:szCs w:val="28"/>
        </w:rPr>
        <w:t xml:space="preserve"> год и на плановый период 202</w:t>
      </w:r>
      <w:r>
        <w:rPr>
          <w:rFonts w:ascii="Times New Roman" w:hAnsi="Times New Roman"/>
          <w:b/>
          <w:sz w:val="28"/>
          <w:szCs w:val="28"/>
        </w:rPr>
        <w:t>4</w:t>
      </w:r>
      <w:r w:rsidRPr="00F677AD">
        <w:rPr>
          <w:rFonts w:ascii="Times New Roman" w:hAnsi="Times New Roman"/>
          <w:b/>
          <w:sz w:val="28"/>
          <w:szCs w:val="28"/>
        </w:rPr>
        <w:t xml:space="preserve"> и 202</w:t>
      </w:r>
      <w:r>
        <w:rPr>
          <w:rFonts w:ascii="Times New Roman" w:hAnsi="Times New Roman"/>
          <w:b/>
          <w:sz w:val="28"/>
          <w:szCs w:val="28"/>
        </w:rPr>
        <w:t>5</w:t>
      </w:r>
      <w:r w:rsidRPr="00F677AD">
        <w:rPr>
          <w:rFonts w:ascii="Times New Roman" w:hAnsi="Times New Roman"/>
          <w:b/>
          <w:sz w:val="28"/>
          <w:szCs w:val="28"/>
        </w:rPr>
        <w:t xml:space="preserve"> годов</w:t>
      </w:r>
      <w:r>
        <w:rPr>
          <w:rFonts w:ascii="Times New Roman" w:hAnsi="Times New Roman"/>
          <w:b/>
          <w:sz w:val="28"/>
          <w:szCs w:val="28"/>
        </w:rPr>
        <w:t xml:space="preserve"> </w:t>
      </w:r>
    </w:p>
    <w:p w:rsidR="00DD55F1" w:rsidRPr="009644F8" w:rsidRDefault="00DD55F1" w:rsidP="002212C1">
      <w:pPr>
        <w:spacing w:after="0"/>
        <w:jc w:val="center"/>
        <w:rPr>
          <w:sz w:val="24"/>
          <w:szCs w:val="24"/>
        </w:rPr>
      </w:pPr>
      <w:r>
        <w:rPr>
          <w:sz w:val="24"/>
          <w:szCs w:val="24"/>
        </w:rPr>
        <w:t xml:space="preserve">                                                                                                                                                                                                               Сумма </w:t>
      </w:r>
      <w:proofErr w:type="spellStart"/>
      <w:r>
        <w:rPr>
          <w:sz w:val="24"/>
          <w:szCs w:val="24"/>
        </w:rPr>
        <w:t>тыс.р</w:t>
      </w:r>
      <w:r w:rsidRPr="009644F8">
        <w:rPr>
          <w:sz w:val="24"/>
          <w:szCs w:val="24"/>
        </w:rPr>
        <w:t>уб</w:t>
      </w:r>
      <w:proofErr w:type="spellEnd"/>
      <w:r w:rsidRPr="009644F8">
        <w:rPr>
          <w:sz w:val="24"/>
          <w:szCs w:val="24"/>
        </w:rPr>
        <w:t>.</w:t>
      </w:r>
      <w:r>
        <w:rPr>
          <w:sz w:val="24"/>
          <w:szCs w:val="24"/>
        </w:rPr>
        <w:t xml:space="preserve"> </w:t>
      </w:r>
    </w:p>
    <w:tbl>
      <w:tblPr>
        <w:tblW w:w="1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gridCol w:w="1878"/>
      </w:tblGrid>
      <w:tr w:rsidR="00DD55F1" w:rsidRPr="004E3B06" w:rsidTr="00335D45">
        <w:trPr>
          <w:trHeight w:val="670"/>
          <w:jc w:val="center"/>
        </w:trPr>
        <w:tc>
          <w:tcPr>
            <w:tcW w:w="1017" w:type="dxa"/>
          </w:tcPr>
          <w:p w:rsidR="00DD55F1" w:rsidRPr="008D2942" w:rsidRDefault="00DD55F1" w:rsidP="00335D45">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DD55F1" w:rsidRPr="008D2942" w:rsidRDefault="00DD55F1" w:rsidP="00335D45">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DD55F1" w:rsidRPr="003A5851" w:rsidRDefault="00DD55F1" w:rsidP="00335D45">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3</w:t>
            </w:r>
            <w:r w:rsidRPr="003A5851">
              <w:rPr>
                <w:rFonts w:ascii="Times New Roman" w:hAnsi="Times New Roman"/>
                <w:b/>
                <w:color w:val="000000"/>
              </w:rPr>
              <w:t xml:space="preserve"> год</w:t>
            </w:r>
          </w:p>
        </w:tc>
        <w:tc>
          <w:tcPr>
            <w:tcW w:w="1572" w:type="dxa"/>
          </w:tcPr>
          <w:p w:rsidR="00DD55F1" w:rsidRPr="003A5851" w:rsidRDefault="00DD55F1" w:rsidP="00335D45">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c>
          <w:tcPr>
            <w:tcW w:w="1878" w:type="dxa"/>
          </w:tcPr>
          <w:p w:rsidR="00DD55F1" w:rsidRPr="003A5851" w:rsidRDefault="00DD55F1" w:rsidP="00335D45">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5 год</w:t>
            </w:r>
          </w:p>
        </w:tc>
      </w:tr>
      <w:tr w:rsidR="00DD55F1" w:rsidRPr="001312C0" w:rsidTr="00335D45">
        <w:trPr>
          <w:trHeight w:val="180"/>
          <w:jc w:val="center"/>
        </w:trPr>
        <w:tc>
          <w:tcPr>
            <w:tcW w:w="1017" w:type="dxa"/>
            <w:vAlign w:val="bottom"/>
          </w:tcPr>
          <w:p w:rsidR="00DD55F1" w:rsidRPr="008D2942" w:rsidRDefault="00DD55F1" w:rsidP="00335D45">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DD55F1" w:rsidRPr="008D2942" w:rsidRDefault="00DD55F1" w:rsidP="00335D45">
            <w:pPr>
              <w:spacing w:after="0" w:line="240" w:lineRule="auto"/>
              <w:rPr>
                <w:rFonts w:ascii="Times New Roman" w:hAnsi="Times New Roman"/>
                <w:bCs/>
              </w:rPr>
            </w:pPr>
            <w:r>
              <w:rPr>
                <w:rFonts w:ascii="Times New Roman" w:hAnsi="Times New Roman"/>
                <w:bCs/>
              </w:rPr>
              <w:t>Городское поселение – город Острогожск</w:t>
            </w:r>
          </w:p>
        </w:tc>
        <w:tc>
          <w:tcPr>
            <w:tcW w:w="1671" w:type="dxa"/>
            <w:vAlign w:val="bottom"/>
          </w:tcPr>
          <w:p w:rsidR="00DD55F1" w:rsidRPr="00FE4B5F" w:rsidRDefault="00BA34AB" w:rsidP="008D5722">
            <w:pPr>
              <w:jc w:val="center"/>
              <w:rPr>
                <w:rFonts w:ascii="Times New Roman" w:hAnsi="Times New Roman"/>
                <w:sz w:val="20"/>
                <w:szCs w:val="20"/>
              </w:rPr>
            </w:pPr>
            <w:r>
              <w:rPr>
                <w:rFonts w:ascii="Times New Roman" w:hAnsi="Times New Roman"/>
                <w:sz w:val="20"/>
                <w:szCs w:val="20"/>
              </w:rPr>
              <w:t>4</w:t>
            </w:r>
            <w:r w:rsidR="008D5722">
              <w:rPr>
                <w:rFonts w:ascii="Times New Roman" w:hAnsi="Times New Roman"/>
                <w:sz w:val="20"/>
                <w:szCs w:val="20"/>
              </w:rPr>
              <w:t> 065,80655</w:t>
            </w:r>
          </w:p>
        </w:tc>
        <w:tc>
          <w:tcPr>
            <w:tcW w:w="1572" w:type="dxa"/>
            <w:vAlign w:val="bottom"/>
          </w:tcPr>
          <w:p w:rsidR="00DD55F1" w:rsidRPr="00FE4B5F" w:rsidRDefault="00DD55F1" w:rsidP="00335D45">
            <w:pPr>
              <w:jc w:val="center"/>
              <w:rPr>
                <w:rFonts w:ascii="Times New Roman" w:hAnsi="Times New Roman"/>
                <w:sz w:val="20"/>
                <w:szCs w:val="20"/>
              </w:rPr>
            </w:pPr>
            <w:r w:rsidRPr="00FE4B5F">
              <w:rPr>
                <w:rFonts w:ascii="Times New Roman" w:hAnsi="Times New Roman"/>
                <w:sz w:val="20"/>
                <w:szCs w:val="20"/>
              </w:rPr>
              <w:t>2 902,6</w:t>
            </w:r>
          </w:p>
        </w:tc>
        <w:tc>
          <w:tcPr>
            <w:tcW w:w="1878" w:type="dxa"/>
            <w:vAlign w:val="bottom"/>
          </w:tcPr>
          <w:p w:rsidR="00DD55F1" w:rsidRPr="00FE4B5F" w:rsidRDefault="00DD55F1" w:rsidP="00335D45">
            <w:pPr>
              <w:jc w:val="center"/>
              <w:rPr>
                <w:rFonts w:ascii="Times New Roman" w:hAnsi="Times New Roman"/>
                <w:sz w:val="20"/>
                <w:szCs w:val="20"/>
              </w:rPr>
            </w:pPr>
            <w:r w:rsidRPr="00FE4B5F">
              <w:rPr>
                <w:rFonts w:ascii="Times New Roman" w:hAnsi="Times New Roman"/>
                <w:sz w:val="20"/>
                <w:szCs w:val="20"/>
              </w:rPr>
              <w:t>2 902,6</w:t>
            </w:r>
          </w:p>
        </w:tc>
      </w:tr>
      <w:tr w:rsidR="00DD55F1" w:rsidRPr="001312C0" w:rsidTr="00335D45">
        <w:trPr>
          <w:trHeight w:val="90"/>
          <w:jc w:val="center"/>
        </w:trPr>
        <w:tc>
          <w:tcPr>
            <w:tcW w:w="1017" w:type="dxa"/>
          </w:tcPr>
          <w:p w:rsidR="00DD55F1" w:rsidRPr="008D2942" w:rsidRDefault="00DD55F1" w:rsidP="00335D45">
            <w:pPr>
              <w:spacing w:after="0" w:line="240" w:lineRule="auto"/>
              <w:jc w:val="center"/>
              <w:rPr>
                <w:rFonts w:ascii="Times New Roman" w:hAnsi="Times New Roman"/>
              </w:rPr>
            </w:pPr>
          </w:p>
        </w:tc>
        <w:tc>
          <w:tcPr>
            <w:tcW w:w="7270" w:type="dxa"/>
          </w:tcPr>
          <w:p w:rsidR="00DD55F1" w:rsidRPr="008D2942" w:rsidRDefault="00DD55F1" w:rsidP="00335D45">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DD55F1" w:rsidRPr="00FE4B5F" w:rsidRDefault="008D5722" w:rsidP="00A940FE">
            <w:pPr>
              <w:jc w:val="center"/>
              <w:rPr>
                <w:rFonts w:ascii="Times New Roman" w:hAnsi="Times New Roman"/>
                <w:b/>
                <w:sz w:val="20"/>
                <w:szCs w:val="20"/>
              </w:rPr>
            </w:pPr>
            <w:r>
              <w:rPr>
                <w:rFonts w:ascii="Times New Roman" w:hAnsi="Times New Roman"/>
                <w:sz w:val="20"/>
                <w:szCs w:val="20"/>
              </w:rPr>
              <w:t>4 065,80655</w:t>
            </w:r>
          </w:p>
        </w:tc>
        <w:tc>
          <w:tcPr>
            <w:tcW w:w="1572" w:type="dxa"/>
            <w:vAlign w:val="bottom"/>
          </w:tcPr>
          <w:p w:rsidR="00DD55F1" w:rsidRPr="00FE4B5F" w:rsidRDefault="00DD55F1" w:rsidP="00A940FE">
            <w:pPr>
              <w:jc w:val="center"/>
              <w:rPr>
                <w:rFonts w:ascii="Times New Roman" w:hAnsi="Times New Roman"/>
                <w:b/>
                <w:sz w:val="20"/>
                <w:szCs w:val="20"/>
              </w:rPr>
            </w:pPr>
            <w:r w:rsidRPr="00FE4B5F">
              <w:rPr>
                <w:rFonts w:ascii="Times New Roman" w:hAnsi="Times New Roman"/>
                <w:b/>
                <w:sz w:val="20"/>
                <w:szCs w:val="20"/>
              </w:rPr>
              <w:t>2 902,6</w:t>
            </w:r>
          </w:p>
        </w:tc>
        <w:tc>
          <w:tcPr>
            <w:tcW w:w="1878" w:type="dxa"/>
            <w:vAlign w:val="bottom"/>
          </w:tcPr>
          <w:p w:rsidR="00DD55F1" w:rsidRPr="00FE4B5F" w:rsidRDefault="00DD55F1" w:rsidP="00A940FE">
            <w:pPr>
              <w:jc w:val="center"/>
              <w:rPr>
                <w:rFonts w:ascii="Times New Roman" w:hAnsi="Times New Roman"/>
                <w:b/>
                <w:sz w:val="20"/>
                <w:szCs w:val="20"/>
              </w:rPr>
            </w:pPr>
            <w:r w:rsidRPr="00FE4B5F">
              <w:rPr>
                <w:rFonts w:ascii="Times New Roman" w:hAnsi="Times New Roman"/>
                <w:b/>
                <w:sz w:val="20"/>
                <w:szCs w:val="20"/>
              </w:rPr>
              <w:t>2 902,6</w:t>
            </w:r>
          </w:p>
        </w:tc>
      </w:tr>
    </w:tbl>
    <w:p w:rsidR="00DD55F1" w:rsidRDefault="00DD55F1" w:rsidP="002212C1">
      <w:pPr>
        <w:spacing w:after="0"/>
        <w:ind w:firstLine="709"/>
        <w:jc w:val="both"/>
        <w:rPr>
          <w:rFonts w:ascii="Times New Roman" w:hAnsi="Times New Roman"/>
          <w:sz w:val="28"/>
          <w:szCs w:val="28"/>
        </w:rPr>
      </w:pPr>
    </w:p>
    <w:p w:rsidR="00DD55F1" w:rsidRPr="00EA497B" w:rsidRDefault="00DD55F1" w:rsidP="002212C1">
      <w:pPr>
        <w:spacing w:after="0"/>
        <w:ind w:firstLine="709"/>
        <w:jc w:val="both"/>
        <w:rPr>
          <w:rFonts w:ascii="Times New Roman" w:hAnsi="Times New Roman"/>
          <w:sz w:val="28"/>
          <w:szCs w:val="28"/>
        </w:rPr>
      </w:pPr>
      <w:r w:rsidRPr="00EA497B">
        <w:rPr>
          <w:rFonts w:ascii="Times New Roman" w:hAnsi="Times New Roman"/>
          <w:sz w:val="28"/>
          <w:szCs w:val="28"/>
        </w:rPr>
        <w:t>Глава  Острогожского</w:t>
      </w:r>
    </w:p>
    <w:p w:rsidR="00DD55F1" w:rsidRDefault="00DD55F1" w:rsidP="002212C1">
      <w:pPr>
        <w:spacing w:after="0"/>
        <w:ind w:firstLine="709"/>
        <w:jc w:val="both"/>
        <w:rPr>
          <w:rFonts w:ascii="Times New Roman" w:hAnsi="Times New Roman"/>
          <w:sz w:val="28"/>
          <w:szCs w:val="28"/>
        </w:rPr>
      </w:pPr>
      <w:r w:rsidRPr="00EA497B">
        <w:rPr>
          <w:rFonts w:ascii="Times New Roman" w:hAnsi="Times New Roman"/>
          <w:sz w:val="28"/>
          <w:szCs w:val="28"/>
        </w:rPr>
        <w:t xml:space="preserve">муниципального  района                           </w:t>
      </w:r>
      <w:r w:rsidRPr="00EA497B">
        <w:rPr>
          <w:rFonts w:ascii="Times New Roman" w:hAnsi="Times New Roman"/>
          <w:sz w:val="28"/>
          <w:szCs w:val="28"/>
        </w:rPr>
        <w:tab/>
      </w:r>
      <w:r w:rsidRPr="00EA497B">
        <w:rPr>
          <w:rFonts w:ascii="Times New Roman" w:hAnsi="Times New Roman"/>
          <w:sz w:val="28"/>
          <w:szCs w:val="28"/>
        </w:rPr>
        <w:tab/>
      </w:r>
      <w:r w:rsidRPr="00EA497B">
        <w:rPr>
          <w:rFonts w:ascii="Times New Roman" w:hAnsi="Times New Roman"/>
          <w:sz w:val="28"/>
          <w:szCs w:val="28"/>
        </w:rPr>
        <w:tab/>
      </w:r>
      <w:proofErr w:type="spellStart"/>
      <w:r w:rsidR="006A4108">
        <w:rPr>
          <w:rFonts w:ascii="Times New Roman" w:hAnsi="Times New Roman"/>
          <w:sz w:val="28"/>
          <w:szCs w:val="28"/>
        </w:rPr>
        <w:t>А.Ф.Сушков</w:t>
      </w:r>
      <w:proofErr w:type="spellEnd"/>
    </w:p>
    <w:p w:rsidR="0016311F" w:rsidRPr="00F81289" w:rsidRDefault="0016311F" w:rsidP="0016311F">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E529AB">
        <w:rPr>
          <w:b w:val="0"/>
          <w:sz w:val="28"/>
          <w:szCs w:val="28"/>
        </w:rPr>
        <w:t>8</w:t>
      </w:r>
    </w:p>
    <w:p w:rsidR="0016311F" w:rsidRPr="00F81289" w:rsidRDefault="0016311F" w:rsidP="0016311F">
      <w:pPr>
        <w:pStyle w:val="a3"/>
        <w:jc w:val="right"/>
        <w:rPr>
          <w:b w:val="0"/>
          <w:sz w:val="28"/>
          <w:szCs w:val="28"/>
        </w:rPr>
      </w:pPr>
      <w:r w:rsidRPr="00F81289">
        <w:rPr>
          <w:b w:val="0"/>
          <w:sz w:val="28"/>
          <w:szCs w:val="28"/>
        </w:rPr>
        <w:t xml:space="preserve">                                                                                               к  решению</w:t>
      </w:r>
    </w:p>
    <w:p w:rsidR="0016311F" w:rsidRPr="00F81289" w:rsidRDefault="0016311F" w:rsidP="0016311F">
      <w:pPr>
        <w:pStyle w:val="a3"/>
        <w:jc w:val="right"/>
        <w:rPr>
          <w:b w:val="0"/>
          <w:sz w:val="28"/>
          <w:szCs w:val="28"/>
        </w:rPr>
      </w:pPr>
      <w:r w:rsidRPr="00F81289">
        <w:rPr>
          <w:b w:val="0"/>
          <w:sz w:val="28"/>
          <w:szCs w:val="28"/>
        </w:rPr>
        <w:t xml:space="preserve">                                                                            Совета народных депутатов</w:t>
      </w:r>
    </w:p>
    <w:p w:rsidR="0016311F" w:rsidRDefault="0016311F" w:rsidP="0016311F">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16311F" w:rsidRPr="00F81289" w:rsidRDefault="0016311F" w:rsidP="0016311F">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DD55F1" w:rsidRDefault="0016311F" w:rsidP="0016311F">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DD55F1" w:rsidRDefault="00DD55F1" w:rsidP="004313C0">
      <w:pPr>
        <w:pStyle w:val="a3"/>
        <w:jc w:val="right"/>
        <w:rPr>
          <w:b w:val="0"/>
          <w:sz w:val="28"/>
          <w:szCs w:val="28"/>
        </w:rPr>
      </w:pPr>
    </w:p>
    <w:p w:rsidR="00DD55F1" w:rsidRPr="00DA619F" w:rsidRDefault="00DD55F1" w:rsidP="004313C0">
      <w:pPr>
        <w:pStyle w:val="a3"/>
        <w:jc w:val="right"/>
        <w:rPr>
          <w:b w:val="0"/>
          <w:sz w:val="28"/>
          <w:szCs w:val="28"/>
        </w:rPr>
      </w:pPr>
      <w:r>
        <w:rPr>
          <w:b w:val="0"/>
          <w:sz w:val="28"/>
          <w:szCs w:val="28"/>
        </w:rPr>
        <w:t>Приложение 20</w:t>
      </w:r>
    </w:p>
    <w:p w:rsidR="00DD55F1" w:rsidRPr="00DA619F" w:rsidRDefault="00DD55F1" w:rsidP="004313C0">
      <w:pPr>
        <w:pStyle w:val="a3"/>
        <w:jc w:val="right"/>
        <w:rPr>
          <w:b w:val="0"/>
          <w:sz w:val="28"/>
          <w:szCs w:val="28"/>
        </w:rPr>
      </w:pPr>
      <w:r w:rsidRPr="00DA619F">
        <w:rPr>
          <w:b w:val="0"/>
          <w:sz w:val="28"/>
          <w:szCs w:val="28"/>
        </w:rPr>
        <w:t xml:space="preserve">                                                                                            к решению</w:t>
      </w:r>
    </w:p>
    <w:p w:rsidR="00DD55F1" w:rsidRPr="000B0D53" w:rsidRDefault="00DD55F1" w:rsidP="004313C0">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DD55F1" w:rsidRDefault="00DD55F1" w:rsidP="004313C0">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DD55F1" w:rsidRPr="000B0D53" w:rsidRDefault="00DD55F1" w:rsidP="004313C0">
      <w:pPr>
        <w:spacing w:after="0"/>
        <w:jc w:val="right"/>
        <w:rPr>
          <w:rFonts w:ascii="Times New Roman" w:hAnsi="Times New Roman"/>
          <w:sz w:val="28"/>
          <w:szCs w:val="28"/>
        </w:rPr>
      </w:pPr>
      <w:r>
        <w:rPr>
          <w:rFonts w:ascii="Times New Roman" w:hAnsi="Times New Roman"/>
          <w:sz w:val="28"/>
          <w:szCs w:val="28"/>
        </w:rPr>
        <w:t>Воронежской области</w:t>
      </w:r>
    </w:p>
    <w:p w:rsidR="00DD55F1" w:rsidRPr="00DA619F" w:rsidRDefault="00DD55F1" w:rsidP="004313C0">
      <w:pPr>
        <w:pStyle w:val="a3"/>
        <w:jc w:val="right"/>
        <w:rPr>
          <w:b w:val="0"/>
          <w:sz w:val="28"/>
          <w:szCs w:val="28"/>
        </w:rPr>
      </w:pPr>
      <w:r w:rsidRPr="00DA619F">
        <w:rPr>
          <w:b w:val="0"/>
          <w:sz w:val="28"/>
          <w:szCs w:val="28"/>
        </w:rPr>
        <w:t xml:space="preserve">                                                                            «О  бюджете Острогожского </w:t>
      </w:r>
    </w:p>
    <w:p w:rsidR="00DD55F1" w:rsidRDefault="00DD55F1" w:rsidP="004313C0">
      <w:pPr>
        <w:pStyle w:val="a3"/>
        <w:jc w:val="right"/>
        <w:rPr>
          <w:b w:val="0"/>
          <w:sz w:val="28"/>
          <w:szCs w:val="28"/>
        </w:rPr>
      </w:pPr>
      <w:r w:rsidRPr="00DA619F">
        <w:rPr>
          <w:b w:val="0"/>
          <w:sz w:val="28"/>
          <w:szCs w:val="28"/>
        </w:rPr>
        <w:t xml:space="preserve">муниципального района </w:t>
      </w:r>
    </w:p>
    <w:p w:rsidR="00DD55F1" w:rsidRDefault="00DD55F1" w:rsidP="004313C0">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DD55F1" w:rsidRPr="00DA619F" w:rsidRDefault="00DD55F1" w:rsidP="004313C0">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DD55F1" w:rsidRDefault="00DD55F1" w:rsidP="004313C0">
      <w:pPr>
        <w:pStyle w:val="a3"/>
        <w:rPr>
          <w:b w:val="0"/>
          <w:sz w:val="28"/>
          <w:szCs w:val="28"/>
        </w:rPr>
      </w:pPr>
      <w:r>
        <w:rPr>
          <w:b w:val="0"/>
          <w:sz w:val="28"/>
          <w:szCs w:val="28"/>
        </w:rPr>
        <w:t xml:space="preserve">                                                                                                                                            </w:t>
      </w:r>
      <w:r w:rsidR="00361243">
        <w:rPr>
          <w:b w:val="0"/>
          <w:sz w:val="28"/>
          <w:szCs w:val="28"/>
        </w:rPr>
        <w:t>29.12.</w:t>
      </w:r>
      <w:r w:rsidR="00361243" w:rsidRPr="00DA619F">
        <w:rPr>
          <w:b w:val="0"/>
          <w:sz w:val="28"/>
          <w:szCs w:val="28"/>
        </w:rPr>
        <w:t>20</w:t>
      </w:r>
      <w:r w:rsidR="00361243">
        <w:rPr>
          <w:b w:val="0"/>
          <w:sz w:val="28"/>
          <w:szCs w:val="28"/>
        </w:rPr>
        <w:t xml:space="preserve">22 </w:t>
      </w:r>
      <w:r w:rsidR="00361243" w:rsidRPr="00DA619F">
        <w:rPr>
          <w:b w:val="0"/>
          <w:sz w:val="28"/>
          <w:szCs w:val="28"/>
        </w:rPr>
        <w:t>г.   №</w:t>
      </w:r>
      <w:r w:rsidR="00361243">
        <w:rPr>
          <w:b w:val="0"/>
          <w:sz w:val="28"/>
          <w:szCs w:val="28"/>
        </w:rPr>
        <w:t>182</w:t>
      </w:r>
    </w:p>
    <w:p w:rsidR="00DD55F1" w:rsidRDefault="00DD55F1" w:rsidP="00AE20CD">
      <w:pPr>
        <w:pStyle w:val="a3"/>
        <w:jc w:val="right"/>
        <w:rPr>
          <w:b w:val="0"/>
          <w:sz w:val="28"/>
          <w:szCs w:val="28"/>
        </w:rPr>
      </w:pPr>
    </w:p>
    <w:p w:rsidR="00DD55F1" w:rsidRDefault="00DD55F1" w:rsidP="00AE20CD">
      <w:pPr>
        <w:pStyle w:val="a3"/>
        <w:rPr>
          <w:b w:val="0"/>
          <w:sz w:val="28"/>
          <w:szCs w:val="28"/>
        </w:rPr>
      </w:pPr>
    </w:p>
    <w:p w:rsidR="00DD55F1" w:rsidRPr="00F677AD" w:rsidRDefault="00DD55F1" w:rsidP="00AE20CD">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w:t>
      </w:r>
      <w:r w:rsidRPr="006F0514">
        <w:rPr>
          <w:rFonts w:ascii="Times New Roman" w:hAnsi="Times New Roman"/>
          <w:b/>
          <w:sz w:val="28"/>
          <w:szCs w:val="28"/>
        </w:rPr>
        <w:t>поселени</w:t>
      </w:r>
      <w:r>
        <w:rPr>
          <w:rFonts w:ascii="Times New Roman" w:hAnsi="Times New Roman"/>
          <w:b/>
          <w:sz w:val="28"/>
          <w:szCs w:val="28"/>
        </w:rPr>
        <w:t>ям</w:t>
      </w:r>
      <w:r w:rsidRPr="006F0514">
        <w:rPr>
          <w:rFonts w:ascii="Times New Roman" w:hAnsi="Times New Roman"/>
          <w:b/>
          <w:sz w:val="28"/>
          <w:szCs w:val="28"/>
        </w:rPr>
        <w:t xml:space="preserve"> Острогожского муниципального района Воронежской о</w:t>
      </w:r>
      <w:r>
        <w:rPr>
          <w:rFonts w:ascii="Times New Roman" w:hAnsi="Times New Roman"/>
          <w:b/>
          <w:sz w:val="28"/>
          <w:szCs w:val="28"/>
        </w:rPr>
        <w:t xml:space="preserve">бласти </w:t>
      </w:r>
      <w:r w:rsidRPr="00F677AD">
        <w:rPr>
          <w:rFonts w:ascii="Times New Roman" w:hAnsi="Times New Roman"/>
          <w:b/>
          <w:sz w:val="28"/>
          <w:szCs w:val="28"/>
        </w:rPr>
        <w:t>на 202</w:t>
      </w:r>
      <w:r>
        <w:rPr>
          <w:rFonts w:ascii="Times New Roman" w:hAnsi="Times New Roman"/>
          <w:b/>
          <w:sz w:val="28"/>
          <w:szCs w:val="28"/>
        </w:rPr>
        <w:t>3</w:t>
      </w:r>
      <w:r w:rsidRPr="00F677AD">
        <w:rPr>
          <w:rFonts w:ascii="Times New Roman" w:hAnsi="Times New Roman"/>
          <w:b/>
          <w:sz w:val="28"/>
          <w:szCs w:val="28"/>
        </w:rPr>
        <w:t xml:space="preserve">  год</w:t>
      </w:r>
      <w:r>
        <w:rPr>
          <w:rFonts w:ascii="Times New Roman" w:hAnsi="Times New Roman"/>
          <w:b/>
          <w:sz w:val="28"/>
          <w:szCs w:val="28"/>
        </w:rPr>
        <w:t xml:space="preserve"> </w:t>
      </w:r>
    </w:p>
    <w:p w:rsidR="00DD55F1" w:rsidRPr="009644F8" w:rsidRDefault="00DD55F1" w:rsidP="00AE20CD">
      <w:pPr>
        <w:spacing w:after="0"/>
        <w:jc w:val="center"/>
        <w:rPr>
          <w:sz w:val="24"/>
          <w:szCs w:val="24"/>
        </w:rPr>
      </w:pPr>
      <w:r>
        <w:rPr>
          <w:sz w:val="24"/>
          <w:szCs w:val="24"/>
        </w:rPr>
        <w:t xml:space="preserve">                                                                                                                                                                                                               Сумма </w:t>
      </w:r>
      <w:proofErr w:type="spellStart"/>
      <w:r>
        <w:rPr>
          <w:sz w:val="24"/>
          <w:szCs w:val="24"/>
        </w:rPr>
        <w:t>тыс.р</w:t>
      </w:r>
      <w:r w:rsidRPr="009644F8">
        <w:rPr>
          <w:sz w:val="24"/>
          <w:szCs w:val="24"/>
        </w:rPr>
        <w:t>уб</w:t>
      </w:r>
      <w:proofErr w:type="spellEnd"/>
      <w:r w:rsidRPr="009644F8">
        <w:rPr>
          <w:sz w:val="24"/>
          <w:szCs w:val="24"/>
        </w:rPr>
        <w:t>.</w:t>
      </w:r>
      <w:r>
        <w:rPr>
          <w:sz w:val="24"/>
          <w:szCs w:val="24"/>
        </w:rPr>
        <w:t xml:space="preserve"> </w:t>
      </w:r>
    </w:p>
    <w:tbl>
      <w:tblPr>
        <w:tblW w:w="11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535"/>
        <w:gridCol w:w="2520"/>
      </w:tblGrid>
      <w:tr w:rsidR="0093475E" w:rsidRPr="004E3B06" w:rsidTr="00BF72CA">
        <w:trPr>
          <w:trHeight w:val="166"/>
          <w:jc w:val="center"/>
        </w:trPr>
        <w:tc>
          <w:tcPr>
            <w:tcW w:w="576" w:type="dxa"/>
          </w:tcPr>
          <w:p w:rsidR="0093475E" w:rsidRPr="00EA497B" w:rsidRDefault="0093475E"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 п/п</w:t>
            </w:r>
          </w:p>
        </w:tc>
        <w:tc>
          <w:tcPr>
            <w:tcW w:w="8535" w:type="dxa"/>
          </w:tcPr>
          <w:p w:rsidR="0093475E" w:rsidRPr="00EA497B" w:rsidRDefault="0093475E"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Наименование поселений</w:t>
            </w:r>
          </w:p>
        </w:tc>
        <w:tc>
          <w:tcPr>
            <w:tcW w:w="2520" w:type="dxa"/>
          </w:tcPr>
          <w:p w:rsidR="0093475E" w:rsidRPr="00EA497B" w:rsidRDefault="0093475E" w:rsidP="00BF72CA">
            <w:pPr>
              <w:spacing w:after="0" w:line="240" w:lineRule="auto"/>
              <w:jc w:val="center"/>
              <w:rPr>
                <w:rFonts w:ascii="Times New Roman" w:hAnsi="Times New Roman"/>
                <w:b/>
                <w:sz w:val="20"/>
                <w:szCs w:val="20"/>
              </w:rPr>
            </w:pPr>
            <w:r>
              <w:rPr>
                <w:rFonts w:ascii="Times New Roman" w:hAnsi="Times New Roman"/>
                <w:b/>
                <w:sz w:val="20"/>
                <w:szCs w:val="20"/>
              </w:rPr>
              <w:t xml:space="preserve">Сумма </w:t>
            </w:r>
            <w:proofErr w:type="spellStart"/>
            <w:r w:rsidRPr="00EA497B">
              <w:rPr>
                <w:rFonts w:ascii="Times New Roman" w:hAnsi="Times New Roman"/>
                <w:b/>
                <w:sz w:val="20"/>
                <w:szCs w:val="20"/>
              </w:rPr>
              <w:t>тыс.руб</w:t>
            </w:r>
            <w:proofErr w:type="spellEnd"/>
            <w:r w:rsidRPr="00EA497B">
              <w:rPr>
                <w:rFonts w:ascii="Times New Roman" w:hAnsi="Times New Roman"/>
                <w:b/>
                <w:sz w:val="20"/>
                <w:szCs w:val="20"/>
              </w:rPr>
              <w:t>.</w:t>
            </w:r>
          </w:p>
        </w:tc>
      </w:tr>
      <w:tr w:rsidR="007B13C5" w:rsidRPr="001312C0" w:rsidTr="00BF72CA">
        <w:trPr>
          <w:trHeight w:val="307"/>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sidRPr="00FC4CDA">
              <w:rPr>
                <w:rFonts w:ascii="Times New Roman" w:hAnsi="Times New Roman"/>
                <w:bCs/>
                <w:sz w:val="20"/>
                <w:szCs w:val="20"/>
              </w:rPr>
              <w:t>1</w:t>
            </w:r>
          </w:p>
        </w:tc>
        <w:tc>
          <w:tcPr>
            <w:tcW w:w="8535" w:type="dxa"/>
            <w:vAlign w:val="bottom"/>
          </w:tcPr>
          <w:p w:rsidR="007B13C5" w:rsidRPr="008D2942" w:rsidRDefault="007B13C5" w:rsidP="00BF72CA">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2520" w:type="dxa"/>
            <w:vAlign w:val="bottom"/>
          </w:tcPr>
          <w:p w:rsidR="007B13C5" w:rsidRDefault="007B13C5">
            <w:pPr>
              <w:jc w:val="right"/>
              <w:rPr>
                <w:rFonts w:cs="Calibri"/>
                <w:color w:val="000000"/>
              </w:rPr>
            </w:pPr>
            <w:r>
              <w:rPr>
                <w:rFonts w:cs="Calibri"/>
                <w:color w:val="000000"/>
              </w:rPr>
              <w:t>1 087,4</w:t>
            </w:r>
          </w:p>
        </w:tc>
      </w:tr>
      <w:tr w:rsidR="007B13C5" w:rsidRPr="001312C0" w:rsidTr="00BF72CA">
        <w:trPr>
          <w:trHeight w:val="18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sidRPr="00FC4CDA">
              <w:rPr>
                <w:rFonts w:ascii="Times New Roman" w:hAnsi="Times New Roman"/>
                <w:bCs/>
                <w:sz w:val="20"/>
                <w:szCs w:val="20"/>
              </w:rPr>
              <w:t>2</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Болдыревское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1 528,6</w:t>
            </w:r>
          </w:p>
        </w:tc>
      </w:tr>
      <w:tr w:rsidR="007B13C5" w:rsidRPr="001312C0" w:rsidTr="00BF72CA">
        <w:trPr>
          <w:trHeight w:val="18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Веретьевское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894,4</w:t>
            </w:r>
          </w:p>
        </w:tc>
      </w:tr>
      <w:tr w:rsidR="007B13C5" w:rsidRPr="001312C0" w:rsidTr="00BF72CA">
        <w:trPr>
          <w:trHeight w:val="18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4</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Pr>
                <w:rFonts w:ascii="Times New Roman" w:hAnsi="Times New Roman"/>
                <w:bCs/>
              </w:rPr>
              <w:t>Гниловское</w:t>
            </w:r>
            <w:proofErr w:type="spellEnd"/>
            <w:r>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0,0</w:t>
            </w:r>
          </w:p>
        </w:tc>
      </w:tr>
      <w:tr w:rsidR="007B13C5" w:rsidRPr="001312C0" w:rsidTr="00BF72CA">
        <w:trPr>
          <w:trHeight w:val="246"/>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lastRenderedPageBreak/>
              <w:t>5</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Дальнеполубянское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598,9</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Девицкое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799,8</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Коротоякское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2 147,1</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Кривополянское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719,2</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9</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Криниченское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1 248,4</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10</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Мастюгинское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829,6</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11</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Ольшанское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715,1</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12</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Петренковское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894,5</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8535" w:type="dxa"/>
            <w:vAlign w:val="bottom"/>
          </w:tcPr>
          <w:p w:rsidR="007B13C5" w:rsidRPr="008D2942" w:rsidRDefault="007B13C5" w:rsidP="00BF72CA">
            <w:pPr>
              <w:spacing w:after="0" w:line="240" w:lineRule="auto"/>
              <w:rPr>
                <w:rFonts w:ascii="Times New Roman" w:hAnsi="Times New Roman"/>
                <w:bCs/>
              </w:rPr>
            </w:pPr>
            <w:r w:rsidRPr="008D2942">
              <w:rPr>
                <w:rFonts w:ascii="Times New Roman" w:hAnsi="Times New Roman"/>
                <w:bCs/>
              </w:rPr>
              <w:t>Петропавловское сельское поселение</w:t>
            </w:r>
          </w:p>
        </w:tc>
        <w:tc>
          <w:tcPr>
            <w:tcW w:w="2520" w:type="dxa"/>
            <w:vAlign w:val="bottom"/>
          </w:tcPr>
          <w:p w:rsidR="007B13C5" w:rsidRDefault="007B13C5">
            <w:pPr>
              <w:jc w:val="right"/>
              <w:rPr>
                <w:rFonts w:cs="Calibri"/>
                <w:color w:val="000000"/>
              </w:rPr>
            </w:pPr>
            <w:r>
              <w:rPr>
                <w:rFonts w:cs="Calibri"/>
                <w:color w:val="000000"/>
              </w:rPr>
              <w:t>733,0</w:t>
            </w:r>
          </w:p>
        </w:tc>
      </w:tr>
      <w:tr w:rsidR="007B13C5" w:rsidRPr="001312C0" w:rsidTr="00BF72CA">
        <w:trPr>
          <w:trHeight w:val="90"/>
          <w:jc w:val="center"/>
        </w:trPr>
        <w:tc>
          <w:tcPr>
            <w:tcW w:w="576" w:type="dxa"/>
            <w:vAlign w:val="bottom"/>
          </w:tcPr>
          <w:p w:rsidR="007B13C5"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8535" w:type="dxa"/>
            <w:vAlign w:val="bottom"/>
          </w:tcPr>
          <w:p w:rsidR="007B13C5" w:rsidRPr="008D2942" w:rsidRDefault="007B13C5" w:rsidP="00BF72CA">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2520" w:type="dxa"/>
            <w:vAlign w:val="bottom"/>
          </w:tcPr>
          <w:p w:rsidR="007B13C5" w:rsidRDefault="007B13C5">
            <w:pPr>
              <w:jc w:val="right"/>
              <w:rPr>
                <w:rFonts w:cs="Calibri"/>
                <w:color w:val="000000"/>
              </w:rPr>
            </w:pPr>
            <w:r>
              <w:rPr>
                <w:rFonts w:cs="Calibri"/>
                <w:color w:val="000000"/>
              </w:rPr>
              <w:t>1 361,7</w:t>
            </w:r>
          </w:p>
        </w:tc>
      </w:tr>
      <w:tr w:rsidR="007B13C5" w:rsidRPr="001312C0" w:rsidTr="00BF72CA">
        <w:trPr>
          <w:trHeight w:val="90"/>
          <w:jc w:val="center"/>
        </w:trPr>
        <w:tc>
          <w:tcPr>
            <w:tcW w:w="576" w:type="dxa"/>
            <w:vAlign w:val="bottom"/>
          </w:tcPr>
          <w:p w:rsidR="007B13C5" w:rsidRPr="00FC4CDA"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Pr>
                <w:rFonts w:ascii="Times New Roman" w:hAnsi="Times New Roman"/>
                <w:bCs/>
              </w:rPr>
              <w:t>Сторожевское</w:t>
            </w:r>
            <w:proofErr w:type="spellEnd"/>
            <w:r>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1 023,3</w:t>
            </w:r>
          </w:p>
        </w:tc>
      </w:tr>
      <w:tr w:rsidR="007B13C5" w:rsidRPr="001312C0" w:rsidTr="00BF72CA">
        <w:trPr>
          <w:trHeight w:val="90"/>
          <w:jc w:val="center"/>
        </w:trPr>
        <w:tc>
          <w:tcPr>
            <w:tcW w:w="576" w:type="dxa"/>
            <w:vAlign w:val="bottom"/>
          </w:tcPr>
          <w:p w:rsidR="007B13C5"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Терновское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1 482,8</w:t>
            </w:r>
          </w:p>
        </w:tc>
      </w:tr>
      <w:tr w:rsidR="007B13C5" w:rsidRPr="001312C0" w:rsidTr="00BF72CA">
        <w:trPr>
          <w:trHeight w:val="90"/>
          <w:jc w:val="center"/>
        </w:trPr>
        <w:tc>
          <w:tcPr>
            <w:tcW w:w="576" w:type="dxa"/>
            <w:vAlign w:val="bottom"/>
          </w:tcPr>
          <w:p w:rsidR="007B13C5"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8535" w:type="dxa"/>
            <w:vAlign w:val="bottom"/>
          </w:tcPr>
          <w:p w:rsidR="007B13C5" w:rsidRPr="008D2942" w:rsidRDefault="007B13C5" w:rsidP="00BF72CA">
            <w:pPr>
              <w:spacing w:after="0" w:line="240" w:lineRule="auto"/>
              <w:rPr>
                <w:rFonts w:ascii="Times New Roman" w:hAnsi="Times New Roman"/>
                <w:bCs/>
              </w:rPr>
            </w:pPr>
            <w:proofErr w:type="spellStart"/>
            <w:r w:rsidRPr="008D2942">
              <w:rPr>
                <w:rFonts w:ascii="Times New Roman" w:hAnsi="Times New Roman"/>
                <w:bCs/>
              </w:rPr>
              <w:t>Урывское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1 570,5</w:t>
            </w:r>
          </w:p>
        </w:tc>
      </w:tr>
      <w:tr w:rsidR="007B13C5" w:rsidRPr="001312C0" w:rsidTr="00BF72CA">
        <w:trPr>
          <w:trHeight w:val="90"/>
          <w:jc w:val="center"/>
        </w:trPr>
        <w:tc>
          <w:tcPr>
            <w:tcW w:w="576" w:type="dxa"/>
            <w:vAlign w:val="bottom"/>
          </w:tcPr>
          <w:p w:rsidR="007B13C5" w:rsidRDefault="007B13C5" w:rsidP="00BF72CA">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8535" w:type="dxa"/>
            <w:vAlign w:val="bottom"/>
          </w:tcPr>
          <w:p w:rsidR="007B13C5" w:rsidRPr="008D2942" w:rsidRDefault="007B13C5" w:rsidP="00BF72CA">
            <w:pPr>
              <w:spacing w:after="0" w:line="240" w:lineRule="auto"/>
              <w:rPr>
                <w:rFonts w:ascii="Times New Roman" w:hAnsi="Times New Roman"/>
                <w:bCs/>
              </w:rPr>
            </w:pPr>
            <w:r>
              <w:rPr>
                <w:rFonts w:ascii="Times New Roman" w:hAnsi="Times New Roman"/>
                <w:bCs/>
              </w:rPr>
              <w:t>Хохол-</w:t>
            </w:r>
            <w:proofErr w:type="spellStart"/>
            <w:r>
              <w:rPr>
                <w:rFonts w:ascii="Times New Roman" w:hAnsi="Times New Roman"/>
                <w:bCs/>
              </w:rPr>
              <w:t>Тростянское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968,9</w:t>
            </w:r>
          </w:p>
        </w:tc>
      </w:tr>
      <w:tr w:rsidR="007B13C5" w:rsidRPr="001312C0" w:rsidTr="00BF72CA">
        <w:trPr>
          <w:trHeight w:val="90"/>
          <w:jc w:val="center"/>
        </w:trPr>
        <w:tc>
          <w:tcPr>
            <w:tcW w:w="576" w:type="dxa"/>
            <w:vAlign w:val="bottom"/>
          </w:tcPr>
          <w:p w:rsidR="007B13C5" w:rsidRDefault="007B13C5" w:rsidP="00257D29">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8535" w:type="dxa"/>
            <w:vAlign w:val="bottom"/>
          </w:tcPr>
          <w:p w:rsidR="007B13C5" w:rsidRDefault="007B13C5" w:rsidP="00BF72CA">
            <w:pPr>
              <w:spacing w:after="0" w:line="240" w:lineRule="auto"/>
              <w:rPr>
                <w:rFonts w:ascii="Times New Roman" w:hAnsi="Times New Roman"/>
                <w:bCs/>
              </w:rPr>
            </w:pPr>
            <w:proofErr w:type="spellStart"/>
            <w:r>
              <w:rPr>
                <w:rFonts w:ascii="Times New Roman" w:hAnsi="Times New Roman"/>
                <w:bCs/>
              </w:rPr>
              <w:t>Шубинское</w:t>
            </w:r>
            <w:proofErr w:type="spellEnd"/>
            <w:r w:rsidRPr="008D2942">
              <w:rPr>
                <w:rFonts w:ascii="Times New Roman" w:hAnsi="Times New Roman"/>
                <w:bCs/>
              </w:rPr>
              <w:t xml:space="preserve"> сельское поселение</w:t>
            </w:r>
          </w:p>
        </w:tc>
        <w:tc>
          <w:tcPr>
            <w:tcW w:w="2520" w:type="dxa"/>
            <w:vAlign w:val="bottom"/>
          </w:tcPr>
          <w:p w:rsidR="007B13C5" w:rsidRDefault="007B13C5">
            <w:pPr>
              <w:jc w:val="right"/>
              <w:rPr>
                <w:rFonts w:cs="Calibri"/>
                <w:color w:val="000000"/>
              </w:rPr>
            </w:pPr>
            <w:r>
              <w:rPr>
                <w:rFonts w:cs="Calibri"/>
                <w:color w:val="000000"/>
              </w:rPr>
              <w:t>2 813,9</w:t>
            </w:r>
          </w:p>
        </w:tc>
      </w:tr>
      <w:tr w:rsidR="00B4347B" w:rsidRPr="001312C0" w:rsidTr="00BF72CA">
        <w:trPr>
          <w:trHeight w:val="90"/>
          <w:jc w:val="center"/>
        </w:trPr>
        <w:tc>
          <w:tcPr>
            <w:tcW w:w="576" w:type="dxa"/>
          </w:tcPr>
          <w:p w:rsidR="00B4347B" w:rsidRPr="00EA497B" w:rsidRDefault="00B4347B" w:rsidP="00BF72CA">
            <w:pPr>
              <w:spacing w:after="0" w:line="240" w:lineRule="auto"/>
              <w:jc w:val="center"/>
              <w:rPr>
                <w:rFonts w:ascii="Times New Roman" w:hAnsi="Times New Roman"/>
                <w:sz w:val="20"/>
                <w:szCs w:val="20"/>
              </w:rPr>
            </w:pPr>
          </w:p>
        </w:tc>
        <w:tc>
          <w:tcPr>
            <w:tcW w:w="8535" w:type="dxa"/>
          </w:tcPr>
          <w:p w:rsidR="00B4347B" w:rsidRDefault="00B4347B"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ВСЕГО:</w:t>
            </w:r>
            <w:r>
              <w:rPr>
                <w:rFonts w:ascii="Times New Roman" w:hAnsi="Times New Roman"/>
                <w:b/>
                <w:sz w:val="20"/>
                <w:szCs w:val="20"/>
              </w:rPr>
              <w:t xml:space="preserve"> </w:t>
            </w:r>
          </w:p>
          <w:p w:rsidR="00B4347B" w:rsidRPr="00EA497B" w:rsidRDefault="00B4347B" w:rsidP="00BF72CA">
            <w:pPr>
              <w:spacing w:after="0" w:line="240" w:lineRule="auto"/>
              <w:jc w:val="center"/>
              <w:rPr>
                <w:rFonts w:ascii="Times New Roman" w:hAnsi="Times New Roman"/>
                <w:b/>
                <w:sz w:val="20"/>
                <w:szCs w:val="20"/>
              </w:rPr>
            </w:pPr>
          </w:p>
        </w:tc>
        <w:tc>
          <w:tcPr>
            <w:tcW w:w="2520" w:type="dxa"/>
            <w:vAlign w:val="bottom"/>
          </w:tcPr>
          <w:p w:rsidR="00B4347B" w:rsidRPr="00B4347B" w:rsidRDefault="007B13C5">
            <w:pPr>
              <w:jc w:val="right"/>
              <w:rPr>
                <w:rFonts w:cs="Calibri"/>
                <w:b/>
                <w:color w:val="000000"/>
              </w:rPr>
            </w:pPr>
            <w:r>
              <w:rPr>
                <w:rFonts w:cs="Calibri"/>
                <w:b/>
                <w:color w:val="000000"/>
              </w:rPr>
              <w:t>21 417,1</w:t>
            </w:r>
          </w:p>
        </w:tc>
      </w:tr>
    </w:tbl>
    <w:p w:rsidR="00DD55F1" w:rsidRPr="001312C0" w:rsidRDefault="00DD55F1" w:rsidP="00AE20CD">
      <w:pPr>
        <w:jc w:val="center"/>
        <w:rPr>
          <w:sz w:val="24"/>
          <w:szCs w:val="24"/>
        </w:rPr>
      </w:pPr>
    </w:p>
    <w:p w:rsidR="00DD55F1" w:rsidRPr="00EA497B" w:rsidRDefault="00DD55F1" w:rsidP="00AE20CD">
      <w:pPr>
        <w:spacing w:after="0"/>
        <w:ind w:firstLine="709"/>
        <w:jc w:val="both"/>
        <w:rPr>
          <w:rFonts w:ascii="Times New Roman" w:hAnsi="Times New Roman"/>
          <w:sz w:val="28"/>
          <w:szCs w:val="28"/>
        </w:rPr>
      </w:pPr>
      <w:r w:rsidRPr="00EA497B">
        <w:rPr>
          <w:rFonts w:ascii="Times New Roman" w:hAnsi="Times New Roman"/>
          <w:sz w:val="28"/>
          <w:szCs w:val="28"/>
        </w:rPr>
        <w:t>Глава  Острогожского</w:t>
      </w:r>
    </w:p>
    <w:p w:rsidR="00DD55F1" w:rsidRDefault="00DD55F1" w:rsidP="00AE20CD">
      <w:pPr>
        <w:spacing w:after="0"/>
        <w:ind w:firstLine="709"/>
        <w:jc w:val="both"/>
        <w:rPr>
          <w:rFonts w:ascii="Times New Roman" w:hAnsi="Times New Roman"/>
          <w:sz w:val="28"/>
          <w:szCs w:val="28"/>
        </w:rPr>
      </w:pPr>
      <w:r w:rsidRPr="00EA497B">
        <w:rPr>
          <w:rFonts w:ascii="Times New Roman" w:hAnsi="Times New Roman"/>
          <w:sz w:val="28"/>
          <w:szCs w:val="28"/>
        </w:rPr>
        <w:t xml:space="preserve">муниципального  района                           </w:t>
      </w:r>
      <w:r w:rsidRPr="00EA497B">
        <w:rPr>
          <w:rFonts w:ascii="Times New Roman" w:hAnsi="Times New Roman"/>
          <w:sz w:val="28"/>
          <w:szCs w:val="28"/>
        </w:rPr>
        <w:tab/>
      </w:r>
      <w:r w:rsidRPr="00EA497B">
        <w:rPr>
          <w:rFonts w:ascii="Times New Roman" w:hAnsi="Times New Roman"/>
          <w:sz w:val="28"/>
          <w:szCs w:val="28"/>
        </w:rPr>
        <w:tab/>
      </w:r>
      <w:r w:rsidRPr="00EA497B">
        <w:rPr>
          <w:rFonts w:ascii="Times New Roman" w:hAnsi="Times New Roman"/>
          <w:sz w:val="28"/>
          <w:szCs w:val="28"/>
        </w:rPr>
        <w:tab/>
      </w:r>
      <w:proofErr w:type="spellStart"/>
      <w:r w:rsidR="006A4108">
        <w:rPr>
          <w:rFonts w:ascii="Times New Roman" w:hAnsi="Times New Roman"/>
          <w:sz w:val="28"/>
          <w:szCs w:val="28"/>
        </w:rPr>
        <w:t>А.Ф.Сушков</w:t>
      </w:r>
      <w:proofErr w:type="spellEnd"/>
    </w:p>
    <w:p w:rsidR="00DD55F1" w:rsidRDefault="00DD55F1" w:rsidP="000834F0">
      <w:pPr>
        <w:pStyle w:val="a3"/>
        <w:jc w:val="right"/>
        <w:rPr>
          <w:b w:val="0"/>
          <w:sz w:val="28"/>
          <w:szCs w:val="28"/>
        </w:rPr>
      </w:pPr>
    </w:p>
    <w:p w:rsidR="0005510A" w:rsidRPr="00F81289" w:rsidRDefault="0005510A" w:rsidP="0005510A">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2D0D8A">
        <w:rPr>
          <w:b w:val="0"/>
          <w:sz w:val="28"/>
          <w:szCs w:val="28"/>
        </w:rPr>
        <w:t>9</w:t>
      </w:r>
    </w:p>
    <w:p w:rsidR="0005510A" w:rsidRPr="00F81289" w:rsidRDefault="0005510A" w:rsidP="0005510A">
      <w:pPr>
        <w:pStyle w:val="a3"/>
        <w:jc w:val="right"/>
        <w:rPr>
          <w:b w:val="0"/>
          <w:sz w:val="28"/>
          <w:szCs w:val="28"/>
        </w:rPr>
      </w:pPr>
      <w:r w:rsidRPr="00F81289">
        <w:rPr>
          <w:b w:val="0"/>
          <w:sz w:val="28"/>
          <w:szCs w:val="28"/>
        </w:rPr>
        <w:t xml:space="preserve">                                                                                               к  решению</w:t>
      </w:r>
    </w:p>
    <w:p w:rsidR="0005510A" w:rsidRPr="00F81289" w:rsidRDefault="0005510A" w:rsidP="0005510A">
      <w:pPr>
        <w:pStyle w:val="a3"/>
        <w:jc w:val="right"/>
        <w:rPr>
          <w:b w:val="0"/>
          <w:sz w:val="28"/>
          <w:szCs w:val="28"/>
        </w:rPr>
      </w:pPr>
      <w:r w:rsidRPr="00F81289">
        <w:rPr>
          <w:b w:val="0"/>
          <w:sz w:val="28"/>
          <w:szCs w:val="28"/>
        </w:rPr>
        <w:t xml:space="preserve">                                                                            Совета народных депутатов</w:t>
      </w:r>
    </w:p>
    <w:p w:rsidR="0005510A" w:rsidRDefault="0005510A" w:rsidP="0005510A">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05510A" w:rsidRPr="00F81289" w:rsidRDefault="0005510A" w:rsidP="0005510A">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05510A" w:rsidRDefault="0005510A" w:rsidP="0005510A">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05510A" w:rsidRDefault="0005510A" w:rsidP="0005510A">
      <w:pPr>
        <w:pStyle w:val="a3"/>
        <w:jc w:val="right"/>
        <w:rPr>
          <w:b w:val="0"/>
          <w:sz w:val="28"/>
          <w:szCs w:val="28"/>
        </w:rPr>
      </w:pPr>
    </w:p>
    <w:p w:rsidR="0005510A" w:rsidRPr="00DA619F" w:rsidRDefault="0005510A" w:rsidP="0005510A">
      <w:pPr>
        <w:pStyle w:val="a3"/>
        <w:jc w:val="right"/>
        <w:rPr>
          <w:b w:val="0"/>
          <w:sz w:val="28"/>
          <w:szCs w:val="28"/>
        </w:rPr>
      </w:pPr>
      <w:r>
        <w:rPr>
          <w:b w:val="0"/>
          <w:sz w:val="28"/>
          <w:szCs w:val="28"/>
        </w:rPr>
        <w:t>Приложение 2</w:t>
      </w:r>
      <w:r w:rsidR="00C17384">
        <w:rPr>
          <w:b w:val="0"/>
          <w:sz w:val="28"/>
          <w:szCs w:val="28"/>
        </w:rPr>
        <w:t>7</w:t>
      </w:r>
    </w:p>
    <w:p w:rsidR="0005510A" w:rsidRPr="00DA619F" w:rsidRDefault="0005510A" w:rsidP="0005510A">
      <w:pPr>
        <w:pStyle w:val="a3"/>
        <w:jc w:val="right"/>
        <w:rPr>
          <w:b w:val="0"/>
          <w:sz w:val="28"/>
          <w:szCs w:val="28"/>
        </w:rPr>
      </w:pPr>
      <w:r w:rsidRPr="00DA619F">
        <w:rPr>
          <w:b w:val="0"/>
          <w:sz w:val="28"/>
          <w:szCs w:val="28"/>
        </w:rPr>
        <w:t xml:space="preserve">                                                                                            к решению</w:t>
      </w:r>
    </w:p>
    <w:p w:rsidR="0005510A" w:rsidRPr="000B0D53" w:rsidRDefault="0005510A" w:rsidP="0005510A">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05510A" w:rsidRDefault="0005510A" w:rsidP="0005510A">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05510A" w:rsidRPr="000B0D53" w:rsidRDefault="0005510A" w:rsidP="0005510A">
      <w:pPr>
        <w:spacing w:after="0"/>
        <w:jc w:val="right"/>
        <w:rPr>
          <w:rFonts w:ascii="Times New Roman" w:hAnsi="Times New Roman"/>
          <w:sz w:val="28"/>
          <w:szCs w:val="28"/>
        </w:rPr>
      </w:pPr>
      <w:r>
        <w:rPr>
          <w:rFonts w:ascii="Times New Roman" w:hAnsi="Times New Roman"/>
          <w:sz w:val="28"/>
          <w:szCs w:val="28"/>
        </w:rPr>
        <w:t>Воронежской области</w:t>
      </w:r>
    </w:p>
    <w:p w:rsidR="0005510A" w:rsidRPr="00DA619F" w:rsidRDefault="0005510A" w:rsidP="0005510A">
      <w:pPr>
        <w:pStyle w:val="a3"/>
        <w:jc w:val="right"/>
        <w:rPr>
          <w:b w:val="0"/>
          <w:sz w:val="28"/>
          <w:szCs w:val="28"/>
        </w:rPr>
      </w:pPr>
      <w:r w:rsidRPr="00DA619F">
        <w:rPr>
          <w:b w:val="0"/>
          <w:sz w:val="28"/>
          <w:szCs w:val="28"/>
        </w:rPr>
        <w:t xml:space="preserve">                                                                            «О  бюджете Острогожского </w:t>
      </w:r>
    </w:p>
    <w:p w:rsidR="0005510A" w:rsidRDefault="0005510A" w:rsidP="0005510A">
      <w:pPr>
        <w:pStyle w:val="a3"/>
        <w:jc w:val="right"/>
        <w:rPr>
          <w:b w:val="0"/>
          <w:sz w:val="28"/>
          <w:szCs w:val="28"/>
        </w:rPr>
      </w:pPr>
      <w:r w:rsidRPr="00DA619F">
        <w:rPr>
          <w:b w:val="0"/>
          <w:sz w:val="28"/>
          <w:szCs w:val="28"/>
        </w:rPr>
        <w:t xml:space="preserve">муниципального района </w:t>
      </w:r>
    </w:p>
    <w:p w:rsidR="0005510A" w:rsidRDefault="0005510A" w:rsidP="0005510A">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05510A" w:rsidRPr="00DA619F" w:rsidRDefault="0005510A" w:rsidP="0005510A">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05510A" w:rsidRDefault="0005510A" w:rsidP="0005510A">
      <w:pPr>
        <w:pStyle w:val="a3"/>
        <w:rPr>
          <w:b w:val="0"/>
          <w:sz w:val="28"/>
          <w:szCs w:val="28"/>
        </w:rPr>
      </w:pPr>
      <w:r>
        <w:rPr>
          <w:b w:val="0"/>
          <w:sz w:val="28"/>
          <w:szCs w:val="28"/>
        </w:rPr>
        <w:t xml:space="preserve">                                                                                                                                            29.12.</w:t>
      </w:r>
      <w:r w:rsidRPr="00DA619F">
        <w:rPr>
          <w:b w:val="0"/>
          <w:sz w:val="28"/>
          <w:szCs w:val="28"/>
        </w:rPr>
        <w:t>20</w:t>
      </w:r>
      <w:r>
        <w:rPr>
          <w:b w:val="0"/>
          <w:sz w:val="28"/>
          <w:szCs w:val="28"/>
        </w:rPr>
        <w:t xml:space="preserve">22 </w:t>
      </w:r>
      <w:r w:rsidRPr="00DA619F">
        <w:rPr>
          <w:b w:val="0"/>
          <w:sz w:val="28"/>
          <w:szCs w:val="28"/>
        </w:rPr>
        <w:t>г.   №</w:t>
      </w:r>
      <w:r>
        <w:rPr>
          <w:b w:val="0"/>
          <w:sz w:val="28"/>
          <w:szCs w:val="28"/>
        </w:rPr>
        <w:t>182</w:t>
      </w:r>
    </w:p>
    <w:p w:rsidR="0005510A" w:rsidRPr="00C17384" w:rsidRDefault="0005510A" w:rsidP="0005510A">
      <w:pPr>
        <w:pStyle w:val="a3"/>
        <w:rPr>
          <w:sz w:val="28"/>
          <w:szCs w:val="28"/>
        </w:rPr>
      </w:pPr>
    </w:p>
    <w:p w:rsidR="0005510A" w:rsidRPr="009644F8" w:rsidRDefault="0005510A" w:rsidP="00C17384">
      <w:pPr>
        <w:spacing w:after="0"/>
        <w:jc w:val="right"/>
        <w:rPr>
          <w:sz w:val="24"/>
          <w:szCs w:val="24"/>
        </w:rPr>
      </w:pPr>
      <w:r w:rsidRPr="00C17384">
        <w:rPr>
          <w:rFonts w:ascii="Times New Roman" w:hAnsi="Times New Roman"/>
          <w:b/>
          <w:sz w:val="28"/>
          <w:szCs w:val="28"/>
        </w:rPr>
        <w:t xml:space="preserve"> </w:t>
      </w:r>
      <w:r w:rsidR="00C17384" w:rsidRPr="00C17384">
        <w:rPr>
          <w:rFonts w:ascii="Times New Roman" w:hAnsi="Times New Roman"/>
          <w:b/>
          <w:sz w:val="28"/>
        </w:rPr>
        <w:t xml:space="preserve">Распределение иных межбюджетных трансфертов Острогожского муниципального района Воронежской области на </w:t>
      </w:r>
      <w:proofErr w:type="spellStart"/>
      <w:r w:rsidR="00C17384" w:rsidRPr="00C17384">
        <w:rPr>
          <w:rFonts w:ascii="Times New Roman" w:hAnsi="Times New Roman"/>
          <w:b/>
          <w:sz w:val="28"/>
        </w:rPr>
        <w:t>софинансирование</w:t>
      </w:r>
      <w:proofErr w:type="spellEnd"/>
      <w:r w:rsidR="00C17384" w:rsidRPr="00C17384">
        <w:rPr>
          <w:rFonts w:ascii="Times New Roman" w:hAnsi="Times New Roman"/>
          <w:b/>
          <w:sz w:val="28"/>
        </w:rPr>
        <w:t xml:space="preserve"> капитальных вложений в объекты муниципальной собственности  на 2023 год</w:t>
      </w:r>
      <w:r w:rsidRPr="00C17384">
        <w:rPr>
          <w:b/>
          <w:sz w:val="24"/>
          <w:szCs w:val="24"/>
        </w:rPr>
        <w:t xml:space="preserve">                                                                                                                                                                                                               </w:t>
      </w:r>
      <w:r>
        <w:rPr>
          <w:sz w:val="24"/>
          <w:szCs w:val="24"/>
        </w:rPr>
        <w:t xml:space="preserve">Сумма </w:t>
      </w:r>
      <w:proofErr w:type="spellStart"/>
      <w:r>
        <w:rPr>
          <w:sz w:val="24"/>
          <w:szCs w:val="24"/>
        </w:rPr>
        <w:t>тыс.р</w:t>
      </w:r>
      <w:r w:rsidRPr="009644F8">
        <w:rPr>
          <w:sz w:val="24"/>
          <w:szCs w:val="24"/>
        </w:rPr>
        <w:t>уб</w:t>
      </w:r>
      <w:proofErr w:type="spellEnd"/>
      <w:r w:rsidRPr="009644F8">
        <w:rPr>
          <w:sz w:val="24"/>
          <w:szCs w:val="24"/>
        </w:rPr>
        <w:t>.</w:t>
      </w:r>
      <w:r>
        <w:rPr>
          <w:sz w:val="24"/>
          <w:szCs w:val="24"/>
        </w:rPr>
        <w:t xml:space="preserve"> </w:t>
      </w:r>
    </w:p>
    <w:tbl>
      <w:tblPr>
        <w:tblW w:w="11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535"/>
        <w:gridCol w:w="2520"/>
      </w:tblGrid>
      <w:tr w:rsidR="0005510A" w:rsidRPr="004E3B06" w:rsidTr="00BF72CA">
        <w:trPr>
          <w:trHeight w:val="166"/>
          <w:jc w:val="center"/>
        </w:trPr>
        <w:tc>
          <w:tcPr>
            <w:tcW w:w="576" w:type="dxa"/>
          </w:tcPr>
          <w:p w:rsidR="0005510A" w:rsidRPr="00EA497B" w:rsidRDefault="0005510A"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 п/п</w:t>
            </w:r>
          </w:p>
        </w:tc>
        <w:tc>
          <w:tcPr>
            <w:tcW w:w="8535" w:type="dxa"/>
          </w:tcPr>
          <w:p w:rsidR="0005510A" w:rsidRPr="00EA497B" w:rsidRDefault="0005510A"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Наименование поселений</w:t>
            </w:r>
          </w:p>
        </w:tc>
        <w:tc>
          <w:tcPr>
            <w:tcW w:w="2520" w:type="dxa"/>
          </w:tcPr>
          <w:p w:rsidR="0005510A" w:rsidRPr="00EA497B" w:rsidRDefault="0005510A" w:rsidP="00BF72CA">
            <w:pPr>
              <w:spacing w:after="0" w:line="240" w:lineRule="auto"/>
              <w:jc w:val="center"/>
              <w:rPr>
                <w:rFonts w:ascii="Times New Roman" w:hAnsi="Times New Roman"/>
                <w:b/>
                <w:sz w:val="20"/>
                <w:szCs w:val="20"/>
              </w:rPr>
            </w:pPr>
            <w:r>
              <w:rPr>
                <w:rFonts w:ascii="Times New Roman" w:hAnsi="Times New Roman"/>
                <w:b/>
                <w:sz w:val="20"/>
                <w:szCs w:val="20"/>
              </w:rPr>
              <w:t xml:space="preserve">Сумма </w:t>
            </w:r>
            <w:proofErr w:type="spellStart"/>
            <w:r w:rsidRPr="00EA497B">
              <w:rPr>
                <w:rFonts w:ascii="Times New Roman" w:hAnsi="Times New Roman"/>
                <w:b/>
                <w:sz w:val="20"/>
                <w:szCs w:val="20"/>
              </w:rPr>
              <w:t>тыс.руб</w:t>
            </w:r>
            <w:proofErr w:type="spellEnd"/>
            <w:r w:rsidRPr="00EA497B">
              <w:rPr>
                <w:rFonts w:ascii="Times New Roman" w:hAnsi="Times New Roman"/>
                <w:b/>
                <w:sz w:val="20"/>
                <w:szCs w:val="20"/>
              </w:rPr>
              <w:t>.</w:t>
            </w:r>
          </w:p>
        </w:tc>
      </w:tr>
      <w:tr w:rsidR="0005510A" w:rsidRPr="001312C0" w:rsidTr="00BF72CA">
        <w:trPr>
          <w:trHeight w:val="90"/>
          <w:jc w:val="center"/>
        </w:trPr>
        <w:tc>
          <w:tcPr>
            <w:tcW w:w="576" w:type="dxa"/>
            <w:vAlign w:val="bottom"/>
          </w:tcPr>
          <w:p w:rsidR="0005510A" w:rsidRDefault="0005510A" w:rsidP="00BF72CA">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8535" w:type="dxa"/>
            <w:vAlign w:val="bottom"/>
          </w:tcPr>
          <w:p w:rsidR="0005510A" w:rsidRDefault="0005510A" w:rsidP="00BF72CA">
            <w:pPr>
              <w:spacing w:after="0" w:line="240" w:lineRule="auto"/>
              <w:rPr>
                <w:rFonts w:ascii="Times New Roman" w:hAnsi="Times New Roman"/>
                <w:bCs/>
              </w:rPr>
            </w:pPr>
            <w:proofErr w:type="spellStart"/>
            <w:r>
              <w:rPr>
                <w:rFonts w:ascii="Times New Roman" w:hAnsi="Times New Roman"/>
                <w:bCs/>
              </w:rPr>
              <w:t>Шубинское</w:t>
            </w:r>
            <w:proofErr w:type="spellEnd"/>
            <w:r w:rsidRPr="008D2942">
              <w:rPr>
                <w:rFonts w:ascii="Times New Roman" w:hAnsi="Times New Roman"/>
                <w:bCs/>
              </w:rPr>
              <w:t xml:space="preserve"> сельское поселение</w:t>
            </w:r>
          </w:p>
        </w:tc>
        <w:tc>
          <w:tcPr>
            <w:tcW w:w="2520" w:type="dxa"/>
            <w:vAlign w:val="bottom"/>
          </w:tcPr>
          <w:p w:rsidR="0005510A" w:rsidRDefault="00E529AB" w:rsidP="00BF72CA">
            <w:pPr>
              <w:jc w:val="center"/>
              <w:rPr>
                <w:rFonts w:ascii="Arial" w:hAnsi="Arial" w:cs="Arial"/>
                <w:sz w:val="20"/>
                <w:szCs w:val="20"/>
              </w:rPr>
            </w:pPr>
            <w:r>
              <w:rPr>
                <w:rFonts w:ascii="Arial" w:hAnsi="Arial" w:cs="Arial"/>
                <w:sz w:val="20"/>
                <w:szCs w:val="20"/>
              </w:rPr>
              <w:t>151 348,5</w:t>
            </w:r>
          </w:p>
        </w:tc>
      </w:tr>
      <w:tr w:rsidR="0005510A" w:rsidRPr="001312C0" w:rsidTr="00BF72CA">
        <w:trPr>
          <w:trHeight w:val="90"/>
          <w:jc w:val="center"/>
        </w:trPr>
        <w:tc>
          <w:tcPr>
            <w:tcW w:w="576" w:type="dxa"/>
          </w:tcPr>
          <w:p w:rsidR="0005510A" w:rsidRPr="00EA497B" w:rsidRDefault="0005510A" w:rsidP="00BF72CA">
            <w:pPr>
              <w:spacing w:after="0" w:line="240" w:lineRule="auto"/>
              <w:jc w:val="center"/>
              <w:rPr>
                <w:rFonts w:ascii="Times New Roman" w:hAnsi="Times New Roman"/>
                <w:sz w:val="20"/>
                <w:szCs w:val="20"/>
              </w:rPr>
            </w:pPr>
          </w:p>
        </w:tc>
        <w:tc>
          <w:tcPr>
            <w:tcW w:w="8535" w:type="dxa"/>
          </w:tcPr>
          <w:p w:rsidR="0005510A" w:rsidRDefault="0005510A"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ВСЕГО:</w:t>
            </w:r>
            <w:r>
              <w:rPr>
                <w:rFonts w:ascii="Times New Roman" w:hAnsi="Times New Roman"/>
                <w:b/>
                <w:sz w:val="20"/>
                <w:szCs w:val="20"/>
              </w:rPr>
              <w:t xml:space="preserve"> </w:t>
            </w:r>
          </w:p>
          <w:p w:rsidR="0005510A" w:rsidRPr="00EA497B" w:rsidRDefault="0005510A" w:rsidP="00BF72CA">
            <w:pPr>
              <w:spacing w:after="0" w:line="240" w:lineRule="auto"/>
              <w:jc w:val="center"/>
              <w:rPr>
                <w:rFonts w:ascii="Times New Roman" w:hAnsi="Times New Roman"/>
                <w:b/>
                <w:sz w:val="20"/>
                <w:szCs w:val="20"/>
              </w:rPr>
            </w:pPr>
          </w:p>
        </w:tc>
        <w:tc>
          <w:tcPr>
            <w:tcW w:w="2520" w:type="dxa"/>
            <w:vAlign w:val="bottom"/>
          </w:tcPr>
          <w:p w:rsidR="0005510A" w:rsidRPr="005F2E85" w:rsidRDefault="00E529AB" w:rsidP="00BF72CA">
            <w:pPr>
              <w:spacing w:after="0" w:line="240" w:lineRule="auto"/>
              <w:jc w:val="center"/>
              <w:rPr>
                <w:rFonts w:ascii="Times New Roman" w:hAnsi="Times New Roman"/>
                <w:b/>
                <w:bCs/>
                <w:sz w:val="20"/>
                <w:szCs w:val="20"/>
              </w:rPr>
            </w:pPr>
            <w:r>
              <w:rPr>
                <w:rFonts w:ascii="Times New Roman" w:hAnsi="Times New Roman"/>
                <w:b/>
                <w:bCs/>
                <w:sz w:val="20"/>
                <w:szCs w:val="20"/>
              </w:rPr>
              <w:t>151 348,5</w:t>
            </w:r>
          </w:p>
        </w:tc>
      </w:tr>
    </w:tbl>
    <w:p w:rsidR="0005510A" w:rsidRPr="001312C0" w:rsidRDefault="0005510A" w:rsidP="0005510A">
      <w:pPr>
        <w:jc w:val="center"/>
        <w:rPr>
          <w:sz w:val="24"/>
          <w:szCs w:val="24"/>
        </w:rPr>
      </w:pPr>
    </w:p>
    <w:p w:rsidR="0005510A" w:rsidRPr="00EA497B" w:rsidRDefault="0005510A" w:rsidP="0005510A">
      <w:pPr>
        <w:spacing w:after="0"/>
        <w:ind w:firstLine="709"/>
        <w:jc w:val="both"/>
        <w:rPr>
          <w:rFonts w:ascii="Times New Roman" w:hAnsi="Times New Roman"/>
          <w:sz w:val="28"/>
          <w:szCs w:val="28"/>
        </w:rPr>
      </w:pPr>
      <w:r w:rsidRPr="00EA497B">
        <w:rPr>
          <w:rFonts w:ascii="Times New Roman" w:hAnsi="Times New Roman"/>
          <w:sz w:val="28"/>
          <w:szCs w:val="28"/>
        </w:rPr>
        <w:t>Глава  Острогожского</w:t>
      </w:r>
    </w:p>
    <w:p w:rsidR="0005510A" w:rsidRDefault="0005510A" w:rsidP="0005510A">
      <w:pPr>
        <w:spacing w:after="0"/>
        <w:ind w:firstLine="709"/>
        <w:jc w:val="both"/>
        <w:rPr>
          <w:rFonts w:ascii="Times New Roman" w:hAnsi="Times New Roman"/>
          <w:sz w:val="28"/>
          <w:szCs w:val="28"/>
        </w:rPr>
      </w:pPr>
      <w:r w:rsidRPr="00EA497B">
        <w:rPr>
          <w:rFonts w:ascii="Times New Roman" w:hAnsi="Times New Roman"/>
          <w:sz w:val="28"/>
          <w:szCs w:val="28"/>
        </w:rPr>
        <w:t xml:space="preserve">муниципального  района                           </w:t>
      </w:r>
      <w:r w:rsidRPr="00EA497B">
        <w:rPr>
          <w:rFonts w:ascii="Times New Roman" w:hAnsi="Times New Roman"/>
          <w:sz w:val="28"/>
          <w:szCs w:val="28"/>
        </w:rPr>
        <w:tab/>
      </w:r>
      <w:r w:rsidRPr="00EA497B">
        <w:rPr>
          <w:rFonts w:ascii="Times New Roman" w:hAnsi="Times New Roman"/>
          <w:sz w:val="28"/>
          <w:szCs w:val="28"/>
        </w:rPr>
        <w:tab/>
      </w:r>
      <w:r w:rsidRPr="00EA497B">
        <w:rPr>
          <w:rFonts w:ascii="Times New Roman" w:hAnsi="Times New Roman"/>
          <w:sz w:val="28"/>
          <w:szCs w:val="28"/>
        </w:rPr>
        <w:tab/>
      </w:r>
      <w:proofErr w:type="spellStart"/>
      <w:r w:rsidR="006A4108">
        <w:rPr>
          <w:rFonts w:ascii="Times New Roman" w:hAnsi="Times New Roman"/>
          <w:sz w:val="28"/>
          <w:szCs w:val="28"/>
        </w:rPr>
        <w:t>А.Ф.Сушков</w:t>
      </w:r>
      <w:proofErr w:type="spellEnd"/>
    </w:p>
    <w:p w:rsidR="0005510A" w:rsidRDefault="0005510A" w:rsidP="000834F0">
      <w:pPr>
        <w:pStyle w:val="a3"/>
        <w:jc w:val="right"/>
        <w:rPr>
          <w:b w:val="0"/>
          <w:sz w:val="28"/>
          <w:szCs w:val="28"/>
        </w:rPr>
      </w:pPr>
    </w:p>
    <w:p w:rsidR="0005510A" w:rsidRPr="00F81289" w:rsidRDefault="0005510A" w:rsidP="0005510A">
      <w:pPr>
        <w:pStyle w:val="a3"/>
        <w:jc w:val="right"/>
        <w:rPr>
          <w:b w:val="0"/>
          <w:sz w:val="28"/>
          <w:szCs w:val="28"/>
        </w:rPr>
      </w:pPr>
      <w:r>
        <w:rPr>
          <w:b w:val="0"/>
          <w:sz w:val="28"/>
          <w:szCs w:val="28"/>
        </w:rPr>
        <w:lastRenderedPageBreak/>
        <w:t>П</w:t>
      </w:r>
      <w:r w:rsidRPr="00F81289">
        <w:rPr>
          <w:b w:val="0"/>
          <w:sz w:val="28"/>
          <w:szCs w:val="28"/>
        </w:rPr>
        <w:t xml:space="preserve">риложение </w:t>
      </w:r>
      <w:r w:rsidR="002D0D8A">
        <w:rPr>
          <w:b w:val="0"/>
          <w:sz w:val="28"/>
          <w:szCs w:val="28"/>
        </w:rPr>
        <w:t>10</w:t>
      </w:r>
    </w:p>
    <w:p w:rsidR="0005510A" w:rsidRPr="00F81289" w:rsidRDefault="0005510A" w:rsidP="0005510A">
      <w:pPr>
        <w:pStyle w:val="a3"/>
        <w:jc w:val="right"/>
        <w:rPr>
          <w:b w:val="0"/>
          <w:sz w:val="28"/>
          <w:szCs w:val="28"/>
        </w:rPr>
      </w:pPr>
      <w:r w:rsidRPr="00F81289">
        <w:rPr>
          <w:b w:val="0"/>
          <w:sz w:val="28"/>
          <w:szCs w:val="28"/>
        </w:rPr>
        <w:t xml:space="preserve">                                                                                               к  решению</w:t>
      </w:r>
    </w:p>
    <w:p w:rsidR="0005510A" w:rsidRPr="00F81289" w:rsidRDefault="0005510A" w:rsidP="0005510A">
      <w:pPr>
        <w:pStyle w:val="a3"/>
        <w:jc w:val="right"/>
        <w:rPr>
          <w:b w:val="0"/>
          <w:sz w:val="28"/>
          <w:szCs w:val="28"/>
        </w:rPr>
      </w:pPr>
      <w:r w:rsidRPr="00F81289">
        <w:rPr>
          <w:b w:val="0"/>
          <w:sz w:val="28"/>
          <w:szCs w:val="28"/>
        </w:rPr>
        <w:t xml:space="preserve">                                                                            Совета народных депутатов</w:t>
      </w:r>
    </w:p>
    <w:p w:rsidR="0005510A" w:rsidRDefault="0005510A" w:rsidP="0005510A">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05510A" w:rsidRPr="00F81289" w:rsidRDefault="0005510A" w:rsidP="0005510A">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05510A" w:rsidRDefault="0005510A" w:rsidP="0005510A">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05510A" w:rsidRDefault="0005510A" w:rsidP="0005510A">
      <w:pPr>
        <w:pStyle w:val="a3"/>
        <w:jc w:val="right"/>
        <w:rPr>
          <w:b w:val="0"/>
          <w:sz w:val="28"/>
          <w:szCs w:val="28"/>
        </w:rPr>
      </w:pPr>
    </w:p>
    <w:p w:rsidR="0005510A" w:rsidRPr="00DA619F" w:rsidRDefault="0005510A" w:rsidP="0005510A">
      <w:pPr>
        <w:pStyle w:val="a3"/>
        <w:jc w:val="right"/>
        <w:rPr>
          <w:b w:val="0"/>
          <w:sz w:val="28"/>
          <w:szCs w:val="28"/>
        </w:rPr>
      </w:pPr>
      <w:r>
        <w:rPr>
          <w:b w:val="0"/>
          <w:sz w:val="28"/>
          <w:szCs w:val="28"/>
        </w:rPr>
        <w:t>Приложение 2</w:t>
      </w:r>
      <w:r w:rsidR="00DA2520">
        <w:rPr>
          <w:b w:val="0"/>
          <w:sz w:val="28"/>
          <w:szCs w:val="28"/>
        </w:rPr>
        <w:t>9</w:t>
      </w:r>
    </w:p>
    <w:p w:rsidR="0005510A" w:rsidRPr="00DA619F" w:rsidRDefault="0005510A" w:rsidP="0005510A">
      <w:pPr>
        <w:pStyle w:val="a3"/>
        <w:jc w:val="right"/>
        <w:rPr>
          <w:b w:val="0"/>
          <w:sz w:val="28"/>
          <w:szCs w:val="28"/>
        </w:rPr>
      </w:pPr>
      <w:r w:rsidRPr="00DA619F">
        <w:rPr>
          <w:b w:val="0"/>
          <w:sz w:val="28"/>
          <w:szCs w:val="28"/>
        </w:rPr>
        <w:t xml:space="preserve">                                                                                            к решению</w:t>
      </w:r>
    </w:p>
    <w:p w:rsidR="0005510A" w:rsidRPr="000B0D53" w:rsidRDefault="0005510A" w:rsidP="0005510A">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05510A" w:rsidRDefault="0005510A" w:rsidP="0005510A">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05510A" w:rsidRPr="000B0D53" w:rsidRDefault="0005510A" w:rsidP="0005510A">
      <w:pPr>
        <w:spacing w:after="0"/>
        <w:jc w:val="right"/>
        <w:rPr>
          <w:rFonts w:ascii="Times New Roman" w:hAnsi="Times New Roman"/>
          <w:sz w:val="28"/>
          <w:szCs w:val="28"/>
        </w:rPr>
      </w:pPr>
      <w:r>
        <w:rPr>
          <w:rFonts w:ascii="Times New Roman" w:hAnsi="Times New Roman"/>
          <w:sz w:val="28"/>
          <w:szCs w:val="28"/>
        </w:rPr>
        <w:t>Воронежской области</w:t>
      </w:r>
    </w:p>
    <w:p w:rsidR="0005510A" w:rsidRPr="00DA619F" w:rsidRDefault="0005510A" w:rsidP="0005510A">
      <w:pPr>
        <w:pStyle w:val="a3"/>
        <w:jc w:val="right"/>
        <w:rPr>
          <w:b w:val="0"/>
          <w:sz w:val="28"/>
          <w:szCs w:val="28"/>
        </w:rPr>
      </w:pPr>
      <w:r w:rsidRPr="00DA619F">
        <w:rPr>
          <w:b w:val="0"/>
          <w:sz w:val="28"/>
          <w:szCs w:val="28"/>
        </w:rPr>
        <w:t xml:space="preserve">                                                                            «О  бюджете Острогожского </w:t>
      </w:r>
    </w:p>
    <w:p w:rsidR="0005510A" w:rsidRDefault="0005510A" w:rsidP="0005510A">
      <w:pPr>
        <w:pStyle w:val="a3"/>
        <w:jc w:val="right"/>
        <w:rPr>
          <w:b w:val="0"/>
          <w:sz w:val="28"/>
          <w:szCs w:val="28"/>
        </w:rPr>
      </w:pPr>
      <w:r w:rsidRPr="00DA619F">
        <w:rPr>
          <w:b w:val="0"/>
          <w:sz w:val="28"/>
          <w:szCs w:val="28"/>
        </w:rPr>
        <w:t xml:space="preserve">муниципального района </w:t>
      </w:r>
    </w:p>
    <w:p w:rsidR="0005510A" w:rsidRDefault="0005510A" w:rsidP="0005510A">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05510A" w:rsidRPr="00DA619F" w:rsidRDefault="0005510A" w:rsidP="0005510A">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05510A" w:rsidRDefault="0005510A" w:rsidP="0005510A">
      <w:pPr>
        <w:pStyle w:val="a3"/>
        <w:rPr>
          <w:b w:val="0"/>
          <w:sz w:val="28"/>
          <w:szCs w:val="28"/>
        </w:rPr>
      </w:pPr>
      <w:r>
        <w:rPr>
          <w:b w:val="0"/>
          <w:sz w:val="28"/>
          <w:szCs w:val="28"/>
        </w:rPr>
        <w:t xml:space="preserve">                                                                                                                                            29.12.</w:t>
      </w:r>
      <w:r w:rsidRPr="00DA619F">
        <w:rPr>
          <w:b w:val="0"/>
          <w:sz w:val="28"/>
          <w:szCs w:val="28"/>
        </w:rPr>
        <w:t>20</w:t>
      </w:r>
      <w:r>
        <w:rPr>
          <w:b w:val="0"/>
          <w:sz w:val="28"/>
          <w:szCs w:val="28"/>
        </w:rPr>
        <w:t xml:space="preserve">22 </w:t>
      </w:r>
      <w:r w:rsidRPr="00DA619F">
        <w:rPr>
          <w:b w:val="0"/>
          <w:sz w:val="28"/>
          <w:szCs w:val="28"/>
        </w:rPr>
        <w:t>г.   №</w:t>
      </w:r>
      <w:r>
        <w:rPr>
          <w:b w:val="0"/>
          <w:sz w:val="28"/>
          <w:szCs w:val="28"/>
        </w:rPr>
        <w:t>182</w:t>
      </w:r>
    </w:p>
    <w:p w:rsidR="0005510A" w:rsidRDefault="0005510A" w:rsidP="0005510A">
      <w:pPr>
        <w:pStyle w:val="a3"/>
        <w:jc w:val="right"/>
        <w:rPr>
          <w:b w:val="0"/>
          <w:sz w:val="28"/>
          <w:szCs w:val="28"/>
        </w:rPr>
      </w:pPr>
    </w:p>
    <w:p w:rsidR="0005510A" w:rsidRDefault="0005510A" w:rsidP="0005510A">
      <w:pPr>
        <w:pStyle w:val="a3"/>
        <w:rPr>
          <w:b w:val="0"/>
          <w:sz w:val="28"/>
          <w:szCs w:val="28"/>
        </w:rPr>
      </w:pPr>
    </w:p>
    <w:p w:rsidR="0005510A" w:rsidRPr="009644F8" w:rsidRDefault="0005510A" w:rsidP="000603F3">
      <w:pPr>
        <w:spacing w:after="0"/>
        <w:jc w:val="right"/>
        <w:rPr>
          <w:sz w:val="24"/>
          <w:szCs w:val="24"/>
        </w:rPr>
      </w:pPr>
      <w:r>
        <w:rPr>
          <w:rFonts w:ascii="Times New Roman" w:hAnsi="Times New Roman"/>
          <w:b/>
          <w:sz w:val="28"/>
          <w:szCs w:val="28"/>
        </w:rPr>
        <w:t xml:space="preserve"> </w:t>
      </w:r>
      <w:r w:rsidR="000603F3" w:rsidRPr="000603F3">
        <w:rPr>
          <w:rFonts w:ascii="Times New Roman" w:hAnsi="Times New Roman"/>
          <w:b/>
          <w:sz w:val="28"/>
        </w:rPr>
        <w:t>Распределение иных межбюджетных трансфертов Острогожского муниципального района Воронежской области для компенсации дополнительных расходов, возникших в результате решений, принятых органами власти другого уровня в 2023 году</w:t>
      </w:r>
      <w:r w:rsidRPr="000603F3">
        <w:rPr>
          <w:b/>
          <w:sz w:val="24"/>
          <w:szCs w:val="24"/>
        </w:rPr>
        <w:t xml:space="preserve">                                                                                                                                                                                                               </w:t>
      </w:r>
      <w:r>
        <w:rPr>
          <w:sz w:val="24"/>
          <w:szCs w:val="24"/>
        </w:rPr>
        <w:t xml:space="preserve">Сумма </w:t>
      </w:r>
      <w:proofErr w:type="spellStart"/>
      <w:r>
        <w:rPr>
          <w:sz w:val="24"/>
          <w:szCs w:val="24"/>
        </w:rPr>
        <w:t>тыс.р</w:t>
      </w:r>
      <w:r w:rsidRPr="009644F8">
        <w:rPr>
          <w:sz w:val="24"/>
          <w:szCs w:val="24"/>
        </w:rPr>
        <w:t>уб</w:t>
      </w:r>
      <w:proofErr w:type="spellEnd"/>
      <w:r w:rsidRPr="009644F8">
        <w:rPr>
          <w:sz w:val="24"/>
          <w:szCs w:val="24"/>
        </w:rPr>
        <w:t>.</w:t>
      </w:r>
      <w:r>
        <w:rPr>
          <w:sz w:val="24"/>
          <w:szCs w:val="24"/>
        </w:rPr>
        <w:t xml:space="preserve"> </w:t>
      </w:r>
    </w:p>
    <w:p w:rsidR="0005510A" w:rsidRPr="009644F8" w:rsidRDefault="0005510A" w:rsidP="0005510A">
      <w:pPr>
        <w:spacing w:after="0"/>
        <w:jc w:val="center"/>
        <w:rPr>
          <w:sz w:val="24"/>
          <w:szCs w:val="24"/>
        </w:rPr>
      </w:pPr>
      <w:r>
        <w:rPr>
          <w:sz w:val="24"/>
          <w:szCs w:val="24"/>
        </w:rPr>
        <w:t xml:space="preserve">                                    Сумма </w:t>
      </w:r>
      <w:proofErr w:type="spellStart"/>
      <w:r>
        <w:rPr>
          <w:sz w:val="24"/>
          <w:szCs w:val="24"/>
        </w:rPr>
        <w:t>тыс.р</w:t>
      </w:r>
      <w:r w:rsidRPr="009644F8">
        <w:rPr>
          <w:sz w:val="24"/>
          <w:szCs w:val="24"/>
        </w:rPr>
        <w:t>уб</w:t>
      </w:r>
      <w:proofErr w:type="spellEnd"/>
      <w:r w:rsidRPr="009644F8">
        <w:rPr>
          <w:sz w:val="24"/>
          <w:szCs w:val="24"/>
        </w:rPr>
        <w:t>.</w:t>
      </w:r>
      <w:r>
        <w:rPr>
          <w:sz w:val="24"/>
          <w:szCs w:val="24"/>
        </w:rPr>
        <w:t xml:space="preserve"> </w:t>
      </w:r>
    </w:p>
    <w:tbl>
      <w:tblPr>
        <w:tblW w:w="11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8535"/>
        <w:gridCol w:w="2520"/>
      </w:tblGrid>
      <w:tr w:rsidR="0005510A" w:rsidRPr="004E3B06" w:rsidTr="00BF72CA">
        <w:trPr>
          <w:trHeight w:val="166"/>
          <w:jc w:val="center"/>
        </w:trPr>
        <w:tc>
          <w:tcPr>
            <w:tcW w:w="576" w:type="dxa"/>
          </w:tcPr>
          <w:p w:rsidR="0005510A" w:rsidRPr="00EA497B" w:rsidRDefault="0005510A"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 п/п</w:t>
            </w:r>
          </w:p>
        </w:tc>
        <w:tc>
          <w:tcPr>
            <w:tcW w:w="8535" w:type="dxa"/>
          </w:tcPr>
          <w:p w:rsidR="0005510A" w:rsidRPr="00EA497B" w:rsidRDefault="0005510A"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Наименование поселений</w:t>
            </w:r>
          </w:p>
        </w:tc>
        <w:tc>
          <w:tcPr>
            <w:tcW w:w="2520" w:type="dxa"/>
          </w:tcPr>
          <w:p w:rsidR="0005510A" w:rsidRPr="00EA497B" w:rsidRDefault="0005510A" w:rsidP="00BF72CA">
            <w:pPr>
              <w:spacing w:after="0" w:line="240" w:lineRule="auto"/>
              <w:jc w:val="center"/>
              <w:rPr>
                <w:rFonts w:ascii="Times New Roman" w:hAnsi="Times New Roman"/>
                <w:b/>
                <w:sz w:val="20"/>
                <w:szCs w:val="20"/>
              </w:rPr>
            </w:pPr>
            <w:r>
              <w:rPr>
                <w:rFonts w:ascii="Times New Roman" w:hAnsi="Times New Roman"/>
                <w:b/>
                <w:sz w:val="20"/>
                <w:szCs w:val="20"/>
              </w:rPr>
              <w:t xml:space="preserve">Сумма </w:t>
            </w:r>
            <w:proofErr w:type="spellStart"/>
            <w:r w:rsidRPr="00EA497B">
              <w:rPr>
                <w:rFonts w:ascii="Times New Roman" w:hAnsi="Times New Roman"/>
                <w:b/>
                <w:sz w:val="20"/>
                <w:szCs w:val="20"/>
              </w:rPr>
              <w:t>тыс.руб</w:t>
            </w:r>
            <w:proofErr w:type="spellEnd"/>
            <w:r w:rsidRPr="00EA497B">
              <w:rPr>
                <w:rFonts w:ascii="Times New Roman" w:hAnsi="Times New Roman"/>
                <w:b/>
                <w:sz w:val="20"/>
                <w:szCs w:val="20"/>
              </w:rPr>
              <w:t>.</w:t>
            </w:r>
          </w:p>
        </w:tc>
      </w:tr>
      <w:tr w:rsidR="0005510A" w:rsidRPr="001312C0" w:rsidTr="00BF72CA">
        <w:trPr>
          <w:trHeight w:val="180"/>
          <w:jc w:val="center"/>
        </w:trPr>
        <w:tc>
          <w:tcPr>
            <w:tcW w:w="576" w:type="dxa"/>
            <w:vAlign w:val="bottom"/>
          </w:tcPr>
          <w:p w:rsidR="0005510A" w:rsidRPr="00FC4CDA" w:rsidRDefault="00DE3594" w:rsidP="00BF72CA">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8535" w:type="dxa"/>
            <w:vAlign w:val="bottom"/>
          </w:tcPr>
          <w:p w:rsidR="0005510A" w:rsidRPr="008D2942" w:rsidRDefault="0005510A" w:rsidP="00BF72CA">
            <w:pPr>
              <w:spacing w:after="0" w:line="240" w:lineRule="auto"/>
              <w:rPr>
                <w:rFonts w:ascii="Times New Roman" w:hAnsi="Times New Roman"/>
                <w:bCs/>
              </w:rPr>
            </w:pPr>
            <w:proofErr w:type="spellStart"/>
            <w:r w:rsidRPr="008D2942">
              <w:rPr>
                <w:rFonts w:ascii="Times New Roman" w:hAnsi="Times New Roman"/>
                <w:bCs/>
              </w:rPr>
              <w:t>Болдыревское</w:t>
            </w:r>
            <w:proofErr w:type="spellEnd"/>
            <w:r w:rsidRPr="008D2942">
              <w:rPr>
                <w:rFonts w:ascii="Times New Roman" w:hAnsi="Times New Roman"/>
                <w:bCs/>
              </w:rPr>
              <w:t xml:space="preserve"> сельское поселение</w:t>
            </w:r>
          </w:p>
        </w:tc>
        <w:tc>
          <w:tcPr>
            <w:tcW w:w="2520" w:type="dxa"/>
            <w:vAlign w:val="bottom"/>
          </w:tcPr>
          <w:p w:rsidR="0005510A" w:rsidRDefault="00DE3594" w:rsidP="00BF72CA">
            <w:pPr>
              <w:jc w:val="center"/>
              <w:rPr>
                <w:rFonts w:ascii="Arial" w:hAnsi="Arial" w:cs="Arial"/>
                <w:sz w:val="20"/>
                <w:szCs w:val="20"/>
              </w:rPr>
            </w:pPr>
            <w:r>
              <w:rPr>
                <w:rFonts w:ascii="Arial" w:hAnsi="Arial" w:cs="Arial"/>
                <w:sz w:val="20"/>
                <w:szCs w:val="20"/>
              </w:rPr>
              <w:t>250,0</w:t>
            </w:r>
          </w:p>
        </w:tc>
      </w:tr>
      <w:tr w:rsidR="0005510A" w:rsidRPr="001312C0" w:rsidTr="00BF72CA">
        <w:trPr>
          <w:trHeight w:val="90"/>
          <w:jc w:val="center"/>
        </w:trPr>
        <w:tc>
          <w:tcPr>
            <w:tcW w:w="576" w:type="dxa"/>
            <w:vAlign w:val="bottom"/>
          </w:tcPr>
          <w:p w:rsidR="0005510A" w:rsidRPr="00FC4CDA" w:rsidRDefault="00DE3594" w:rsidP="00BF72CA">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8535" w:type="dxa"/>
            <w:vAlign w:val="bottom"/>
          </w:tcPr>
          <w:p w:rsidR="0005510A" w:rsidRPr="008D2942" w:rsidRDefault="0005510A" w:rsidP="00BF72CA">
            <w:pPr>
              <w:spacing w:after="0" w:line="240" w:lineRule="auto"/>
              <w:rPr>
                <w:rFonts w:ascii="Times New Roman" w:hAnsi="Times New Roman"/>
                <w:bCs/>
              </w:rPr>
            </w:pPr>
            <w:proofErr w:type="spellStart"/>
            <w:r w:rsidRPr="008D2942">
              <w:rPr>
                <w:rFonts w:ascii="Times New Roman" w:hAnsi="Times New Roman"/>
                <w:bCs/>
              </w:rPr>
              <w:t>Девицкое</w:t>
            </w:r>
            <w:proofErr w:type="spellEnd"/>
            <w:r w:rsidRPr="008D2942">
              <w:rPr>
                <w:rFonts w:ascii="Times New Roman" w:hAnsi="Times New Roman"/>
                <w:bCs/>
              </w:rPr>
              <w:t xml:space="preserve"> сельское поселение</w:t>
            </w:r>
          </w:p>
        </w:tc>
        <w:tc>
          <w:tcPr>
            <w:tcW w:w="2520" w:type="dxa"/>
            <w:vAlign w:val="bottom"/>
          </w:tcPr>
          <w:p w:rsidR="0005510A" w:rsidRDefault="00DE3594" w:rsidP="00BF72CA">
            <w:pPr>
              <w:jc w:val="center"/>
              <w:rPr>
                <w:rFonts w:ascii="Arial" w:hAnsi="Arial" w:cs="Arial"/>
                <w:sz w:val="20"/>
                <w:szCs w:val="20"/>
              </w:rPr>
            </w:pPr>
            <w:r>
              <w:rPr>
                <w:rFonts w:ascii="Arial" w:hAnsi="Arial" w:cs="Arial"/>
                <w:sz w:val="20"/>
                <w:szCs w:val="20"/>
              </w:rPr>
              <w:t>40,0</w:t>
            </w:r>
          </w:p>
        </w:tc>
      </w:tr>
      <w:tr w:rsidR="0005510A" w:rsidRPr="001312C0" w:rsidTr="00BF72CA">
        <w:trPr>
          <w:trHeight w:val="90"/>
          <w:jc w:val="center"/>
        </w:trPr>
        <w:tc>
          <w:tcPr>
            <w:tcW w:w="576" w:type="dxa"/>
            <w:vAlign w:val="bottom"/>
          </w:tcPr>
          <w:p w:rsidR="0005510A" w:rsidRPr="00FC4CDA" w:rsidRDefault="00DE3594" w:rsidP="00BF72CA">
            <w:pPr>
              <w:spacing w:after="0" w:line="240" w:lineRule="auto"/>
              <w:jc w:val="center"/>
              <w:rPr>
                <w:rFonts w:ascii="Times New Roman" w:hAnsi="Times New Roman"/>
                <w:bCs/>
                <w:sz w:val="20"/>
                <w:szCs w:val="20"/>
              </w:rPr>
            </w:pPr>
            <w:r>
              <w:rPr>
                <w:rFonts w:ascii="Times New Roman" w:hAnsi="Times New Roman"/>
                <w:bCs/>
                <w:sz w:val="20"/>
                <w:szCs w:val="20"/>
              </w:rPr>
              <w:t>3</w:t>
            </w:r>
          </w:p>
        </w:tc>
        <w:tc>
          <w:tcPr>
            <w:tcW w:w="8535" w:type="dxa"/>
            <w:vAlign w:val="bottom"/>
          </w:tcPr>
          <w:p w:rsidR="0005510A" w:rsidRPr="008D2942" w:rsidRDefault="0005510A" w:rsidP="00BF72CA">
            <w:pPr>
              <w:spacing w:after="0" w:line="240" w:lineRule="auto"/>
              <w:rPr>
                <w:rFonts w:ascii="Times New Roman" w:hAnsi="Times New Roman"/>
                <w:bCs/>
              </w:rPr>
            </w:pPr>
            <w:proofErr w:type="spellStart"/>
            <w:r w:rsidRPr="008D2942">
              <w:rPr>
                <w:rFonts w:ascii="Times New Roman" w:hAnsi="Times New Roman"/>
                <w:bCs/>
              </w:rPr>
              <w:t>Петренковское</w:t>
            </w:r>
            <w:proofErr w:type="spellEnd"/>
            <w:r w:rsidRPr="008D2942">
              <w:rPr>
                <w:rFonts w:ascii="Times New Roman" w:hAnsi="Times New Roman"/>
                <w:bCs/>
              </w:rPr>
              <w:t xml:space="preserve"> сельское поселение</w:t>
            </w:r>
          </w:p>
        </w:tc>
        <w:tc>
          <w:tcPr>
            <w:tcW w:w="2520" w:type="dxa"/>
            <w:vAlign w:val="bottom"/>
          </w:tcPr>
          <w:p w:rsidR="0005510A" w:rsidRDefault="00DE3594" w:rsidP="00BF72CA">
            <w:pPr>
              <w:jc w:val="center"/>
              <w:rPr>
                <w:rFonts w:ascii="Arial" w:hAnsi="Arial" w:cs="Arial"/>
                <w:sz w:val="20"/>
                <w:szCs w:val="20"/>
              </w:rPr>
            </w:pPr>
            <w:r>
              <w:rPr>
                <w:rFonts w:ascii="Arial" w:hAnsi="Arial" w:cs="Arial"/>
                <w:sz w:val="20"/>
                <w:szCs w:val="20"/>
              </w:rPr>
              <w:t>40,0</w:t>
            </w:r>
          </w:p>
        </w:tc>
      </w:tr>
      <w:tr w:rsidR="0005510A" w:rsidRPr="001312C0" w:rsidTr="00BF72CA">
        <w:trPr>
          <w:trHeight w:val="90"/>
          <w:jc w:val="center"/>
        </w:trPr>
        <w:tc>
          <w:tcPr>
            <w:tcW w:w="576" w:type="dxa"/>
            <w:vAlign w:val="bottom"/>
          </w:tcPr>
          <w:p w:rsidR="0005510A" w:rsidRPr="00FC4CDA" w:rsidRDefault="00DE3594" w:rsidP="00BF72CA">
            <w:pPr>
              <w:spacing w:after="0" w:line="240" w:lineRule="auto"/>
              <w:jc w:val="center"/>
              <w:rPr>
                <w:rFonts w:ascii="Times New Roman" w:hAnsi="Times New Roman"/>
                <w:bCs/>
                <w:sz w:val="20"/>
                <w:szCs w:val="20"/>
              </w:rPr>
            </w:pPr>
            <w:r>
              <w:rPr>
                <w:rFonts w:ascii="Times New Roman" w:hAnsi="Times New Roman"/>
                <w:bCs/>
                <w:sz w:val="20"/>
                <w:szCs w:val="20"/>
              </w:rPr>
              <w:lastRenderedPageBreak/>
              <w:t>4</w:t>
            </w:r>
          </w:p>
        </w:tc>
        <w:tc>
          <w:tcPr>
            <w:tcW w:w="8535" w:type="dxa"/>
            <w:vAlign w:val="bottom"/>
          </w:tcPr>
          <w:p w:rsidR="0005510A" w:rsidRPr="008D2942" w:rsidRDefault="0005510A" w:rsidP="00BF72CA">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2520" w:type="dxa"/>
            <w:vAlign w:val="bottom"/>
          </w:tcPr>
          <w:p w:rsidR="0005510A" w:rsidRDefault="002B37DD" w:rsidP="00BF72CA">
            <w:pPr>
              <w:jc w:val="center"/>
              <w:rPr>
                <w:rFonts w:ascii="Arial" w:hAnsi="Arial" w:cs="Arial"/>
                <w:sz w:val="20"/>
                <w:szCs w:val="20"/>
              </w:rPr>
            </w:pPr>
            <w:r>
              <w:rPr>
                <w:rFonts w:ascii="Arial" w:hAnsi="Arial" w:cs="Arial"/>
                <w:sz w:val="20"/>
                <w:szCs w:val="20"/>
              </w:rPr>
              <w:t>2</w:t>
            </w:r>
            <w:r w:rsidR="00DE3594">
              <w:rPr>
                <w:rFonts w:ascii="Arial" w:hAnsi="Arial" w:cs="Arial"/>
                <w:sz w:val="20"/>
                <w:szCs w:val="20"/>
              </w:rPr>
              <w:t>40,0</w:t>
            </w:r>
          </w:p>
        </w:tc>
      </w:tr>
      <w:tr w:rsidR="002B37DD" w:rsidRPr="001312C0" w:rsidTr="00BF72CA">
        <w:trPr>
          <w:trHeight w:val="90"/>
          <w:jc w:val="center"/>
        </w:trPr>
        <w:tc>
          <w:tcPr>
            <w:tcW w:w="576" w:type="dxa"/>
            <w:vAlign w:val="bottom"/>
          </w:tcPr>
          <w:p w:rsidR="002B37DD" w:rsidRDefault="002B37DD" w:rsidP="00BF72CA">
            <w:pPr>
              <w:spacing w:after="0" w:line="240" w:lineRule="auto"/>
              <w:jc w:val="center"/>
              <w:rPr>
                <w:rFonts w:ascii="Times New Roman" w:hAnsi="Times New Roman"/>
                <w:bCs/>
                <w:sz w:val="20"/>
                <w:szCs w:val="20"/>
              </w:rPr>
            </w:pPr>
            <w:r>
              <w:rPr>
                <w:rFonts w:ascii="Times New Roman" w:hAnsi="Times New Roman"/>
                <w:bCs/>
                <w:sz w:val="20"/>
                <w:szCs w:val="20"/>
              </w:rPr>
              <w:t>5</w:t>
            </w:r>
          </w:p>
        </w:tc>
        <w:tc>
          <w:tcPr>
            <w:tcW w:w="8535" w:type="dxa"/>
          </w:tcPr>
          <w:p w:rsidR="002B37DD" w:rsidRDefault="002B37DD">
            <w:proofErr w:type="spellStart"/>
            <w:r>
              <w:rPr>
                <w:rFonts w:ascii="Times New Roman" w:hAnsi="Times New Roman"/>
                <w:bCs/>
              </w:rPr>
              <w:t>Гниловское</w:t>
            </w:r>
            <w:proofErr w:type="spellEnd"/>
            <w:r w:rsidRPr="000C3EE8">
              <w:rPr>
                <w:rFonts w:ascii="Times New Roman" w:hAnsi="Times New Roman"/>
                <w:bCs/>
              </w:rPr>
              <w:t xml:space="preserve"> сельское поселение</w:t>
            </w:r>
          </w:p>
        </w:tc>
        <w:tc>
          <w:tcPr>
            <w:tcW w:w="2520" w:type="dxa"/>
            <w:vAlign w:val="bottom"/>
          </w:tcPr>
          <w:p w:rsidR="002B37DD" w:rsidRDefault="002B37DD" w:rsidP="00BF72CA">
            <w:pPr>
              <w:jc w:val="center"/>
              <w:rPr>
                <w:rFonts w:ascii="Arial" w:hAnsi="Arial" w:cs="Arial"/>
                <w:sz w:val="20"/>
                <w:szCs w:val="20"/>
              </w:rPr>
            </w:pPr>
            <w:r>
              <w:rPr>
                <w:rFonts w:ascii="Arial" w:hAnsi="Arial" w:cs="Arial"/>
                <w:sz w:val="20"/>
                <w:szCs w:val="20"/>
              </w:rPr>
              <w:t>20,0</w:t>
            </w:r>
          </w:p>
        </w:tc>
      </w:tr>
      <w:tr w:rsidR="002B37DD" w:rsidRPr="001312C0" w:rsidTr="00BF72CA">
        <w:trPr>
          <w:trHeight w:val="90"/>
          <w:jc w:val="center"/>
        </w:trPr>
        <w:tc>
          <w:tcPr>
            <w:tcW w:w="576" w:type="dxa"/>
            <w:vAlign w:val="bottom"/>
          </w:tcPr>
          <w:p w:rsidR="002B37DD" w:rsidRDefault="002B37DD" w:rsidP="00BF72CA">
            <w:pPr>
              <w:spacing w:after="0" w:line="240" w:lineRule="auto"/>
              <w:jc w:val="center"/>
              <w:rPr>
                <w:rFonts w:ascii="Times New Roman" w:hAnsi="Times New Roman"/>
                <w:bCs/>
                <w:sz w:val="20"/>
                <w:szCs w:val="20"/>
              </w:rPr>
            </w:pPr>
            <w:r>
              <w:rPr>
                <w:rFonts w:ascii="Times New Roman" w:hAnsi="Times New Roman"/>
                <w:bCs/>
                <w:sz w:val="20"/>
                <w:szCs w:val="20"/>
              </w:rPr>
              <w:t>6</w:t>
            </w:r>
          </w:p>
        </w:tc>
        <w:tc>
          <w:tcPr>
            <w:tcW w:w="8535" w:type="dxa"/>
          </w:tcPr>
          <w:p w:rsidR="002B37DD" w:rsidRDefault="002B37DD">
            <w:proofErr w:type="spellStart"/>
            <w:r>
              <w:rPr>
                <w:rFonts w:ascii="Times New Roman" w:hAnsi="Times New Roman"/>
                <w:bCs/>
              </w:rPr>
              <w:t>Криниченское</w:t>
            </w:r>
            <w:proofErr w:type="spellEnd"/>
            <w:r w:rsidRPr="000C3EE8">
              <w:rPr>
                <w:rFonts w:ascii="Times New Roman" w:hAnsi="Times New Roman"/>
                <w:bCs/>
              </w:rPr>
              <w:t xml:space="preserve"> сельское поселение</w:t>
            </w:r>
          </w:p>
        </w:tc>
        <w:tc>
          <w:tcPr>
            <w:tcW w:w="2520" w:type="dxa"/>
            <w:vAlign w:val="bottom"/>
          </w:tcPr>
          <w:p w:rsidR="002B37DD" w:rsidRDefault="002B37DD" w:rsidP="00BF72CA">
            <w:pPr>
              <w:jc w:val="center"/>
              <w:rPr>
                <w:rFonts w:ascii="Arial" w:hAnsi="Arial" w:cs="Arial"/>
                <w:sz w:val="20"/>
                <w:szCs w:val="20"/>
              </w:rPr>
            </w:pPr>
            <w:r>
              <w:rPr>
                <w:rFonts w:ascii="Arial" w:hAnsi="Arial" w:cs="Arial"/>
                <w:sz w:val="20"/>
                <w:szCs w:val="20"/>
              </w:rPr>
              <w:t>30,0</w:t>
            </w:r>
          </w:p>
        </w:tc>
      </w:tr>
      <w:tr w:rsidR="002B37DD" w:rsidRPr="001312C0" w:rsidTr="00BF72CA">
        <w:trPr>
          <w:trHeight w:val="90"/>
          <w:jc w:val="center"/>
        </w:trPr>
        <w:tc>
          <w:tcPr>
            <w:tcW w:w="576" w:type="dxa"/>
            <w:vAlign w:val="bottom"/>
          </w:tcPr>
          <w:p w:rsidR="002B37DD" w:rsidRDefault="002B37DD" w:rsidP="00BF72CA">
            <w:pPr>
              <w:spacing w:after="0" w:line="240" w:lineRule="auto"/>
              <w:jc w:val="center"/>
              <w:rPr>
                <w:rFonts w:ascii="Times New Roman" w:hAnsi="Times New Roman"/>
                <w:bCs/>
                <w:sz w:val="20"/>
                <w:szCs w:val="20"/>
              </w:rPr>
            </w:pPr>
            <w:r>
              <w:rPr>
                <w:rFonts w:ascii="Times New Roman" w:hAnsi="Times New Roman"/>
                <w:bCs/>
                <w:sz w:val="20"/>
                <w:szCs w:val="20"/>
              </w:rPr>
              <w:t>7</w:t>
            </w:r>
          </w:p>
        </w:tc>
        <w:tc>
          <w:tcPr>
            <w:tcW w:w="8535" w:type="dxa"/>
          </w:tcPr>
          <w:p w:rsidR="002B37DD" w:rsidRDefault="002B37DD">
            <w:proofErr w:type="spellStart"/>
            <w:r>
              <w:rPr>
                <w:rFonts w:ascii="Times New Roman" w:hAnsi="Times New Roman"/>
                <w:bCs/>
              </w:rPr>
              <w:t>Шубинское</w:t>
            </w:r>
            <w:proofErr w:type="spellEnd"/>
            <w:r w:rsidRPr="000C3EE8">
              <w:rPr>
                <w:rFonts w:ascii="Times New Roman" w:hAnsi="Times New Roman"/>
                <w:bCs/>
              </w:rPr>
              <w:t xml:space="preserve"> сельское поселение</w:t>
            </w:r>
          </w:p>
        </w:tc>
        <w:tc>
          <w:tcPr>
            <w:tcW w:w="2520" w:type="dxa"/>
            <w:vAlign w:val="bottom"/>
          </w:tcPr>
          <w:p w:rsidR="002B37DD" w:rsidRDefault="002B37DD" w:rsidP="00BF72CA">
            <w:pPr>
              <w:jc w:val="center"/>
              <w:rPr>
                <w:rFonts w:ascii="Arial" w:hAnsi="Arial" w:cs="Arial"/>
                <w:sz w:val="20"/>
                <w:szCs w:val="20"/>
              </w:rPr>
            </w:pPr>
            <w:r>
              <w:rPr>
                <w:rFonts w:ascii="Arial" w:hAnsi="Arial" w:cs="Arial"/>
                <w:sz w:val="20"/>
                <w:szCs w:val="20"/>
              </w:rPr>
              <w:t>30,0</w:t>
            </w:r>
          </w:p>
        </w:tc>
      </w:tr>
      <w:tr w:rsidR="002B37DD" w:rsidRPr="001312C0" w:rsidTr="00BF72CA">
        <w:trPr>
          <w:trHeight w:val="90"/>
          <w:jc w:val="center"/>
        </w:trPr>
        <w:tc>
          <w:tcPr>
            <w:tcW w:w="576" w:type="dxa"/>
            <w:vAlign w:val="bottom"/>
          </w:tcPr>
          <w:p w:rsidR="002B37DD" w:rsidRDefault="002B37DD" w:rsidP="00BF72CA">
            <w:pPr>
              <w:spacing w:after="0" w:line="240" w:lineRule="auto"/>
              <w:jc w:val="center"/>
              <w:rPr>
                <w:rFonts w:ascii="Times New Roman" w:hAnsi="Times New Roman"/>
                <w:bCs/>
                <w:sz w:val="20"/>
                <w:szCs w:val="20"/>
              </w:rPr>
            </w:pPr>
            <w:r>
              <w:rPr>
                <w:rFonts w:ascii="Times New Roman" w:hAnsi="Times New Roman"/>
                <w:bCs/>
                <w:sz w:val="20"/>
                <w:szCs w:val="20"/>
              </w:rPr>
              <w:t>8</w:t>
            </w:r>
          </w:p>
        </w:tc>
        <w:tc>
          <w:tcPr>
            <w:tcW w:w="8535" w:type="dxa"/>
          </w:tcPr>
          <w:p w:rsidR="002B37DD" w:rsidRDefault="002B37DD">
            <w:proofErr w:type="spellStart"/>
            <w:r>
              <w:rPr>
                <w:rFonts w:ascii="Times New Roman" w:hAnsi="Times New Roman"/>
                <w:bCs/>
              </w:rPr>
              <w:t>Кривополянское</w:t>
            </w:r>
            <w:proofErr w:type="spellEnd"/>
            <w:r w:rsidRPr="000C3EE8">
              <w:rPr>
                <w:rFonts w:ascii="Times New Roman" w:hAnsi="Times New Roman"/>
                <w:bCs/>
              </w:rPr>
              <w:t xml:space="preserve"> сельское поселение</w:t>
            </w:r>
          </w:p>
        </w:tc>
        <w:tc>
          <w:tcPr>
            <w:tcW w:w="2520" w:type="dxa"/>
            <w:vAlign w:val="bottom"/>
          </w:tcPr>
          <w:p w:rsidR="002B37DD" w:rsidRDefault="002B37DD" w:rsidP="00BF72CA">
            <w:pPr>
              <w:jc w:val="center"/>
              <w:rPr>
                <w:rFonts w:ascii="Arial" w:hAnsi="Arial" w:cs="Arial"/>
                <w:sz w:val="20"/>
                <w:szCs w:val="20"/>
              </w:rPr>
            </w:pPr>
            <w:r>
              <w:rPr>
                <w:rFonts w:ascii="Arial" w:hAnsi="Arial" w:cs="Arial"/>
                <w:sz w:val="20"/>
                <w:szCs w:val="20"/>
              </w:rPr>
              <w:t>30,0</w:t>
            </w:r>
          </w:p>
        </w:tc>
      </w:tr>
      <w:tr w:rsidR="0005510A" w:rsidRPr="001312C0" w:rsidTr="00BF72CA">
        <w:trPr>
          <w:trHeight w:val="90"/>
          <w:jc w:val="center"/>
        </w:trPr>
        <w:tc>
          <w:tcPr>
            <w:tcW w:w="576" w:type="dxa"/>
          </w:tcPr>
          <w:p w:rsidR="0005510A" w:rsidRPr="00EA497B" w:rsidRDefault="0005510A" w:rsidP="00BF72CA">
            <w:pPr>
              <w:spacing w:after="0" w:line="240" w:lineRule="auto"/>
              <w:jc w:val="center"/>
              <w:rPr>
                <w:rFonts w:ascii="Times New Roman" w:hAnsi="Times New Roman"/>
                <w:sz w:val="20"/>
                <w:szCs w:val="20"/>
              </w:rPr>
            </w:pPr>
          </w:p>
        </w:tc>
        <w:tc>
          <w:tcPr>
            <w:tcW w:w="8535" w:type="dxa"/>
          </w:tcPr>
          <w:p w:rsidR="0005510A" w:rsidRDefault="0005510A" w:rsidP="00BF72CA">
            <w:pPr>
              <w:spacing w:after="0" w:line="240" w:lineRule="auto"/>
              <w:jc w:val="center"/>
              <w:rPr>
                <w:rFonts w:ascii="Times New Roman" w:hAnsi="Times New Roman"/>
                <w:b/>
                <w:sz w:val="20"/>
                <w:szCs w:val="20"/>
              </w:rPr>
            </w:pPr>
            <w:r w:rsidRPr="00EA497B">
              <w:rPr>
                <w:rFonts w:ascii="Times New Roman" w:hAnsi="Times New Roman"/>
                <w:b/>
                <w:sz w:val="20"/>
                <w:szCs w:val="20"/>
              </w:rPr>
              <w:t>ВСЕГО:</w:t>
            </w:r>
            <w:r>
              <w:rPr>
                <w:rFonts w:ascii="Times New Roman" w:hAnsi="Times New Roman"/>
                <w:b/>
                <w:sz w:val="20"/>
                <w:szCs w:val="20"/>
              </w:rPr>
              <w:t xml:space="preserve"> </w:t>
            </w:r>
          </w:p>
          <w:p w:rsidR="0005510A" w:rsidRPr="00EA497B" w:rsidRDefault="0005510A" w:rsidP="00BF72CA">
            <w:pPr>
              <w:spacing w:after="0" w:line="240" w:lineRule="auto"/>
              <w:jc w:val="center"/>
              <w:rPr>
                <w:rFonts w:ascii="Times New Roman" w:hAnsi="Times New Roman"/>
                <w:b/>
                <w:sz w:val="20"/>
                <w:szCs w:val="20"/>
              </w:rPr>
            </w:pPr>
          </w:p>
        </w:tc>
        <w:tc>
          <w:tcPr>
            <w:tcW w:w="2520" w:type="dxa"/>
            <w:vAlign w:val="bottom"/>
          </w:tcPr>
          <w:p w:rsidR="0005510A" w:rsidRPr="005F2E85" w:rsidRDefault="002B37DD" w:rsidP="00BF72CA">
            <w:pPr>
              <w:spacing w:after="0" w:line="240" w:lineRule="auto"/>
              <w:jc w:val="center"/>
              <w:rPr>
                <w:rFonts w:ascii="Times New Roman" w:hAnsi="Times New Roman"/>
                <w:b/>
                <w:bCs/>
                <w:sz w:val="20"/>
                <w:szCs w:val="20"/>
              </w:rPr>
            </w:pPr>
            <w:r>
              <w:rPr>
                <w:rFonts w:ascii="Times New Roman" w:hAnsi="Times New Roman"/>
                <w:b/>
                <w:bCs/>
                <w:sz w:val="20"/>
                <w:szCs w:val="20"/>
              </w:rPr>
              <w:t>680,0</w:t>
            </w:r>
          </w:p>
        </w:tc>
      </w:tr>
    </w:tbl>
    <w:p w:rsidR="0005510A" w:rsidRPr="001312C0" w:rsidRDefault="0005510A" w:rsidP="0005510A">
      <w:pPr>
        <w:jc w:val="center"/>
        <w:rPr>
          <w:sz w:val="24"/>
          <w:szCs w:val="24"/>
        </w:rPr>
      </w:pPr>
    </w:p>
    <w:p w:rsidR="0005510A" w:rsidRPr="00EA497B" w:rsidRDefault="0005510A" w:rsidP="0005510A">
      <w:pPr>
        <w:spacing w:after="0"/>
        <w:ind w:firstLine="709"/>
        <w:jc w:val="both"/>
        <w:rPr>
          <w:rFonts w:ascii="Times New Roman" w:hAnsi="Times New Roman"/>
          <w:sz w:val="28"/>
          <w:szCs w:val="28"/>
        </w:rPr>
      </w:pPr>
      <w:r w:rsidRPr="00EA497B">
        <w:rPr>
          <w:rFonts w:ascii="Times New Roman" w:hAnsi="Times New Roman"/>
          <w:sz w:val="28"/>
          <w:szCs w:val="28"/>
        </w:rPr>
        <w:t>Глава  Острогожского</w:t>
      </w:r>
    </w:p>
    <w:p w:rsidR="0005510A" w:rsidRDefault="0005510A" w:rsidP="0005510A">
      <w:pPr>
        <w:spacing w:after="0"/>
        <w:ind w:firstLine="709"/>
        <w:jc w:val="both"/>
        <w:rPr>
          <w:rFonts w:ascii="Times New Roman" w:hAnsi="Times New Roman"/>
          <w:sz w:val="28"/>
          <w:szCs w:val="28"/>
        </w:rPr>
      </w:pPr>
      <w:r w:rsidRPr="00EA497B">
        <w:rPr>
          <w:rFonts w:ascii="Times New Roman" w:hAnsi="Times New Roman"/>
          <w:sz w:val="28"/>
          <w:szCs w:val="28"/>
        </w:rPr>
        <w:t xml:space="preserve">муниципального  района                           </w:t>
      </w:r>
      <w:r w:rsidRPr="00EA497B">
        <w:rPr>
          <w:rFonts w:ascii="Times New Roman" w:hAnsi="Times New Roman"/>
          <w:sz w:val="28"/>
          <w:szCs w:val="28"/>
        </w:rPr>
        <w:tab/>
      </w:r>
      <w:r w:rsidRPr="00EA497B">
        <w:rPr>
          <w:rFonts w:ascii="Times New Roman" w:hAnsi="Times New Roman"/>
          <w:sz w:val="28"/>
          <w:szCs w:val="28"/>
        </w:rPr>
        <w:tab/>
      </w:r>
      <w:r w:rsidRPr="00EA497B">
        <w:rPr>
          <w:rFonts w:ascii="Times New Roman" w:hAnsi="Times New Roman"/>
          <w:sz w:val="28"/>
          <w:szCs w:val="28"/>
        </w:rPr>
        <w:tab/>
      </w:r>
      <w:proofErr w:type="spellStart"/>
      <w:r w:rsidR="006A4108">
        <w:rPr>
          <w:rFonts w:ascii="Times New Roman" w:hAnsi="Times New Roman"/>
          <w:sz w:val="28"/>
          <w:szCs w:val="28"/>
        </w:rPr>
        <w:t>А.Ф.Сушков</w:t>
      </w:r>
      <w:proofErr w:type="spellEnd"/>
    </w:p>
    <w:p w:rsidR="002D0D8A" w:rsidRDefault="002D0D8A" w:rsidP="0005510A">
      <w:pPr>
        <w:spacing w:after="0"/>
        <w:ind w:firstLine="709"/>
        <w:jc w:val="both"/>
        <w:rPr>
          <w:rFonts w:ascii="Times New Roman" w:hAnsi="Times New Roman"/>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E868C9" w:rsidRDefault="00E868C9" w:rsidP="002D0D8A">
      <w:pPr>
        <w:pStyle w:val="a3"/>
        <w:jc w:val="right"/>
        <w:rPr>
          <w:b w:val="0"/>
          <w:sz w:val="28"/>
          <w:szCs w:val="28"/>
        </w:rPr>
      </w:pPr>
    </w:p>
    <w:p w:rsidR="00E868C9" w:rsidRDefault="00E868C9"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2D0D8A" w:rsidRPr="00F81289" w:rsidRDefault="002D0D8A" w:rsidP="002D0D8A">
      <w:pPr>
        <w:pStyle w:val="a3"/>
        <w:jc w:val="right"/>
        <w:rPr>
          <w:b w:val="0"/>
          <w:sz w:val="28"/>
          <w:szCs w:val="28"/>
        </w:rPr>
      </w:pPr>
      <w:r>
        <w:rPr>
          <w:b w:val="0"/>
          <w:sz w:val="28"/>
          <w:szCs w:val="28"/>
        </w:rPr>
        <w:lastRenderedPageBreak/>
        <w:t>П</w:t>
      </w:r>
      <w:r w:rsidRPr="00F81289">
        <w:rPr>
          <w:b w:val="0"/>
          <w:sz w:val="28"/>
          <w:szCs w:val="28"/>
        </w:rPr>
        <w:t xml:space="preserve">риложение </w:t>
      </w:r>
      <w:r>
        <w:rPr>
          <w:b w:val="0"/>
          <w:sz w:val="28"/>
          <w:szCs w:val="28"/>
        </w:rPr>
        <w:t>11</w:t>
      </w:r>
    </w:p>
    <w:p w:rsidR="002D0D8A" w:rsidRPr="00F81289" w:rsidRDefault="002D0D8A" w:rsidP="002D0D8A">
      <w:pPr>
        <w:pStyle w:val="a3"/>
        <w:jc w:val="right"/>
        <w:rPr>
          <w:b w:val="0"/>
          <w:sz w:val="28"/>
          <w:szCs w:val="28"/>
        </w:rPr>
      </w:pPr>
      <w:r w:rsidRPr="00F81289">
        <w:rPr>
          <w:b w:val="0"/>
          <w:sz w:val="28"/>
          <w:szCs w:val="28"/>
        </w:rPr>
        <w:t xml:space="preserve">                                                                                               к  решению</w:t>
      </w:r>
    </w:p>
    <w:p w:rsidR="002D0D8A" w:rsidRPr="00F81289" w:rsidRDefault="002D0D8A" w:rsidP="002D0D8A">
      <w:pPr>
        <w:pStyle w:val="a3"/>
        <w:jc w:val="right"/>
        <w:rPr>
          <w:b w:val="0"/>
          <w:sz w:val="28"/>
          <w:szCs w:val="28"/>
        </w:rPr>
      </w:pPr>
      <w:r w:rsidRPr="00F81289">
        <w:rPr>
          <w:b w:val="0"/>
          <w:sz w:val="28"/>
          <w:szCs w:val="28"/>
        </w:rPr>
        <w:t xml:space="preserve">                                                                            Совета народных депутатов</w:t>
      </w:r>
    </w:p>
    <w:p w:rsidR="002D0D8A" w:rsidRDefault="002D0D8A" w:rsidP="002D0D8A">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2D0D8A" w:rsidRPr="00F81289" w:rsidRDefault="002D0D8A" w:rsidP="002D0D8A">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2D0D8A" w:rsidRDefault="002D0D8A" w:rsidP="002D0D8A">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2D0D8A" w:rsidRDefault="002D0D8A" w:rsidP="002D0D8A">
      <w:pPr>
        <w:pStyle w:val="a3"/>
        <w:jc w:val="right"/>
        <w:rPr>
          <w:b w:val="0"/>
          <w:sz w:val="28"/>
          <w:szCs w:val="28"/>
        </w:rPr>
      </w:pPr>
    </w:p>
    <w:p w:rsidR="0005510A" w:rsidRDefault="0005510A" w:rsidP="0005510A">
      <w:pPr>
        <w:pStyle w:val="a3"/>
        <w:jc w:val="right"/>
        <w:rPr>
          <w:b w:val="0"/>
          <w:sz w:val="28"/>
          <w:szCs w:val="28"/>
        </w:rPr>
      </w:pPr>
    </w:p>
    <w:p w:rsidR="002D0D8A" w:rsidRPr="00DA619F" w:rsidRDefault="002D0D8A" w:rsidP="002D0D8A">
      <w:pPr>
        <w:pStyle w:val="a3"/>
        <w:jc w:val="right"/>
        <w:rPr>
          <w:b w:val="0"/>
          <w:sz w:val="28"/>
          <w:szCs w:val="28"/>
        </w:rPr>
      </w:pPr>
      <w:r>
        <w:rPr>
          <w:b w:val="0"/>
          <w:sz w:val="28"/>
          <w:szCs w:val="28"/>
        </w:rPr>
        <w:t>Приложение 19</w:t>
      </w:r>
    </w:p>
    <w:p w:rsidR="002D0D8A" w:rsidRPr="00DA619F" w:rsidRDefault="002D0D8A" w:rsidP="002D0D8A">
      <w:pPr>
        <w:pStyle w:val="a3"/>
        <w:jc w:val="right"/>
        <w:rPr>
          <w:b w:val="0"/>
          <w:sz w:val="28"/>
          <w:szCs w:val="28"/>
        </w:rPr>
      </w:pPr>
      <w:r w:rsidRPr="00DA619F">
        <w:rPr>
          <w:b w:val="0"/>
          <w:sz w:val="28"/>
          <w:szCs w:val="28"/>
        </w:rPr>
        <w:t xml:space="preserve">                                                                                            к решению</w:t>
      </w:r>
    </w:p>
    <w:p w:rsidR="002D0D8A" w:rsidRPr="000B0D53" w:rsidRDefault="002D0D8A" w:rsidP="002D0D8A">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2D0D8A" w:rsidRDefault="002D0D8A" w:rsidP="002D0D8A">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2D0D8A" w:rsidRPr="000B0D53" w:rsidRDefault="002D0D8A" w:rsidP="002D0D8A">
      <w:pPr>
        <w:spacing w:after="0"/>
        <w:jc w:val="right"/>
        <w:rPr>
          <w:rFonts w:ascii="Times New Roman" w:hAnsi="Times New Roman"/>
          <w:sz w:val="28"/>
          <w:szCs w:val="28"/>
        </w:rPr>
      </w:pPr>
      <w:r>
        <w:rPr>
          <w:rFonts w:ascii="Times New Roman" w:hAnsi="Times New Roman"/>
          <w:sz w:val="28"/>
          <w:szCs w:val="28"/>
        </w:rPr>
        <w:t>Воронежской области</w:t>
      </w:r>
    </w:p>
    <w:p w:rsidR="002D0D8A" w:rsidRPr="00DA619F" w:rsidRDefault="002D0D8A" w:rsidP="002D0D8A">
      <w:pPr>
        <w:pStyle w:val="a3"/>
        <w:jc w:val="right"/>
        <w:rPr>
          <w:b w:val="0"/>
          <w:sz w:val="28"/>
          <w:szCs w:val="28"/>
        </w:rPr>
      </w:pPr>
      <w:r w:rsidRPr="00DA619F">
        <w:rPr>
          <w:b w:val="0"/>
          <w:sz w:val="28"/>
          <w:szCs w:val="28"/>
        </w:rPr>
        <w:t xml:space="preserve">                                                                            «О  бюджете Острогожского </w:t>
      </w:r>
    </w:p>
    <w:p w:rsidR="002D0D8A" w:rsidRDefault="002D0D8A" w:rsidP="002D0D8A">
      <w:pPr>
        <w:pStyle w:val="a3"/>
        <w:jc w:val="right"/>
        <w:rPr>
          <w:b w:val="0"/>
          <w:sz w:val="28"/>
          <w:szCs w:val="28"/>
        </w:rPr>
      </w:pPr>
      <w:r w:rsidRPr="00DA619F">
        <w:rPr>
          <w:b w:val="0"/>
          <w:sz w:val="28"/>
          <w:szCs w:val="28"/>
        </w:rPr>
        <w:t xml:space="preserve">муниципального района </w:t>
      </w:r>
    </w:p>
    <w:p w:rsidR="002D0D8A" w:rsidRDefault="002D0D8A" w:rsidP="002D0D8A">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2D0D8A" w:rsidRPr="00DA619F" w:rsidRDefault="002D0D8A" w:rsidP="002D0D8A">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2D0D8A" w:rsidRDefault="002D0D8A" w:rsidP="002D0D8A">
      <w:pPr>
        <w:pStyle w:val="a3"/>
        <w:rPr>
          <w:b w:val="0"/>
          <w:sz w:val="28"/>
          <w:szCs w:val="28"/>
        </w:rPr>
      </w:pPr>
      <w:r>
        <w:rPr>
          <w:b w:val="0"/>
          <w:sz w:val="28"/>
          <w:szCs w:val="28"/>
        </w:rPr>
        <w:t xml:space="preserve">                                                                                                                                            29.12.</w:t>
      </w:r>
      <w:r w:rsidRPr="00DA619F">
        <w:rPr>
          <w:b w:val="0"/>
          <w:sz w:val="28"/>
          <w:szCs w:val="28"/>
        </w:rPr>
        <w:t>20</w:t>
      </w:r>
      <w:r>
        <w:rPr>
          <w:b w:val="0"/>
          <w:sz w:val="28"/>
          <w:szCs w:val="28"/>
        </w:rPr>
        <w:t xml:space="preserve">22 </w:t>
      </w:r>
      <w:r w:rsidRPr="00DA619F">
        <w:rPr>
          <w:b w:val="0"/>
          <w:sz w:val="28"/>
          <w:szCs w:val="28"/>
        </w:rPr>
        <w:t>г.   №</w:t>
      </w:r>
      <w:r>
        <w:rPr>
          <w:b w:val="0"/>
          <w:sz w:val="28"/>
          <w:szCs w:val="28"/>
        </w:rPr>
        <w:t>182</w:t>
      </w:r>
    </w:p>
    <w:p w:rsidR="006176BC" w:rsidRDefault="006176BC" w:rsidP="002D0D8A">
      <w:pPr>
        <w:pStyle w:val="a3"/>
        <w:rPr>
          <w:b w:val="0"/>
          <w:sz w:val="28"/>
          <w:szCs w:val="28"/>
        </w:rPr>
      </w:pPr>
    </w:p>
    <w:p w:rsidR="002D0D8A" w:rsidRPr="00F677AD" w:rsidRDefault="002D0D8A" w:rsidP="002D0D8A">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w:t>
      </w:r>
      <w:r w:rsidRPr="006F0514">
        <w:rPr>
          <w:rFonts w:ascii="Times New Roman" w:hAnsi="Times New Roman"/>
          <w:b/>
          <w:sz w:val="28"/>
          <w:szCs w:val="28"/>
        </w:rPr>
        <w:t>на приобретение служебного автотранспорта органам местного самоуправления поселений Острогожского муниципального района Воронежской о</w:t>
      </w:r>
      <w:r>
        <w:rPr>
          <w:rFonts w:ascii="Times New Roman" w:hAnsi="Times New Roman"/>
          <w:b/>
          <w:sz w:val="28"/>
          <w:szCs w:val="28"/>
        </w:rPr>
        <w:t xml:space="preserve">бласти за счет средств областного бюджета бюджетам сельских поселений Острогожского муниципального района Воронежской области </w:t>
      </w:r>
      <w:r w:rsidRPr="00F677AD">
        <w:rPr>
          <w:rFonts w:ascii="Times New Roman" w:hAnsi="Times New Roman"/>
          <w:b/>
          <w:sz w:val="28"/>
          <w:szCs w:val="28"/>
        </w:rPr>
        <w:t>на 202</w:t>
      </w:r>
      <w:r>
        <w:rPr>
          <w:rFonts w:ascii="Times New Roman" w:hAnsi="Times New Roman"/>
          <w:b/>
          <w:sz w:val="28"/>
          <w:szCs w:val="28"/>
        </w:rPr>
        <w:t>3</w:t>
      </w:r>
      <w:r w:rsidRPr="00F677AD">
        <w:rPr>
          <w:rFonts w:ascii="Times New Roman" w:hAnsi="Times New Roman"/>
          <w:b/>
          <w:sz w:val="28"/>
          <w:szCs w:val="28"/>
        </w:rPr>
        <w:t xml:space="preserve">  </w:t>
      </w:r>
      <w:r>
        <w:rPr>
          <w:rFonts w:ascii="Times New Roman" w:hAnsi="Times New Roman"/>
          <w:b/>
          <w:sz w:val="28"/>
          <w:szCs w:val="28"/>
        </w:rPr>
        <w:t>год</w:t>
      </w:r>
    </w:p>
    <w:p w:rsidR="002D0D8A" w:rsidRPr="009644F8" w:rsidRDefault="002D0D8A" w:rsidP="002D0D8A">
      <w:pPr>
        <w:spacing w:after="0"/>
        <w:jc w:val="center"/>
        <w:rPr>
          <w:sz w:val="24"/>
          <w:szCs w:val="24"/>
        </w:rPr>
      </w:pPr>
      <w:r>
        <w:rPr>
          <w:sz w:val="24"/>
          <w:szCs w:val="24"/>
        </w:rPr>
        <w:t xml:space="preserve">                                                                                                                                                                                                               Сумма </w:t>
      </w:r>
      <w:proofErr w:type="spellStart"/>
      <w:r>
        <w:rPr>
          <w:sz w:val="24"/>
          <w:szCs w:val="24"/>
        </w:rPr>
        <w:t>тыс.р</w:t>
      </w:r>
      <w:r w:rsidRPr="009644F8">
        <w:rPr>
          <w:sz w:val="24"/>
          <w:szCs w:val="24"/>
        </w:rPr>
        <w:t>уб</w:t>
      </w:r>
      <w:proofErr w:type="spellEnd"/>
      <w:r w:rsidRPr="009644F8">
        <w:rPr>
          <w:sz w:val="24"/>
          <w:szCs w:val="24"/>
        </w:rPr>
        <w:t>.</w:t>
      </w:r>
      <w:r>
        <w:rPr>
          <w:sz w:val="24"/>
          <w:szCs w:val="24"/>
        </w:rPr>
        <w:t xml:space="preserve"> </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572"/>
      </w:tblGrid>
      <w:tr w:rsidR="002D0D8A" w:rsidRPr="004E3B06" w:rsidTr="00BF72CA">
        <w:trPr>
          <w:trHeight w:val="250"/>
          <w:jc w:val="center"/>
        </w:trPr>
        <w:tc>
          <w:tcPr>
            <w:tcW w:w="1017" w:type="dxa"/>
          </w:tcPr>
          <w:p w:rsidR="002D0D8A" w:rsidRPr="008D2942" w:rsidRDefault="002D0D8A" w:rsidP="00BF72CA">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2D0D8A" w:rsidRPr="008D2942" w:rsidRDefault="002D0D8A" w:rsidP="00BF72CA">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572" w:type="dxa"/>
          </w:tcPr>
          <w:p w:rsidR="002D0D8A" w:rsidRPr="003A5851" w:rsidRDefault="002D0D8A" w:rsidP="00BF72CA">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3</w:t>
            </w:r>
            <w:r w:rsidRPr="003A5851">
              <w:rPr>
                <w:rFonts w:ascii="Times New Roman" w:hAnsi="Times New Roman"/>
                <w:b/>
                <w:color w:val="000000"/>
              </w:rPr>
              <w:t xml:space="preserve"> год</w:t>
            </w:r>
          </w:p>
        </w:tc>
      </w:tr>
      <w:tr w:rsidR="00642288" w:rsidRPr="001312C0" w:rsidTr="00BF72CA">
        <w:trPr>
          <w:trHeight w:val="307"/>
          <w:jc w:val="center"/>
        </w:trPr>
        <w:tc>
          <w:tcPr>
            <w:tcW w:w="1017" w:type="dxa"/>
            <w:vAlign w:val="bottom"/>
          </w:tcPr>
          <w:p w:rsidR="00642288" w:rsidRPr="008D2942" w:rsidRDefault="00642288" w:rsidP="00BF72CA">
            <w:pPr>
              <w:spacing w:after="0" w:line="240" w:lineRule="auto"/>
              <w:jc w:val="center"/>
              <w:rPr>
                <w:rFonts w:ascii="Times New Roman" w:hAnsi="Times New Roman"/>
                <w:bCs/>
              </w:rPr>
            </w:pPr>
            <w:r w:rsidRPr="008D2942">
              <w:rPr>
                <w:rFonts w:ascii="Times New Roman" w:hAnsi="Times New Roman"/>
                <w:bCs/>
              </w:rPr>
              <w:t>1</w:t>
            </w:r>
          </w:p>
        </w:tc>
        <w:tc>
          <w:tcPr>
            <w:tcW w:w="7270" w:type="dxa"/>
            <w:vAlign w:val="bottom"/>
          </w:tcPr>
          <w:p w:rsidR="00642288" w:rsidRPr="008D2942" w:rsidRDefault="00642288" w:rsidP="00BF72CA">
            <w:pPr>
              <w:spacing w:after="0" w:line="240" w:lineRule="auto"/>
              <w:rPr>
                <w:rFonts w:ascii="Times New Roman" w:hAnsi="Times New Roman"/>
                <w:bCs/>
              </w:rPr>
            </w:pPr>
            <w:r w:rsidRPr="008D2942">
              <w:rPr>
                <w:rFonts w:ascii="Times New Roman" w:hAnsi="Times New Roman"/>
                <w:bCs/>
              </w:rPr>
              <w:t>Березовское сельское поселение</w:t>
            </w:r>
          </w:p>
        </w:tc>
        <w:tc>
          <w:tcPr>
            <w:tcW w:w="1572" w:type="dxa"/>
          </w:tcPr>
          <w:p w:rsidR="00642288" w:rsidRDefault="00642288" w:rsidP="00642288">
            <w:pPr>
              <w:jc w:val="right"/>
              <w:rPr>
                <w:rFonts w:ascii="Arial" w:hAnsi="Arial" w:cs="Arial"/>
                <w:color w:val="000000"/>
                <w:sz w:val="20"/>
                <w:szCs w:val="20"/>
              </w:rPr>
            </w:pPr>
            <w:r>
              <w:rPr>
                <w:rFonts w:ascii="Arial" w:hAnsi="Arial" w:cs="Arial"/>
                <w:color w:val="000000"/>
                <w:sz w:val="20"/>
                <w:szCs w:val="20"/>
              </w:rPr>
              <w:t>876,854</w:t>
            </w:r>
          </w:p>
        </w:tc>
      </w:tr>
      <w:tr w:rsidR="00642288" w:rsidRPr="001312C0" w:rsidTr="00BF72CA">
        <w:trPr>
          <w:trHeight w:val="246"/>
          <w:jc w:val="center"/>
        </w:trPr>
        <w:tc>
          <w:tcPr>
            <w:tcW w:w="1017" w:type="dxa"/>
            <w:vAlign w:val="bottom"/>
          </w:tcPr>
          <w:p w:rsidR="00642288" w:rsidRPr="008D2942" w:rsidRDefault="00642288" w:rsidP="00BF72CA">
            <w:pPr>
              <w:spacing w:after="0" w:line="240" w:lineRule="auto"/>
              <w:jc w:val="center"/>
              <w:rPr>
                <w:rFonts w:ascii="Times New Roman" w:hAnsi="Times New Roman"/>
                <w:bCs/>
              </w:rPr>
            </w:pPr>
            <w:r>
              <w:rPr>
                <w:rFonts w:ascii="Times New Roman" w:hAnsi="Times New Roman"/>
                <w:bCs/>
              </w:rPr>
              <w:t>2</w:t>
            </w:r>
          </w:p>
        </w:tc>
        <w:tc>
          <w:tcPr>
            <w:tcW w:w="7270" w:type="dxa"/>
            <w:vAlign w:val="bottom"/>
          </w:tcPr>
          <w:p w:rsidR="00642288" w:rsidRPr="008D2942" w:rsidRDefault="00642288" w:rsidP="00BF72CA">
            <w:pPr>
              <w:spacing w:after="0" w:line="240" w:lineRule="auto"/>
              <w:rPr>
                <w:rFonts w:ascii="Times New Roman" w:hAnsi="Times New Roman"/>
                <w:bCs/>
              </w:rPr>
            </w:pPr>
            <w:proofErr w:type="spellStart"/>
            <w:r w:rsidRPr="008D2942">
              <w:rPr>
                <w:rFonts w:ascii="Times New Roman" w:hAnsi="Times New Roman"/>
                <w:bCs/>
              </w:rPr>
              <w:t>Девицкое</w:t>
            </w:r>
            <w:proofErr w:type="spellEnd"/>
            <w:r w:rsidRPr="008D2942">
              <w:rPr>
                <w:rFonts w:ascii="Times New Roman" w:hAnsi="Times New Roman"/>
                <w:bCs/>
              </w:rPr>
              <w:t xml:space="preserve"> сельское поселение</w:t>
            </w:r>
          </w:p>
        </w:tc>
        <w:tc>
          <w:tcPr>
            <w:tcW w:w="1572" w:type="dxa"/>
          </w:tcPr>
          <w:p w:rsidR="00642288" w:rsidRDefault="00642288" w:rsidP="00642288">
            <w:pPr>
              <w:jc w:val="right"/>
              <w:rPr>
                <w:rFonts w:ascii="Arial" w:hAnsi="Arial" w:cs="Arial"/>
                <w:color w:val="000000"/>
                <w:sz w:val="20"/>
                <w:szCs w:val="20"/>
              </w:rPr>
            </w:pPr>
            <w:r>
              <w:rPr>
                <w:rFonts w:ascii="Arial" w:hAnsi="Arial" w:cs="Arial"/>
                <w:color w:val="000000"/>
                <w:sz w:val="20"/>
                <w:szCs w:val="20"/>
              </w:rPr>
              <w:t>860,000</w:t>
            </w:r>
          </w:p>
        </w:tc>
      </w:tr>
      <w:tr w:rsidR="00642288" w:rsidRPr="001312C0" w:rsidTr="00BF72CA">
        <w:trPr>
          <w:trHeight w:val="210"/>
          <w:jc w:val="center"/>
        </w:trPr>
        <w:tc>
          <w:tcPr>
            <w:tcW w:w="1017" w:type="dxa"/>
            <w:vAlign w:val="bottom"/>
          </w:tcPr>
          <w:p w:rsidR="00642288" w:rsidRPr="008D2942" w:rsidRDefault="00642288" w:rsidP="00BF72CA">
            <w:pPr>
              <w:spacing w:after="0" w:line="240" w:lineRule="auto"/>
              <w:jc w:val="center"/>
              <w:rPr>
                <w:rFonts w:ascii="Times New Roman" w:hAnsi="Times New Roman"/>
                <w:bCs/>
              </w:rPr>
            </w:pPr>
            <w:r>
              <w:rPr>
                <w:rFonts w:ascii="Times New Roman" w:hAnsi="Times New Roman"/>
                <w:bCs/>
              </w:rPr>
              <w:t>3</w:t>
            </w:r>
          </w:p>
        </w:tc>
        <w:tc>
          <w:tcPr>
            <w:tcW w:w="7270" w:type="dxa"/>
            <w:vAlign w:val="bottom"/>
          </w:tcPr>
          <w:p w:rsidR="00642288" w:rsidRPr="008D2942" w:rsidRDefault="00642288" w:rsidP="00BF72CA">
            <w:pPr>
              <w:spacing w:after="0" w:line="240" w:lineRule="auto"/>
              <w:rPr>
                <w:rFonts w:ascii="Times New Roman" w:hAnsi="Times New Roman"/>
                <w:bCs/>
              </w:rPr>
            </w:pPr>
            <w:proofErr w:type="spellStart"/>
            <w:r w:rsidRPr="008D2942">
              <w:rPr>
                <w:rFonts w:ascii="Times New Roman" w:hAnsi="Times New Roman"/>
                <w:bCs/>
              </w:rPr>
              <w:t>Коротоякское</w:t>
            </w:r>
            <w:proofErr w:type="spellEnd"/>
            <w:r w:rsidRPr="008D2942">
              <w:rPr>
                <w:rFonts w:ascii="Times New Roman" w:hAnsi="Times New Roman"/>
                <w:bCs/>
              </w:rPr>
              <w:t xml:space="preserve"> сельское поселение</w:t>
            </w:r>
          </w:p>
        </w:tc>
        <w:tc>
          <w:tcPr>
            <w:tcW w:w="1572" w:type="dxa"/>
          </w:tcPr>
          <w:p w:rsidR="00642288" w:rsidRDefault="00642288" w:rsidP="00642288">
            <w:pPr>
              <w:jc w:val="right"/>
              <w:rPr>
                <w:rFonts w:ascii="Arial" w:hAnsi="Arial" w:cs="Arial"/>
                <w:color w:val="000000"/>
                <w:sz w:val="20"/>
                <w:szCs w:val="20"/>
              </w:rPr>
            </w:pPr>
            <w:r>
              <w:rPr>
                <w:rFonts w:ascii="Arial" w:hAnsi="Arial" w:cs="Arial"/>
                <w:color w:val="000000"/>
                <w:sz w:val="20"/>
                <w:szCs w:val="20"/>
              </w:rPr>
              <w:t>891,388</w:t>
            </w:r>
          </w:p>
        </w:tc>
      </w:tr>
      <w:tr w:rsidR="00642288" w:rsidRPr="001312C0" w:rsidTr="00BF72CA">
        <w:trPr>
          <w:trHeight w:val="90"/>
          <w:jc w:val="center"/>
        </w:trPr>
        <w:tc>
          <w:tcPr>
            <w:tcW w:w="1017" w:type="dxa"/>
            <w:vAlign w:val="bottom"/>
          </w:tcPr>
          <w:p w:rsidR="00642288" w:rsidRPr="008D2942" w:rsidRDefault="00642288" w:rsidP="00BF72CA">
            <w:pPr>
              <w:spacing w:after="0" w:line="240" w:lineRule="auto"/>
              <w:jc w:val="center"/>
              <w:rPr>
                <w:rFonts w:ascii="Times New Roman" w:hAnsi="Times New Roman"/>
                <w:bCs/>
              </w:rPr>
            </w:pPr>
            <w:r>
              <w:rPr>
                <w:rFonts w:ascii="Times New Roman" w:hAnsi="Times New Roman"/>
                <w:bCs/>
              </w:rPr>
              <w:lastRenderedPageBreak/>
              <w:t>4</w:t>
            </w:r>
          </w:p>
        </w:tc>
        <w:tc>
          <w:tcPr>
            <w:tcW w:w="7270" w:type="dxa"/>
            <w:vAlign w:val="bottom"/>
          </w:tcPr>
          <w:p w:rsidR="00642288" w:rsidRPr="008D2942" w:rsidRDefault="00642288" w:rsidP="00BF72CA">
            <w:pPr>
              <w:spacing w:after="0" w:line="240" w:lineRule="auto"/>
              <w:rPr>
                <w:rFonts w:ascii="Times New Roman" w:hAnsi="Times New Roman"/>
                <w:bCs/>
              </w:rPr>
            </w:pPr>
            <w:r w:rsidRPr="008D2942">
              <w:rPr>
                <w:rFonts w:ascii="Times New Roman" w:hAnsi="Times New Roman"/>
                <w:bCs/>
              </w:rPr>
              <w:t>Солдатское сельское поселение</w:t>
            </w:r>
          </w:p>
        </w:tc>
        <w:tc>
          <w:tcPr>
            <w:tcW w:w="1572" w:type="dxa"/>
          </w:tcPr>
          <w:p w:rsidR="00642288" w:rsidRDefault="00642288" w:rsidP="00642288">
            <w:pPr>
              <w:jc w:val="right"/>
              <w:rPr>
                <w:rFonts w:ascii="Arial" w:hAnsi="Arial" w:cs="Arial"/>
                <w:color w:val="000000"/>
                <w:sz w:val="20"/>
                <w:szCs w:val="20"/>
              </w:rPr>
            </w:pPr>
            <w:r>
              <w:rPr>
                <w:rFonts w:ascii="Arial" w:hAnsi="Arial" w:cs="Arial"/>
                <w:color w:val="000000"/>
                <w:sz w:val="20"/>
                <w:szCs w:val="20"/>
              </w:rPr>
              <w:t>966,023</w:t>
            </w:r>
          </w:p>
        </w:tc>
      </w:tr>
      <w:tr w:rsidR="00642288" w:rsidRPr="001312C0" w:rsidTr="00BF72CA">
        <w:trPr>
          <w:trHeight w:val="90"/>
          <w:jc w:val="center"/>
        </w:trPr>
        <w:tc>
          <w:tcPr>
            <w:tcW w:w="1017" w:type="dxa"/>
            <w:vAlign w:val="bottom"/>
          </w:tcPr>
          <w:p w:rsidR="00642288" w:rsidRPr="008D2942" w:rsidRDefault="00642288" w:rsidP="00BF72CA">
            <w:pPr>
              <w:spacing w:after="0" w:line="240" w:lineRule="auto"/>
              <w:jc w:val="center"/>
              <w:rPr>
                <w:rFonts w:ascii="Times New Roman" w:hAnsi="Times New Roman"/>
                <w:bCs/>
              </w:rPr>
            </w:pPr>
            <w:r>
              <w:rPr>
                <w:rFonts w:ascii="Times New Roman" w:hAnsi="Times New Roman"/>
                <w:bCs/>
              </w:rPr>
              <w:t>5</w:t>
            </w:r>
          </w:p>
        </w:tc>
        <w:tc>
          <w:tcPr>
            <w:tcW w:w="7270" w:type="dxa"/>
            <w:vAlign w:val="bottom"/>
          </w:tcPr>
          <w:p w:rsidR="00642288" w:rsidRPr="008D2942" w:rsidRDefault="00642288" w:rsidP="00BF72CA">
            <w:pPr>
              <w:spacing w:after="0" w:line="240" w:lineRule="auto"/>
              <w:rPr>
                <w:rFonts w:ascii="Times New Roman" w:hAnsi="Times New Roman"/>
                <w:bCs/>
              </w:rPr>
            </w:pPr>
            <w:proofErr w:type="spellStart"/>
            <w:r w:rsidRPr="008D2942">
              <w:rPr>
                <w:rFonts w:ascii="Times New Roman" w:hAnsi="Times New Roman"/>
                <w:bCs/>
              </w:rPr>
              <w:t>Сторожевское</w:t>
            </w:r>
            <w:proofErr w:type="spellEnd"/>
            <w:r w:rsidRPr="008D2942">
              <w:rPr>
                <w:rFonts w:ascii="Times New Roman" w:hAnsi="Times New Roman"/>
                <w:bCs/>
              </w:rPr>
              <w:t xml:space="preserve"> сельское поселение</w:t>
            </w:r>
          </w:p>
        </w:tc>
        <w:tc>
          <w:tcPr>
            <w:tcW w:w="1572" w:type="dxa"/>
          </w:tcPr>
          <w:p w:rsidR="00642288" w:rsidRDefault="00642288" w:rsidP="00642288">
            <w:pPr>
              <w:jc w:val="right"/>
              <w:rPr>
                <w:rFonts w:ascii="Arial" w:hAnsi="Arial" w:cs="Arial"/>
                <w:color w:val="000000"/>
                <w:sz w:val="20"/>
                <w:szCs w:val="20"/>
              </w:rPr>
            </w:pPr>
            <w:r>
              <w:rPr>
                <w:rFonts w:ascii="Arial" w:hAnsi="Arial" w:cs="Arial"/>
                <w:color w:val="000000"/>
                <w:sz w:val="20"/>
                <w:szCs w:val="20"/>
              </w:rPr>
              <w:t>896,270</w:t>
            </w:r>
          </w:p>
        </w:tc>
      </w:tr>
      <w:tr w:rsidR="00642288" w:rsidRPr="001312C0" w:rsidTr="00BF72CA">
        <w:trPr>
          <w:trHeight w:val="90"/>
          <w:jc w:val="center"/>
        </w:trPr>
        <w:tc>
          <w:tcPr>
            <w:tcW w:w="1017" w:type="dxa"/>
            <w:vAlign w:val="bottom"/>
          </w:tcPr>
          <w:p w:rsidR="00642288" w:rsidRPr="008D2942" w:rsidRDefault="00642288" w:rsidP="00BF72CA">
            <w:pPr>
              <w:spacing w:after="0" w:line="240" w:lineRule="auto"/>
              <w:jc w:val="center"/>
              <w:rPr>
                <w:rFonts w:ascii="Times New Roman" w:hAnsi="Times New Roman"/>
                <w:bCs/>
              </w:rPr>
            </w:pPr>
            <w:r>
              <w:rPr>
                <w:rFonts w:ascii="Times New Roman" w:hAnsi="Times New Roman"/>
                <w:bCs/>
              </w:rPr>
              <w:t>6</w:t>
            </w:r>
          </w:p>
        </w:tc>
        <w:tc>
          <w:tcPr>
            <w:tcW w:w="7270" w:type="dxa"/>
            <w:vAlign w:val="bottom"/>
          </w:tcPr>
          <w:p w:rsidR="00642288" w:rsidRPr="008D2942" w:rsidRDefault="00642288" w:rsidP="00BF72CA">
            <w:pPr>
              <w:spacing w:after="0" w:line="240" w:lineRule="auto"/>
              <w:rPr>
                <w:rFonts w:ascii="Times New Roman" w:hAnsi="Times New Roman"/>
                <w:bCs/>
              </w:rPr>
            </w:pPr>
            <w:proofErr w:type="spellStart"/>
            <w:r w:rsidRPr="008D2942">
              <w:rPr>
                <w:rFonts w:ascii="Times New Roman" w:hAnsi="Times New Roman"/>
                <w:bCs/>
              </w:rPr>
              <w:t>Терновское</w:t>
            </w:r>
            <w:proofErr w:type="spellEnd"/>
            <w:r w:rsidRPr="008D2942">
              <w:rPr>
                <w:rFonts w:ascii="Times New Roman" w:hAnsi="Times New Roman"/>
                <w:bCs/>
              </w:rPr>
              <w:t xml:space="preserve"> сельское поселение</w:t>
            </w:r>
          </w:p>
        </w:tc>
        <w:tc>
          <w:tcPr>
            <w:tcW w:w="1572" w:type="dxa"/>
          </w:tcPr>
          <w:p w:rsidR="00642288" w:rsidRDefault="00642288" w:rsidP="00642288">
            <w:pPr>
              <w:jc w:val="right"/>
              <w:rPr>
                <w:rFonts w:ascii="Arial" w:hAnsi="Arial" w:cs="Arial"/>
                <w:color w:val="000000"/>
                <w:sz w:val="20"/>
                <w:szCs w:val="20"/>
              </w:rPr>
            </w:pPr>
            <w:r>
              <w:rPr>
                <w:rFonts w:ascii="Arial" w:hAnsi="Arial" w:cs="Arial"/>
                <w:color w:val="000000"/>
                <w:sz w:val="20"/>
                <w:szCs w:val="20"/>
              </w:rPr>
              <w:t>867,165</w:t>
            </w:r>
          </w:p>
        </w:tc>
      </w:tr>
      <w:tr w:rsidR="002D0D8A" w:rsidRPr="001312C0" w:rsidTr="00BF72CA">
        <w:trPr>
          <w:trHeight w:val="90"/>
          <w:jc w:val="center"/>
        </w:trPr>
        <w:tc>
          <w:tcPr>
            <w:tcW w:w="1017" w:type="dxa"/>
          </w:tcPr>
          <w:p w:rsidR="002D0D8A" w:rsidRPr="008D2942" w:rsidRDefault="002D0D8A" w:rsidP="00BF72CA">
            <w:pPr>
              <w:spacing w:after="0" w:line="240" w:lineRule="auto"/>
              <w:jc w:val="center"/>
              <w:rPr>
                <w:rFonts w:ascii="Times New Roman" w:hAnsi="Times New Roman"/>
              </w:rPr>
            </w:pPr>
          </w:p>
        </w:tc>
        <w:tc>
          <w:tcPr>
            <w:tcW w:w="7270" w:type="dxa"/>
          </w:tcPr>
          <w:p w:rsidR="002D0D8A" w:rsidRPr="008D2942" w:rsidRDefault="002D0D8A" w:rsidP="00BF72CA">
            <w:pPr>
              <w:spacing w:after="0" w:line="240" w:lineRule="auto"/>
              <w:rPr>
                <w:rFonts w:ascii="Times New Roman" w:hAnsi="Times New Roman"/>
                <w:b/>
              </w:rPr>
            </w:pPr>
            <w:r w:rsidRPr="008D2942">
              <w:rPr>
                <w:rFonts w:ascii="Times New Roman" w:hAnsi="Times New Roman"/>
                <w:b/>
              </w:rPr>
              <w:t>ВСЕГО:</w:t>
            </w:r>
          </w:p>
        </w:tc>
        <w:tc>
          <w:tcPr>
            <w:tcW w:w="1572" w:type="dxa"/>
            <w:vAlign w:val="bottom"/>
          </w:tcPr>
          <w:p w:rsidR="002D0D8A" w:rsidRDefault="00642288" w:rsidP="00BF72CA">
            <w:pPr>
              <w:jc w:val="right"/>
              <w:rPr>
                <w:rFonts w:ascii="Arial CYR" w:hAnsi="Arial CYR" w:cs="Arial CYR"/>
                <w:b/>
                <w:bCs/>
                <w:i/>
                <w:iCs/>
                <w:sz w:val="24"/>
                <w:szCs w:val="24"/>
              </w:rPr>
            </w:pPr>
            <w:r>
              <w:rPr>
                <w:rFonts w:ascii="Arial CYR" w:hAnsi="Arial CYR" w:cs="Arial CYR"/>
                <w:b/>
                <w:bCs/>
                <w:i/>
                <w:iCs/>
                <w:sz w:val="24"/>
                <w:szCs w:val="24"/>
              </w:rPr>
              <w:t>5 357,7</w:t>
            </w:r>
          </w:p>
        </w:tc>
      </w:tr>
    </w:tbl>
    <w:p w:rsidR="002D0D8A" w:rsidRPr="001312C0" w:rsidRDefault="002D0D8A" w:rsidP="002D0D8A">
      <w:pPr>
        <w:jc w:val="center"/>
        <w:rPr>
          <w:sz w:val="24"/>
          <w:szCs w:val="24"/>
        </w:rPr>
      </w:pPr>
    </w:p>
    <w:p w:rsidR="002D0D8A" w:rsidRPr="00EA497B" w:rsidRDefault="002D0D8A" w:rsidP="002D0D8A">
      <w:pPr>
        <w:spacing w:after="0"/>
        <w:ind w:firstLine="709"/>
        <w:jc w:val="both"/>
        <w:rPr>
          <w:rFonts w:ascii="Times New Roman" w:hAnsi="Times New Roman"/>
          <w:sz w:val="28"/>
          <w:szCs w:val="28"/>
        </w:rPr>
      </w:pPr>
      <w:r w:rsidRPr="00EA497B">
        <w:rPr>
          <w:rFonts w:ascii="Times New Roman" w:hAnsi="Times New Roman"/>
          <w:sz w:val="28"/>
          <w:szCs w:val="28"/>
        </w:rPr>
        <w:t>Глава  Острогожского</w:t>
      </w:r>
    </w:p>
    <w:p w:rsidR="002D0D8A" w:rsidRDefault="002D0D8A" w:rsidP="002D0D8A">
      <w:pPr>
        <w:spacing w:after="0"/>
        <w:ind w:firstLine="709"/>
        <w:jc w:val="both"/>
        <w:rPr>
          <w:rFonts w:ascii="Times New Roman" w:hAnsi="Times New Roman"/>
          <w:sz w:val="28"/>
          <w:szCs w:val="28"/>
        </w:rPr>
      </w:pPr>
      <w:r w:rsidRPr="00EA497B">
        <w:rPr>
          <w:rFonts w:ascii="Times New Roman" w:hAnsi="Times New Roman"/>
          <w:sz w:val="28"/>
          <w:szCs w:val="28"/>
        </w:rPr>
        <w:t xml:space="preserve">муниципального  района                           </w:t>
      </w:r>
      <w:r w:rsidRPr="00EA497B">
        <w:rPr>
          <w:rFonts w:ascii="Times New Roman" w:hAnsi="Times New Roman"/>
          <w:sz w:val="28"/>
          <w:szCs w:val="28"/>
        </w:rPr>
        <w:tab/>
      </w:r>
      <w:r w:rsidRPr="00EA497B">
        <w:rPr>
          <w:rFonts w:ascii="Times New Roman" w:hAnsi="Times New Roman"/>
          <w:sz w:val="28"/>
          <w:szCs w:val="28"/>
        </w:rPr>
        <w:tab/>
      </w:r>
      <w:r w:rsidRPr="00EA497B">
        <w:rPr>
          <w:rFonts w:ascii="Times New Roman" w:hAnsi="Times New Roman"/>
          <w:sz w:val="28"/>
          <w:szCs w:val="28"/>
        </w:rPr>
        <w:tab/>
      </w:r>
      <w:proofErr w:type="spellStart"/>
      <w:r w:rsidR="006A4108">
        <w:rPr>
          <w:rFonts w:ascii="Times New Roman" w:hAnsi="Times New Roman"/>
          <w:sz w:val="28"/>
          <w:szCs w:val="28"/>
        </w:rPr>
        <w:t>А.Ф.Сушков</w:t>
      </w:r>
      <w:proofErr w:type="spellEnd"/>
    </w:p>
    <w:p w:rsidR="002D0D8A" w:rsidRDefault="002D0D8A" w:rsidP="002D0D8A">
      <w:pPr>
        <w:pStyle w:val="a3"/>
        <w:jc w:val="right"/>
        <w:rPr>
          <w:b w:val="0"/>
          <w:sz w:val="28"/>
          <w:szCs w:val="28"/>
        </w:rPr>
      </w:pPr>
    </w:p>
    <w:p w:rsidR="002D0D8A" w:rsidRDefault="002D0D8A"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6176BC" w:rsidRDefault="006176BC" w:rsidP="002D0D8A">
      <w:pPr>
        <w:pStyle w:val="a3"/>
        <w:jc w:val="right"/>
        <w:rPr>
          <w:b w:val="0"/>
          <w:sz w:val="28"/>
          <w:szCs w:val="28"/>
        </w:rPr>
      </w:pPr>
    </w:p>
    <w:p w:rsidR="002D0D8A" w:rsidRPr="00F81289" w:rsidRDefault="002D0D8A" w:rsidP="002D0D8A">
      <w:pPr>
        <w:pStyle w:val="a3"/>
        <w:jc w:val="right"/>
        <w:rPr>
          <w:b w:val="0"/>
          <w:sz w:val="28"/>
          <w:szCs w:val="28"/>
        </w:rPr>
      </w:pPr>
      <w:r>
        <w:rPr>
          <w:b w:val="0"/>
          <w:sz w:val="28"/>
          <w:szCs w:val="28"/>
        </w:rPr>
        <w:lastRenderedPageBreak/>
        <w:t>П</w:t>
      </w:r>
      <w:r w:rsidRPr="00F81289">
        <w:rPr>
          <w:b w:val="0"/>
          <w:sz w:val="28"/>
          <w:szCs w:val="28"/>
        </w:rPr>
        <w:t xml:space="preserve">риложение </w:t>
      </w:r>
      <w:r>
        <w:rPr>
          <w:b w:val="0"/>
          <w:sz w:val="28"/>
          <w:szCs w:val="28"/>
        </w:rPr>
        <w:t>12</w:t>
      </w:r>
    </w:p>
    <w:p w:rsidR="002D0D8A" w:rsidRPr="00F81289" w:rsidRDefault="002D0D8A" w:rsidP="002D0D8A">
      <w:pPr>
        <w:pStyle w:val="a3"/>
        <w:jc w:val="right"/>
        <w:rPr>
          <w:b w:val="0"/>
          <w:sz w:val="28"/>
          <w:szCs w:val="28"/>
        </w:rPr>
      </w:pPr>
      <w:r w:rsidRPr="00F81289">
        <w:rPr>
          <w:b w:val="0"/>
          <w:sz w:val="28"/>
          <w:szCs w:val="28"/>
        </w:rPr>
        <w:t xml:space="preserve">                                                                                               к  решению</w:t>
      </w:r>
    </w:p>
    <w:p w:rsidR="002D0D8A" w:rsidRPr="00F81289" w:rsidRDefault="002D0D8A" w:rsidP="002D0D8A">
      <w:pPr>
        <w:pStyle w:val="a3"/>
        <w:jc w:val="right"/>
        <w:rPr>
          <w:b w:val="0"/>
          <w:sz w:val="28"/>
          <w:szCs w:val="28"/>
        </w:rPr>
      </w:pPr>
      <w:r w:rsidRPr="00F81289">
        <w:rPr>
          <w:b w:val="0"/>
          <w:sz w:val="28"/>
          <w:szCs w:val="28"/>
        </w:rPr>
        <w:t xml:space="preserve">                                                                            Совета народных депутатов</w:t>
      </w:r>
    </w:p>
    <w:p w:rsidR="002D0D8A" w:rsidRDefault="002D0D8A" w:rsidP="002D0D8A">
      <w:pPr>
        <w:spacing w:after="0"/>
        <w:jc w:val="right"/>
        <w:rPr>
          <w:rFonts w:ascii="Times New Roman" w:hAnsi="Times New Roman"/>
          <w:sz w:val="28"/>
          <w:szCs w:val="28"/>
        </w:rPr>
      </w:pPr>
      <w:r w:rsidRPr="00F81289">
        <w:rPr>
          <w:rFonts w:ascii="Times New Roman" w:hAnsi="Times New Roman"/>
          <w:sz w:val="28"/>
          <w:szCs w:val="28"/>
        </w:rPr>
        <w:t xml:space="preserve">Острогожского муниципального района  </w:t>
      </w:r>
    </w:p>
    <w:p w:rsidR="002D0D8A" w:rsidRPr="00F81289" w:rsidRDefault="002D0D8A" w:rsidP="002D0D8A">
      <w:pPr>
        <w:spacing w:after="0"/>
        <w:jc w:val="right"/>
        <w:rPr>
          <w:rFonts w:ascii="Times New Roman" w:hAnsi="Times New Roman"/>
          <w:b/>
          <w:sz w:val="28"/>
          <w:szCs w:val="28"/>
        </w:rPr>
      </w:pPr>
      <w:r>
        <w:rPr>
          <w:rFonts w:ascii="Times New Roman" w:hAnsi="Times New Roman"/>
          <w:sz w:val="28"/>
          <w:szCs w:val="28"/>
        </w:rPr>
        <w:t>Воронежской области</w:t>
      </w:r>
      <w:r w:rsidRPr="00F81289">
        <w:rPr>
          <w:rFonts w:ascii="Times New Roman" w:hAnsi="Times New Roman"/>
          <w:sz w:val="28"/>
          <w:szCs w:val="28"/>
        </w:rPr>
        <w:t xml:space="preserve">                                                                </w:t>
      </w:r>
    </w:p>
    <w:p w:rsidR="002D0D8A" w:rsidRDefault="002D0D8A" w:rsidP="002D0D8A">
      <w:pPr>
        <w:pStyle w:val="a3"/>
        <w:jc w:val="right"/>
        <w:rPr>
          <w:b w:val="0"/>
          <w:sz w:val="28"/>
          <w:szCs w:val="28"/>
        </w:rPr>
      </w:pPr>
      <w:r w:rsidRPr="00F81289">
        <w:rPr>
          <w:b w:val="0"/>
          <w:sz w:val="28"/>
          <w:szCs w:val="28"/>
        </w:rPr>
        <w:t xml:space="preserve">                                                                                   от _________ 20</w:t>
      </w:r>
      <w:r>
        <w:rPr>
          <w:b w:val="0"/>
          <w:sz w:val="28"/>
          <w:szCs w:val="28"/>
        </w:rPr>
        <w:t xml:space="preserve">23 </w:t>
      </w:r>
      <w:r w:rsidRPr="00F81289">
        <w:rPr>
          <w:b w:val="0"/>
          <w:sz w:val="28"/>
          <w:szCs w:val="28"/>
        </w:rPr>
        <w:t>г.   №____</w:t>
      </w:r>
    </w:p>
    <w:p w:rsidR="002D0D8A" w:rsidRDefault="002D0D8A" w:rsidP="002D0D8A">
      <w:pPr>
        <w:pStyle w:val="a3"/>
        <w:jc w:val="right"/>
        <w:rPr>
          <w:b w:val="0"/>
          <w:sz w:val="28"/>
          <w:szCs w:val="28"/>
        </w:rPr>
      </w:pPr>
    </w:p>
    <w:p w:rsidR="002D0D8A" w:rsidRPr="00DA619F" w:rsidRDefault="002D0D8A" w:rsidP="002D0D8A">
      <w:pPr>
        <w:pStyle w:val="a3"/>
        <w:jc w:val="right"/>
        <w:rPr>
          <w:b w:val="0"/>
          <w:sz w:val="28"/>
          <w:szCs w:val="28"/>
        </w:rPr>
      </w:pPr>
      <w:r>
        <w:rPr>
          <w:b w:val="0"/>
          <w:sz w:val="28"/>
          <w:szCs w:val="28"/>
        </w:rPr>
        <w:t>Приложение 21</w:t>
      </w:r>
    </w:p>
    <w:p w:rsidR="002D0D8A" w:rsidRPr="00DA619F" w:rsidRDefault="002D0D8A" w:rsidP="002D0D8A">
      <w:pPr>
        <w:pStyle w:val="a3"/>
        <w:jc w:val="right"/>
        <w:rPr>
          <w:b w:val="0"/>
          <w:sz w:val="28"/>
          <w:szCs w:val="28"/>
        </w:rPr>
      </w:pPr>
      <w:r w:rsidRPr="00DA619F">
        <w:rPr>
          <w:b w:val="0"/>
          <w:sz w:val="28"/>
          <w:szCs w:val="28"/>
        </w:rPr>
        <w:t xml:space="preserve">                                                                                            к решению</w:t>
      </w:r>
    </w:p>
    <w:p w:rsidR="002D0D8A" w:rsidRPr="000B0D53" w:rsidRDefault="002D0D8A" w:rsidP="002D0D8A">
      <w:pPr>
        <w:pStyle w:val="a3"/>
        <w:jc w:val="right"/>
        <w:rPr>
          <w:b w:val="0"/>
          <w:sz w:val="28"/>
          <w:szCs w:val="28"/>
        </w:rPr>
      </w:pPr>
      <w:r w:rsidRPr="00DA619F">
        <w:rPr>
          <w:b w:val="0"/>
          <w:sz w:val="28"/>
          <w:szCs w:val="28"/>
        </w:rPr>
        <w:t xml:space="preserve">                                                                            Совета народных </w:t>
      </w:r>
      <w:r w:rsidRPr="000B0D53">
        <w:rPr>
          <w:b w:val="0"/>
          <w:sz w:val="28"/>
          <w:szCs w:val="28"/>
        </w:rPr>
        <w:t>депутатов</w:t>
      </w:r>
    </w:p>
    <w:p w:rsidR="002D0D8A" w:rsidRDefault="002D0D8A" w:rsidP="002D0D8A">
      <w:pPr>
        <w:spacing w:after="0"/>
        <w:jc w:val="right"/>
        <w:rPr>
          <w:rFonts w:ascii="Times New Roman" w:hAnsi="Times New Roman"/>
          <w:sz w:val="28"/>
          <w:szCs w:val="28"/>
        </w:rPr>
      </w:pPr>
      <w:r w:rsidRPr="000B0D53">
        <w:rPr>
          <w:rFonts w:ascii="Times New Roman" w:hAnsi="Times New Roman"/>
          <w:sz w:val="28"/>
          <w:szCs w:val="28"/>
        </w:rPr>
        <w:t>Острогожского муниципального</w:t>
      </w:r>
      <w:r w:rsidRPr="00DA619F">
        <w:rPr>
          <w:sz w:val="28"/>
          <w:szCs w:val="28"/>
        </w:rPr>
        <w:t xml:space="preserve"> </w:t>
      </w:r>
      <w:r w:rsidRPr="000B0D53">
        <w:rPr>
          <w:rFonts w:ascii="Times New Roman" w:hAnsi="Times New Roman"/>
          <w:sz w:val="28"/>
          <w:szCs w:val="28"/>
        </w:rPr>
        <w:t>района</w:t>
      </w:r>
    </w:p>
    <w:p w:rsidR="002D0D8A" w:rsidRPr="000B0D53" w:rsidRDefault="002D0D8A" w:rsidP="002D0D8A">
      <w:pPr>
        <w:spacing w:after="0"/>
        <w:jc w:val="right"/>
        <w:rPr>
          <w:rFonts w:ascii="Times New Roman" w:hAnsi="Times New Roman"/>
          <w:sz w:val="28"/>
          <w:szCs w:val="28"/>
        </w:rPr>
      </w:pPr>
      <w:r>
        <w:rPr>
          <w:rFonts w:ascii="Times New Roman" w:hAnsi="Times New Roman"/>
          <w:sz w:val="28"/>
          <w:szCs w:val="28"/>
        </w:rPr>
        <w:t>Воронежской области</w:t>
      </w:r>
    </w:p>
    <w:p w:rsidR="002D0D8A" w:rsidRPr="00DA619F" w:rsidRDefault="002D0D8A" w:rsidP="002D0D8A">
      <w:pPr>
        <w:pStyle w:val="a3"/>
        <w:jc w:val="right"/>
        <w:rPr>
          <w:b w:val="0"/>
          <w:sz w:val="28"/>
          <w:szCs w:val="28"/>
        </w:rPr>
      </w:pPr>
      <w:r w:rsidRPr="00DA619F">
        <w:rPr>
          <w:b w:val="0"/>
          <w:sz w:val="28"/>
          <w:szCs w:val="28"/>
        </w:rPr>
        <w:t xml:space="preserve">                                                                            «О  бюджете Острогожского </w:t>
      </w:r>
    </w:p>
    <w:p w:rsidR="002D0D8A" w:rsidRDefault="002D0D8A" w:rsidP="002D0D8A">
      <w:pPr>
        <w:pStyle w:val="a3"/>
        <w:jc w:val="right"/>
        <w:rPr>
          <w:b w:val="0"/>
          <w:sz w:val="28"/>
          <w:szCs w:val="28"/>
        </w:rPr>
      </w:pPr>
      <w:r w:rsidRPr="00DA619F">
        <w:rPr>
          <w:b w:val="0"/>
          <w:sz w:val="28"/>
          <w:szCs w:val="28"/>
        </w:rPr>
        <w:t xml:space="preserve">муниципального района </w:t>
      </w:r>
    </w:p>
    <w:p w:rsidR="002D0D8A" w:rsidRDefault="002D0D8A" w:rsidP="002D0D8A">
      <w:pPr>
        <w:pStyle w:val="a3"/>
        <w:jc w:val="right"/>
        <w:rPr>
          <w:b w:val="0"/>
          <w:sz w:val="28"/>
          <w:szCs w:val="28"/>
        </w:rPr>
      </w:pPr>
      <w:r>
        <w:rPr>
          <w:b w:val="0"/>
          <w:sz w:val="28"/>
          <w:szCs w:val="28"/>
        </w:rPr>
        <w:t xml:space="preserve">Воронежской области </w:t>
      </w:r>
      <w:r w:rsidRPr="00DA619F">
        <w:rPr>
          <w:b w:val="0"/>
          <w:sz w:val="28"/>
          <w:szCs w:val="28"/>
        </w:rPr>
        <w:t xml:space="preserve">на </w:t>
      </w:r>
      <w:r>
        <w:rPr>
          <w:b w:val="0"/>
          <w:sz w:val="28"/>
          <w:szCs w:val="28"/>
        </w:rPr>
        <w:t>2023</w:t>
      </w:r>
      <w:r w:rsidRPr="00DA619F">
        <w:rPr>
          <w:b w:val="0"/>
          <w:sz w:val="28"/>
          <w:szCs w:val="28"/>
        </w:rPr>
        <w:t xml:space="preserve"> год</w:t>
      </w:r>
      <w:r>
        <w:rPr>
          <w:b w:val="0"/>
          <w:sz w:val="28"/>
          <w:szCs w:val="28"/>
        </w:rPr>
        <w:t xml:space="preserve"> </w:t>
      </w:r>
    </w:p>
    <w:p w:rsidR="002D0D8A" w:rsidRPr="00DA619F" w:rsidRDefault="002D0D8A" w:rsidP="002D0D8A">
      <w:pPr>
        <w:pStyle w:val="a3"/>
        <w:jc w:val="right"/>
        <w:rPr>
          <w:b w:val="0"/>
          <w:sz w:val="28"/>
          <w:szCs w:val="28"/>
        </w:rPr>
      </w:pPr>
      <w:r>
        <w:rPr>
          <w:b w:val="0"/>
          <w:sz w:val="28"/>
          <w:szCs w:val="28"/>
        </w:rPr>
        <w:t>и на плановый период 2024 и 2025 годов</w:t>
      </w:r>
      <w:r w:rsidRPr="00DA619F">
        <w:rPr>
          <w:b w:val="0"/>
          <w:sz w:val="28"/>
          <w:szCs w:val="28"/>
        </w:rPr>
        <w:t>»</w:t>
      </w:r>
    </w:p>
    <w:p w:rsidR="002D0D8A" w:rsidRDefault="002D0D8A" w:rsidP="002D0D8A">
      <w:pPr>
        <w:pStyle w:val="a3"/>
        <w:rPr>
          <w:b w:val="0"/>
          <w:sz w:val="28"/>
          <w:szCs w:val="28"/>
        </w:rPr>
      </w:pPr>
      <w:r>
        <w:rPr>
          <w:b w:val="0"/>
          <w:sz w:val="28"/>
          <w:szCs w:val="28"/>
        </w:rPr>
        <w:t xml:space="preserve">                                                                                                                                            29.12.</w:t>
      </w:r>
      <w:r w:rsidRPr="00DA619F">
        <w:rPr>
          <w:b w:val="0"/>
          <w:sz w:val="28"/>
          <w:szCs w:val="28"/>
        </w:rPr>
        <w:t>20</w:t>
      </w:r>
      <w:r>
        <w:rPr>
          <w:b w:val="0"/>
          <w:sz w:val="28"/>
          <w:szCs w:val="28"/>
        </w:rPr>
        <w:t xml:space="preserve">22 </w:t>
      </w:r>
      <w:r w:rsidRPr="00DA619F">
        <w:rPr>
          <w:b w:val="0"/>
          <w:sz w:val="28"/>
          <w:szCs w:val="28"/>
        </w:rPr>
        <w:t>г.   №</w:t>
      </w:r>
      <w:r>
        <w:rPr>
          <w:b w:val="0"/>
          <w:sz w:val="28"/>
          <w:szCs w:val="28"/>
        </w:rPr>
        <w:t>182</w:t>
      </w:r>
    </w:p>
    <w:p w:rsidR="002D0D8A" w:rsidRDefault="002D0D8A" w:rsidP="002D0D8A">
      <w:pPr>
        <w:pStyle w:val="a3"/>
        <w:jc w:val="right"/>
        <w:rPr>
          <w:b w:val="0"/>
          <w:sz w:val="28"/>
          <w:szCs w:val="28"/>
        </w:rPr>
      </w:pPr>
    </w:p>
    <w:p w:rsidR="002D0D8A" w:rsidRPr="00F677AD" w:rsidRDefault="002D0D8A" w:rsidP="002D0D8A">
      <w:pPr>
        <w:spacing w:after="0"/>
        <w:jc w:val="center"/>
        <w:rPr>
          <w:rFonts w:ascii="Times New Roman" w:hAnsi="Times New Roman"/>
          <w:b/>
          <w:sz w:val="28"/>
          <w:szCs w:val="28"/>
        </w:rPr>
      </w:pPr>
      <w:r>
        <w:rPr>
          <w:rFonts w:ascii="Times New Roman" w:hAnsi="Times New Roman"/>
          <w:b/>
          <w:sz w:val="28"/>
          <w:szCs w:val="28"/>
        </w:rPr>
        <w:t xml:space="preserve"> Распределение  иных межбюджетных трансфертов  на о</w:t>
      </w:r>
      <w:r w:rsidRPr="00FE5E82">
        <w:rPr>
          <w:rFonts w:ascii="Times New Roman" w:hAnsi="Times New Roman"/>
          <w:b/>
          <w:sz w:val="28"/>
          <w:szCs w:val="28"/>
        </w:rPr>
        <w:t>беспечение комплексного развития сельских территорий</w:t>
      </w:r>
      <w:r>
        <w:rPr>
          <w:rFonts w:ascii="Times New Roman" w:hAnsi="Times New Roman"/>
          <w:b/>
          <w:sz w:val="28"/>
          <w:szCs w:val="28"/>
        </w:rPr>
        <w:t xml:space="preserve"> </w:t>
      </w:r>
      <w:r w:rsidRPr="006F0514">
        <w:rPr>
          <w:rFonts w:ascii="Times New Roman" w:hAnsi="Times New Roman"/>
          <w:b/>
          <w:sz w:val="28"/>
          <w:szCs w:val="28"/>
        </w:rPr>
        <w:t>поселени</w:t>
      </w:r>
      <w:r>
        <w:rPr>
          <w:rFonts w:ascii="Times New Roman" w:hAnsi="Times New Roman"/>
          <w:b/>
          <w:sz w:val="28"/>
          <w:szCs w:val="28"/>
        </w:rPr>
        <w:t>ям</w:t>
      </w:r>
      <w:r w:rsidRPr="006F0514">
        <w:rPr>
          <w:rFonts w:ascii="Times New Roman" w:hAnsi="Times New Roman"/>
          <w:b/>
          <w:sz w:val="28"/>
          <w:szCs w:val="28"/>
        </w:rPr>
        <w:t xml:space="preserve"> Острогожского муниципального района Воронежской о</w:t>
      </w:r>
      <w:r>
        <w:rPr>
          <w:rFonts w:ascii="Times New Roman" w:hAnsi="Times New Roman"/>
          <w:b/>
          <w:sz w:val="28"/>
          <w:szCs w:val="28"/>
        </w:rPr>
        <w:t>бласти</w:t>
      </w:r>
      <w:r w:rsidRPr="00F677AD">
        <w:rPr>
          <w:rFonts w:ascii="Times New Roman" w:hAnsi="Times New Roman"/>
          <w:b/>
          <w:sz w:val="28"/>
          <w:szCs w:val="28"/>
        </w:rPr>
        <w:t xml:space="preserve"> на 202</w:t>
      </w:r>
      <w:r>
        <w:rPr>
          <w:rFonts w:ascii="Times New Roman" w:hAnsi="Times New Roman"/>
          <w:b/>
          <w:sz w:val="28"/>
          <w:szCs w:val="28"/>
        </w:rPr>
        <w:t>3</w:t>
      </w:r>
      <w:r w:rsidRPr="00F677AD">
        <w:rPr>
          <w:rFonts w:ascii="Times New Roman" w:hAnsi="Times New Roman"/>
          <w:b/>
          <w:sz w:val="28"/>
          <w:szCs w:val="28"/>
        </w:rPr>
        <w:t xml:space="preserve">  год</w:t>
      </w:r>
      <w:r>
        <w:rPr>
          <w:rFonts w:ascii="Times New Roman" w:hAnsi="Times New Roman"/>
          <w:b/>
          <w:sz w:val="28"/>
          <w:szCs w:val="28"/>
        </w:rPr>
        <w:t xml:space="preserve"> </w:t>
      </w:r>
      <w:r w:rsidRPr="00F677AD">
        <w:rPr>
          <w:rFonts w:ascii="Times New Roman" w:hAnsi="Times New Roman"/>
          <w:b/>
          <w:sz w:val="28"/>
          <w:szCs w:val="28"/>
        </w:rPr>
        <w:t>и на 202</w:t>
      </w:r>
      <w:r>
        <w:rPr>
          <w:rFonts w:ascii="Times New Roman" w:hAnsi="Times New Roman"/>
          <w:b/>
          <w:sz w:val="28"/>
          <w:szCs w:val="28"/>
        </w:rPr>
        <w:t>4</w:t>
      </w:r>
      <w:r w:rsidRPr="00F677AD">
        <w:rPr>
          <w:rFonts w:ascii="Times New Roman" w:hAnsi="Times New Roman"/>
          <w:b/>
          <w:sz w:val="28"/>
          <w:szCs w:val="28"/>
        </w:rPr>
        <w:t xml:space="preserve">  годов</w:t>
      </w:r>
    </w:p>
    <w:p w:rsidR="002D0D8A" w:rsidRDefault="002D0D8A" w:rsidP="002D0D8A">
      <w:pPr>
        <w:spacing w:after="0"/>
        <w:jc w:val="center"/>
        <w:rPr>
          <w:sz w:val="24"/>
          <w:szCs w:val="24"/>
        </w:rPr>
      </w:pPr>
      <w:r>
        <w:rPr>
          <w:sz w:val="24"/>
          <w:szCs w:val="24"/>
        </w:rPr>
        <w:t xml:space="preserve">                                                                                                                                                                                                               Сумма </w:t>
      </w:r>
      <w:proofErr w:type="spellStart"/>
      <w:r>
        <w:rPr>
          <w:sz w:val="24"/>
          <w:szCs w:val="24"/>
        </w:rPr>
        <w:t>тыс.р</w:t>
      </w:r>
      <w:r w:rsidRPr="009644F8">
        <w:rPr>
          <w:sz w:val="24"/>
          <w:szCs w:val="24"/>
        </w:rPr>
        <w:t>уб</w:t>
      </w:r>
      <w:proofErr w:type="spellEnd"/>
      <w:r w:rsidRPr="009644F8">
        <w:rPr>
          <w:sz w:val="24"/>
          <w:szCs w:val="24"/>
        </w:rPr>
        <w:t>.</w:t>
      </w:r>
      <w:r>
        <w:rPr>
          <w:sz w:val="24"/>
          <w:szCs w:val="24"/>
        </w:rPr>
        <w:t xml:space="preserve"> </w:t>
      </w:r>
    </w:p>
    <w:tbl>
      <w:tblPr>
        <w:tblW w:w="11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7270"/>
        <w:gridCol w:w="1671"/>
        <w:gridCol w:w="1572"/>
      </w:tblGrid>
      <w:tr w:rsidR="002D0D8A" w:rsidRPr="004E3B06" w:rsidTr="00BF72CA">
        <w:trPr>
          <w:trHeight w:val="670"/>
          <w:jc w:val="center"/>
        </w:trPr>
        <w:tc>
          <w:tcPr>
            <w:tcW w:w="1017" w:type="dxa"/>
          </w:tcPr>
          <w:p w:rsidR="002D0D8A" w:rsidRPr="008D2942" w:rsidRDefault="002D0D8A" w:rsidP="00BF72CA">
            <w:pPr>
              <w:spacing w:after="0" w:line="240" w:lineRule="auto"/>
              <w:jc w:val="center"/>
              <w:rPr>
                <w:rFonts w:ascii="Times New Roman" w:hAnsi="Times New Roman"/>
                <w:b/>
              </w:rPr>
            </w:pPr>
            <w:r w:rsidRPr="008D2942">
              <w:rPr>
                <w:rFonts w:ascii="Times New Roman" w:hAnsi="Times New Roman"/>
                <w:b/>
              </w:rPr>
              <w:t>№ п/п</w:t>
            </w:r>
          </w:p>
        </w:tc>
        <w:tc>
          <w:tcPr>
            <w:tcW w:w="7270" w:type="dxa"/>
          </w:tcPr>
          <w:p w:rsidR="002D0D8A" w:rsidRPr="008D2942" w:rsidRDefault="002D0D8A" w:rsidP="00BF72CA">
            <w:pPr>
              <w:spacing w:after="0" w:line="240" w:lineRule="auto"/>
              <w:ind w:left="-629" w:firstLine="629"/>
              <w:jc w:val="center"/>
              <w:rPr>
                <w:rFonts w:ascii="Times New Roman" w:hAnsi="Times New Roman"/>
                <w:b/>
              </w:rPr>
            </w:pPr>
            <w:r w:rsidRPr="008D2942">
              <w:rPr>
                <w:rFonts w:ascii="Times New Roman" w:hAnsi="Times New Roman"/>
                <w:b/>
              </w:rPr>
              <w:t>Наименование поселений</w:t>
            </w:r>
          </w:p>
        </w:tc>
        <w:tc>
          <w:tcPr>
            <w:tcW w:w="1671" w:type="dxa"/>
          </w:tcPr>
          <w:p w:rsidR="002D0D8A" w:rsidRPr="003A5851" w:rsidRDefault="002D0D8A" w:rsidP="00BF72CA">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3</w:t>
            </w:r>
            <w:r w:rsidRPr="003A5851">
              <w:rPr>
                <w:rFonts w:ascii="Times New Roman" w:hAnsi="Times New Roman"/>
                <w:b/>
                <w:color w:val="000000"/>
              </w:rPr>
              <w:t xml:space="preserve"> год</w:t>
            </w:r>
          </w:p>
        </w:tc>
        <w:tc>
          <w:tcPr>
            <w:tcW w:w="1572" w:type="dxa"/>
          </w:tcPr>
          <w:p w:rsidR="002D0D8A" w:rsidRPr="003A5851" w:rsidRDefault="002D0D8A" w:rsidP="00BF72CA">
            <w:pPr>
              <w:spacing w:after="0" w:line="240" w:lineRule="auto"/>
              <w:jc w:val="center"/>
              <w:rPr>
                <w:rFonts w:ascii="Times New Roman" w:hAnsi="Times New Roman"/>
                <w:b/>
                <w:color w:val="000000"/>
              </w:rPr>
            </w:pPr>
            <w:r w:rsidRPr="003A5851">
              <w:rPr>
                <w:rFonts w:ascii="Times New Roman" w:hAnsi="Times New Roman"/>
                <w:b/>
                <w:color w:val="000000"/>
              </w:rPr>
              <w:t>202</w:t>
            </w:r>
            <w:r>
              <w:rPr>
                <w:rFonts w:ascii="Times New Roman" w:hAnsi="Times New Roman"/>
                <w:b/>
                <w:color w:val="000000"/>
              </w:rPr>
              <w:t>4</w:t>
            </w:r>
            <w:r w:rsidRPr="003A5851">
              <w:rPr>
                <w:rFonts w:ascii="Times New Roman" w:hAnsi="Times New Roman"/>
                <w:b/>
                <w:color w:val="000000"/>
              </w:rPr>
              <w:t xml:space="preserve"> год</w:t>
            </w:r>
          </w:p>
        </w:tc>
      </w:tr>
      <w:tr w:rsidR="002D0D8A" w:rsidRPr="001312C0" w:rsidTr="00BF72CA">
        <w:trPr>
          <w:trHeight w:val="180"/>
          <w:jc w:val="center"/>
        </w:trPr>
        <w:tc>
          <w:tcPr>
            <w:tcW w:w="1017" w:type="dxa"/>
            <w:vAlign w:val="bottom"/>
          </w:tcPr>
          <w:p w:rsidR="002D0D8A" w:rsidRPr="008D2942" w:rsidRDefault="002D0D8A" w:rsidP="00BF72CA">
            <w:pPr>
              <w:spacing w:after="0" w:line="240" w:lineRule="auto"/>
              <w:jc w:val="center"/>
              <w:rPr>
                <w:rFonts w:ascii="Times New Roman" w:hAnsi="Times New Roman"/>
                <w:bCs/>
              </w:rPr>
            </w:pPr>
            <w:r>
              <w:rPr>
                <w:rFonts w:ascii="Times New Roman" w:hAnsi="Times New Roman"/>
                <w:bCs/>
              </w:rPr>
              <w:t>1</w:t>
            </w:r>
          </w:p>
        </w:tc>
        <w:tc>
          <w:tcPr>
            <w:tcW w:w="7270" w:type="dxa"/>
            <w:vAlign w:val="bottom"/>
          </w:tcPr>
          <w:p w:rsidR="002D0D8A" w:rsidRPr="008D2942" w:rsidRDefault="002D0D8A" w:rsidP="00BF72CA">
            <w:pPr>
              <w:spacing w:after="0" w:line="240" w:lineRule="auto"/>
              <w:rPr>
                <w:rFonts w:ascii="Times New Roman" w:hAnsi="Times New Roman"/>
                <w:bCs/>
              </w:rPr>
            </w:pPr>
            <w:proofErr w:type="spellStart"/>
            <w:r>
              <w:rPr>
                <w:rFonts w:ascii="Times New Roman" w:hAnsi="Times New Roman"/>
                <w:bCs/>
              </w:rPr>
              <w:t>Шубинское</w:t>
            </w:r>
            <w:proofErr w:type="spellEnd"/>
            <w:r>
              <w:rPr>
                <w:rFonts w:ascii="Times New Roman" w:hAnsi="Times New Roman"/>
                <w:bCs/>
              </w:rPr>
              <w:t xml:space="preserve"> сельское поселение </w:t>
            </w:r>
          </w:p>
        </w:tc>
        <w:tc>
          <w:tcPr>
            <w:tcW w:w="1671" w:type="dxa"/>
            <w:vAlign w:val="bottom"/>
          </w:tcPr>
          <w:p w:rsidR="002D0D8A" w:rsidRPr="00FE4B5F" w:rsidRDefault="002D0D8A" w:rsidP="00BF72CA">
            <w:pPr>
              <w:jc w:val="center"/>
              <w:rPr>
                <w:rFonts w:ascii="Times New Roman" w:hAnsi="Times New Roman"/>
                <w:sz w:val="20"/>
                <w:szCs w:val="20"/>
              </w:rPr>
            </w:pPr>
            <w:r>
              <w:rPr>
                <w:rFonts w:ascii="Times New Roman" w:hAnsi="Times New Roman"/>
                <w:sz w:val="20"/>
                <w:szCs w:val="20"/>
              </w:rPr>
              <w:t>29 931,6</w:t>
            </w:r>
          </w:p>
        </w:tc>
        <w:tc>
          <w:tcPr>
            <w:tcW w:w="1572" w:type="dxa"/>
            <w:vAlign w:val="bottom"/>
          </w:tcPr>
          <w:p w:rsidR="002D0D8A" w:rsidRPr="00FE4B5F" w:rsidRDefault="002D0D8A" w:rsidP="00BF72CA">
            <w:pPr>
              <w:jc w:val="center"/>
              <w:rPr>
                <w:rFonts w:ascii="Times New Roman" w:hAnsi="Times New Roman"/>
                <w:sz w:val="20"/>
                <w:szCs w:val="20"/>
              </w:rPr>
            </w:pPr>
            <w:r>
              <w:rPr>
                <w:rFonts w:ascii="Times New Roman" w:hAnsi="Times New Roman"/>
                <w:sz w:val="20"/>
                <w:szCs w:val="20"/>
              </w:rPr>
              <w:t>116 496,4</w:t>
            </w:r>
          </w:p>
        </w:tc>
      </w:tr>
      <w:tr w:rsidR="002D0D8A" w:rsidRPr="001312C0" w:rsidTr="00BF72CA">
        <w:trPr>
          <w:trHeight w:val="90"/>
          <w:jc w:val="center"/>
        </w:trPr>
        <w:tc>
          <w:tcPr>
            <w:tcW w:w="1017" w:type="dxa"/>
          </w:tcPr>
          <w:p w:rsidR="002D0D8A" w:rsidRPr="008D2942" w:rsidRDefault="002D0D8A" w:rsidP="00BF72CA">
            <w:pPr>
              <w:spacing w:after="0" w:line="240" w:lineRule="auto"/>
              <w:jc w:val="center"/>
              <w:rPr>
                <w:rFonts w:ascii="Times New Roman" w:hAnsi="Times New Roman"/>
              </w:rPr>
            </w:pPr>
          </w:p>
        </w:tc>
        <w:tc>
          <w:tcPr>
            <w:tcW w:w="7270" w:type="dxa"/>
          </w:tcPr>
          <w:p w:rsidR="002D0D8A" w:rsidRPr="008D2942" w:rsidRDefault="002D0D8A" w:rsidP="00BF72CA">
            <w:pPr>
              <w:spacing w:after="0" w:line="240" w:lineRule="auto"/>
              <w:rPr>
                <w:rFonts w:ascii="Times New Roman" w:hAnsi="Times New Roman"/>
                <w:b/>
              </w:rPr>
            </w:pPr>
            <w:r w:rsidRPr="008D2942">
              <w:rPr>
                <w:rFonts w:ascii="Times New Roman" w:hAnsi="Times New Roman"/>
                <w:b/>
              </w:rPr>
              <w:t>ВСЕГО:</w:t>
            </w:r>
          </w:p>
        </w:tc>
        <w:tc>
          <w:tcPr>
            <w:tcW w:w="1671" w:type="dxa"/>
            <w:vAlign w:val="bottom"/>
          </w:tcPr>
          <w:p w:rsidR="002D0D8A" w:rsidRPr="00FE5E82" w:rsidRDefault="002D0D8A" w:rsidP="00BF72CA">
            <w:pPr>
              <w:jc w:val="center"/>
              <w:rPr>
                <w:rFonts w:ascii="Times New Roman" w:hAnsi="Times New Roman"/>
                <w:b/>
                <w:sz w:val="20"/>
                <w:szCs w:val="20"/>
              </w:rPr>
            </w:pPr>
            <w:r>
              <w:rPr>
                <w:rFonts w:ascii="Times New Roman" w:hAnsi="Times New Roman"/>
                <w:b/>
                <w:sz w:val="20"/>
                <w:szCs w:val="20"/>
              </w:rPr>
              <w:t>29 931,6</w:t>
            </w:r>
          </w:p>
        </w:tc>
        <w:tc>
          <w:tcPr>
            <w:tcW w:w="1572" w:type="dxa"/>
            <w:vAlign w:val="bottom"/>
          </w:tcPr>
          <w:p w:rsidR="002D0D8A" w:rsidRPr="00FE5E82" w:rsidRDefault="002D0D8A" w:rsidP="00BF72CA">
            <w:pPr>
              <w:jc w:val="center"/>
              <w:rPr>
                <w:rFonts w:ascii="Times New Roman" w:hAnsi="Times New Roman"/>
                <w:b/>
                <w:sz w:val="20"/>
                <w:szCs w:val="20"/>
              </w:rPr>
            </w:pPr>
            <w:r>
              <w:rPr>
                <w:rFonts w:ascii="Times New Roman" w:hAnsi="Times New Roman"/>
                <w:b/>
                <w:sz w:val="20"/>
                <w:szCs w:val="20"/>
              </w:rPr>
              <w:t>116 496,4</w:t>
            </w:r>
          </w:p>
        </w:tc>
      </w:tr>
    </w:tbl>
    <w:p w:rsidR="002D0D8A" w:rsidRPr="001312C0" w:rsidRDefault="002D0D8A" w:rsidP="002D0D8A">
      <w:pPr>
        <w:jc w:val="center"/>
        <w:rPr>
          <w:sz w:val="24"/>
          <w:szCs w:val="24"/>
        </w:rPr>
      </w:pPr>
    </w:p>
    <w:p w:rsidR="002D0D8A" w:rsidRPr="00EA497B" w:rsidRDefault="002D0D8A" w:rsidP="002D0D8A">
      <w:pPr>
        <w:spacing w:after="0"/>
        <w:ind w:firstLine="709"/>
        <w:jc w:val="both"/>
        <w:rPr>
          <w:rFonts w:ascii="Times New Roman" w:hAnsi="Times New Roman"/>
          <w:sz w:val="28"/>
          <w:szCs w:val="28"/>
        </w:rPr>
      </w:pPr>
      <w:r w:rsidRPr="00EA497B">
        <w:rPr>
          <w:rFonts w:ascii="Times New Roman" w:hAnsi="Times New Roman"/>
          <w:sz w:val="28"/>
          <w:szCs w:val="28"/>
        </w:rPr>
        <w:t>Глава  Острогожского</w:t>
      </w:r>
    </w:p>
    <w:p w:rsidR="00DD55F1" w:rsidRDefault="002D0D8A" w:rsidP="006176BC">
      <w:pPr>
        <w:spacing w:after="0"/>
        <w:ind w:firstLine="709"/>
        <w:jc w:val="both"/>
        <w:rPr>
          <w:b/>
          <w:sz w:val="28"/>
          <w:szCs w:val="28"/>
        </w:rPr>
      </w:pPr>
      <w:r w:rsidRPr="00EA497B">
        <w:rPr>
          <w:rFonts w:ascii="Times New Roman" w:hAnsi="Times New Roman"/>
          <w:sz w:val="28"/>
          <w:szCs w:val="28"/>
        </w:rPr>
        <w:t xml:space="preserve">муниципального  района                           </w:t>
      </w:r>
      <w:r w:rsidRPr="00EA497B">
        <w:rPr>
          <w:rFonts w:ascii="Times New Roman" w:hAnsi="Times New Roman"/>
          <w:sz w:val="28"/>
          <w:szCs w:val="28"/>
        </w:rPr>
        <w:tab/>
      </w:r>
      <w:r w:rsidRPr="00EA497B">
        <w:rPr>
          <w:rFonts w:ascii="Times New Roman" w:hAnsi="Times New Roman"/>
          <w:sz w:val="28"/>
          <w:szCs w:val="28"/>
        </w:rPr>
        <w:tab/>
      </w:r>
      <w:r w:rsidRPr="00EA497B">
        <w:rPr>
          <w:rFonts w:ascii="Times New Roman" w:hAnsi="Times New Roman"/>
          <w:sz w:val="28"/>
          <w:szCs w:val="28"/>
        </w:rPr>
        <w:tab/>
      </w:r>
      <w:proofErr w:type="spellStart"/>
      <w:r w:rsidR="006A4108">
        <w:rPr>
          <w:rFonts w:ascii="Times New Roman" w:hAnsi="Times New Roman"/>
          <w:sz w:val="28"/>
          <w:szCs w:val="28"/>
        </w:rPr>
        <w:t>А.Ф.Сушков</w:t>
      </w:r>
      <w:proofErr w:type="spellEnd"/>
    </w:p>
    <w:sectPr w:rsidR="00DD55F1" w:rsidSect="000E46C6">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F2F4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C651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36C63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0CF8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98F1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C0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C827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48F6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C8F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C01D2C"/>
    <w:lvl w:ilvl="0">
      <w:start w:val="1"/>
      <w:numFmt w:val="bullet"/>
      <w:lvlText w:val=""/>
      <w:lvlJc w:val="left"/>
      <w:pPr>
        <w:tabs>
          <w:tab w:val="num" w:pos="360"/>
        </w:tabs>
        <w:ind w:left="360" w:hanging="360"/>
      </w:pPr>
      <w:rPr>
        <w:rFonts w:ascii="Symbol" w:hAnsi="Symbol" w:hint="default"/>
      </w:rPr>
    </w:lvl>
  </w:abstractNum>
  <w:abstractNum w:abstractNumId="10">
    <w:nsid w:val="062F70BB"/>
    <w:multiLevelType w:val="hybridMultilevel"/>
    <w:tmpl w:val="0494E24A"/>
    <w:lvl w:ilvl="0" w:tplc="6938E1E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95340B"/>
    <w:multiLevelType w:val="hybridMultilevel"/>
    <w:tmpl w:val="25BAB3E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BE"/>
    <w:rsid w:val="000011B2"/>
    <w:rsid w:val="00001F0B"/>
    <w:rsid w:val="000024CF"/>
    <w:rsid w:val="00003715"/>
    <w:rsid w:val="00004101"/>
    <w:rsid w:val="0000478E"/>
    <w:rsid w:val="00004BA5"/>
    <w:rsid w:val="00005039"/>
    <w:rsid w:val="000064D4"/>
    <w:rsid w:val="00006E56"/>
    <w:rsid w:val="000074AE"/>
    <w:rsid w:val="00007932"/>
    <w:rsid w:val="0001304D"/>
    <w:rsid w:val="00013B6C"/>
    <w:rsid w:val="00014190"/>
    <w:rsid w:val="000142E2"/>
    <w:rsid w:val="00021D56"/>
    <w:rsid w:val="00021F93"/>
    <w:rsid w:val="00022E42"/>
    <w:rsid w:val="00023294"/>
    <w:rsid w:val="000234EE"/>
    <w:rsid w:val="0002407D"/>
    <w:rsid w:val="0002498E"/>
    <w:rsid w:val="00027188"/>
    <w:rsid w:val="00027785"/>
    <w:rsid w:val="00032C64"/>
    <w:rsid w:val="000330A3"/>
    <w:rsid w:val="0003652E"/>
    <w:rsid w:val="0003723D"/>
    <w:rsid w:val="00040295"/>
    <w:rsid w:val="000407C0"/>
    <w:rsid w:val="00044607"/>
    <w:rsid w:val="00046482"/>
    <w:rsid w:val="00050606"/>
    <w:rsid w:val="00051B05"/>
    <w:rsid w:val="00052532"/>
    <w:rsid w:val="0005304E"/>
    <w:rsid w:val="00054974"/>
    <w:rsid w:val="0005510A"/>
    <w:rsid w:val="000603F3"/>
    <w:rsid w:val="00061BBF"/>
    <w:rsid w:val="000623C2"/>
    <w:rsid w:val="00063455"/>
    <w:rsid w:val="00064380"/>
    <w:rsid w:val="000662F8"/>
    <w:rsid w:val="000707C9"/>
    <w:rsid w:val="00072A0E"/>
    <w:rsid w:val="00072C66"/>
    <w:rsid w:val="000733EE"/>
    <w:rsid w:val="000746A5"/>
    <w:rsid w:val="0007563A"/>
    <w:rsid w:val="00075723"/>
    <w:rsid w:val="00075765"/>
    <w:rsid w:val="00076533"/>
    <w:rsid w:val="00081C9D"/>
    <w:rsid w:val="00081DFC"/>
    <w:rsid w:val="000834F0"/>
    <w:rsid w:val="00085D00"/>
    <w:rsid w:val="00085F3B"/>
    <w:rsid w:val="00086822"/>
    <w:rsid w:val="000875E8"/>
    <w:rsid w:val="00091BF3"/>
    <w:rsid w:val="00092A00"/>
    <w:rsid w:val="00094E6D"/>
    <w:rsid w:val="00095FED"/>
    <w:rsid w:val="00096EDA"/>
    <w:rsid w:val="000977C6"/>
    <w:rsid w:val="000A033D"/>
    <w:rsid w:val="000A044D"/>
    <w:rsid w:val="000A21F8"/>
    <w:rsid w:val="000B0D53"/>
    <w:rsid w:val="000B18C5"/>
    <w:rsid w:val="000B24ED"/>
    <w:rsid w:val="000B2A38"/>
    <w:rsid w:val="000B3946"/>
    <w:rsid w:val="000B3F02"/>
    <w:rsid w:val="000B4CE7"/>
    <w:rsid w:val="000B4F1F"/>
    <w:rsid w:val="000B5BFF"/>
    <w:rsid w:val="000B5C33"/>
    <w:rsid w:val="000B7C42"/>
    <w:rsid w:val="000C3EC8"/>
    <w:rsid w:val="000C3EF9"/>
    <w:rsid w:val="000C5725"/>
    <w:rsid w:val="000C607D"/>
    <w:rsid w:val="000C6FAD"/>
    <w:rsid w:val="000D1119"/>
    <w:rsid w:val="000D57C8"/>
    <w:rsid w:val="000D59C4"/>
    <w:rsid w:val="000D5BC7"/>
    <w:rsid w:val="000D62BD"/>
    <w:rsid w:val="000D668C"/>
    <w:rsid w:val="000D6903"/>
    <w:rsid w:val="000D6E52"/>
    <w:rsid w:val="000E134E"/>
    <w:rsid w:val="000E21E8"/>
    <w:rsid w:val="000E2221"/>
    <w:rsid w:val="000E239B"/>
    <w:rsid w:val="000E2580"/>
    <w:rsid w:val="000E46C6"/>
    <w:rsid w:val="000E6BBE"/>
    <w:rsid w:val="000F2B9F"/>
    <w:rsid w:val="000F4960"/>
    <w:rsid w:val="0010218E"/>
    <w:rsid w:val="00102B2C"/>
    <w:rsid w:val="00102C42"/>
    <w:rsid w:val="0010509B"/>
    <w:rsid w:val="0010618D"/>
    <w:rsid w:val="0010670E"/>
    <w:rsid w:val="00106712"/>
    <w:rsid w:val="00110255"/>
    <w:rsid w:val="0011033D"/>
    <w:rsid w:val="00115DD6"/>
    <w:rsid w:val="001225B3"/>
    <w:rsid w:val="001264AE"/>
    <w:rsid w:val="0012765C"/>
    <w:rsid w:val="001301A7"/>
    <w:rsid w:val="001312C0"/>
    <w:rsid w:val="00131524"/>
    <w:rsid w:val="00132132"/>
    <w:rsid w:val="00132DB3"/>
    <w:rsid w:val="00133898"/>
    <w:rsid w:val="00134053"/>
    <w:rsid w:val="00134FDB"/>
    <w:rsid w:val="00135048"/>
    <w:rsid w:val="00135B2E"/>
    <w:rsid w:val="00136334"/>
    <w:rsid w:val="00140E72"/>
    <w:rsid w:val="00141CDD"/>
    <w:rsid w:val="00144052"/>
    <w:rsid w:val="00144FBB"/>
    <w:rsid w:val="001451A5"/>
    <w:rsid w:val="001453A8"/>
    <w:rsid w:val="00146DD4"/>
    <w:rsid w:val="001503B8"/>
    <w:rsid w:val="00150CF2"/>
    <w:rsid w:val="0015134C"/>
    <w:rsid w:val="00153781"/>
    <w:rsid w:val="001543C6"/>
    <w:rsid w:val="001563E6"/>
    <w:rsid w:val="0015668F"/>
    <w:rsid w:val="00156B61"/>
    <w:rsid w:val="00157432"/>
    <w:rsid w:val="001617C4"/>
    <w:rsid w:val="0016311F"/>
    <w:rsid w:val="0016379E"/>
    <w:rsid w:val="001656A9"/>
    <w:rsid w:val="001660DF"/>
    <w:rsid w:val="00170539"/>
    <w:rsid w:val="00171B77"/>
    <w:rsid w:val="001730E6"/>
    <w:rsid w:val="001736CF"/>
    <w:rsid w:val="001741B4"/>
    <w:rsid w:val="001778B0"/>
    <w:rsid w:val="00181D86"/>
    <w:rsid w:val="001858C6"/>
    <w:rsid w:val="00185CAC"/>
    <w:rsid w:val="00187127"/>
    <w:rsid w:val="0018789F"/>
    <w:rsid w:val="00190EF1"/>
    <w:rsid w:val="0019111B"/>
    <w:rsid w:val="00194CC8"/>
    <w:rsid w:val="00197902"/>
    <w:rsid w:val="001A17AF"/>
    <w:rsid w:val="001A198B"/>
    <w:rsid w:val="001A1AF9"/>
    <w:rsid w:val="001A1CAC"/>
    <w:rsid w:val="001A2A28"/>
    <w:rsid w:val="001A4127"/>
    <w:rsid w:val="001A422B"/>
    <w:rsid w:val="001A43EB"/>
    <w:rsid w:val="001B09E0"/>
    <w:rsid w:val="001B185E"/>
    <w:rsid w:val="001B44B7"/>
    <w:rsid w:val="001B4819"/>
    <w:rsid w:val="001B69C2"/>
    <w:rsid w:val="001B71B0"/>
    <w:rsid w:val="001B7ACD"/>
    <w:rsid w:val="001C1439"/>
    <w:rsid w:val="001C5621"/>
    <w:rsid w:val="001C62AE"/>
    <w:rsid w:val="001C64F6"/>
    <w:rsid w:val="001C69DE"/>
    <w:rsid w:val="001D13E8"/>
    <w:rsid w:val="001D1473"/>
    <w:rsid w:val="001D1C05"/>
    <w:rsid w:val="001D6652"/>
    <w:rsid w:val="001D7D76"/>
    <w:rsid w:val="001E0426"/>
    <w:rsid w:val="001E2363"/>
    <w:rsid w:val="001E6D66"/>
    <w:rsid w:val="001F10D1"/>
    <w:rsid w:val="001F2CB0"/>
    <w:rsid w:val="001F4698"/>
    <w:rsid w:val="001F5CB9"/>
    <w:rsid w:val="001F7658"/>
    <w:rsid w:val="002039BF"/>
    <w:rsid w:val="00203BAC"/>
    <w:rsid w:val="0020460E"/>
    <w:rsid w:val="002059B2"/>
    <w:rsid w:val="002061DF"/>
    <w:rsid w:val="00206880"/>
    <w:rsid w:val="00206D0F"/>
    <w:rsid w:val="00206D1D"/>
    <w:rsid w:val="0020783F"/>
    <w:rsid w:val="0021271E"/>
    <w:rsid w:val="00212B63"/>
    <w:rsid w:val="00212C95"/>
    <w:rsid w:val="00213400"/>
    <w:rsid w:val="00214626"/>
    <w:rsid w:val="0021598A"/>
    <w:rsid w:val="00216FF6"/>
    <w:rsid w:val="002212C1"/>
    <w:rsid w:val="00221A08"/>
    <w:rsid w:val="00222C03"/>
    <w:rsid w:val="00222F00"/>
    <w:rsid w:val="00224773"/>
    <w:rsid w:val="00224CC4"/>
    <w:rsid w:val="00226CFF"/>
    <w:rsid w:val="00231D64"/>
    <w:rsid w:val="002322B7"/>
    <w:rsid w:val="00233AF1"/>
    <w:rsid w:val="002349C9"/>
    <w:rsid w:val="0023530A"/>
    <w:rsid w:val="00236886"/>
    <w:rsid w:val="002411EF"/>
    <w:rsid w:val="00241C8E"/>
    <w:rsid w:val="00242090"/>
    <w:rsid w:val="002444BD"/>
    <w:rsid w:val="0024609B"/>
    <w:rsid w:val="00246872"/>
    <w:rsid w:val="00246C62"/>
    <w:rsid w:val="002471EF"/>
    <w:rsid w:val="00250A7A"/>
    <w:rsid w:val="00250F94"/>
    <w:rsid w:val="00256FE0"/>
    <w:rsid w:val="00257D29"/>
    <w:rsid w:val="002604DE"/>
    <w:rsid w:val="002607DE"/>
    <w:rsid w:val="00265EDD"/>
    <w:rsid w:val="00266B80"/>
    <w:rsid w:val="002672C9"/>
    <w:rsid w:val="00267F4E"/>
    <w:rsid w:val="00270167"/>
    <w:rsid w:val="00270DDF"/>
    <w:rsid w:val="00271F76"/>
    <w:rsid w:val="00272F06"/>
    <w:rsid w:val="00274ADC"/>
    <w:rsid w:val="00274B1C"/>
    <w:rsid w:val="00274FC0"/>
    <w:rsid w:val="0027568A"/>
    <w:rsid w:val="00275A96"/>
    <w:rsid w:val="00276B29"/>
    <w:rsid w:val="00276BD8"/>
    <w:rsid w:val="00280DE5"/>
    <w:rsid w:val="0028130F"/>
    <w:rsid w:val="00281FB2"/>
    <w:rsid w:val="00282A95"/>
    <w:rsid w:val="00285D89"/>
    <w:rsid w:val="00286F9D"/>
    <w:rsid w:val="00287252"/>
    <w:rsid w:val="00290107"/>
    <w:rsid w:val="00290995"/>
    <w:rsid w:val="002917E1"/>
    <w:rsid w:val="00291905"/>
    <w:rsid w:val="002928B5"/>
    <w:rsid w:val="00293D91"/>
    <w:rsid w:val="00294B77"/>
    <w:rsid w:val="0029555C"/>
    <w:rsid w:val="002959AF"/>
    <w:rsid w:val="00295F43"/>
    <w:rsid w:val="002A2D3A"/>
    <w:rsid w:val="002A4E74"/>
    <w:rsid w:val="002A57F4"/>
    <w:rsid w:val="002A59C1"/>
    <w:rsid w:val="002A7241"/>
    <w:rsid w:val="002A7477"/>
    <w:rsid w:val="002B10C5"/>
    <w:rsid w:val="002B37DD"/>
    <w:rsid w:val="002B45FE"/>
    <w:rsid w:val="002B7D19"/>
    <w:rsid w:val="002C00C5"/>
    <w:rsid w:val="002C5BB0"/>
    <w:rsid w:val="002C625D"/>
    <w:rsid w:val="002C7354"/>
    <w:rsid w:val="002D0D8A"/>
    <w:rsid w:val="002D12D2"/>
    <w:rsid w:val="002D1A16"/>
    <w:rsid w:val="002D321F"/>
    <w:rsid w:val="002D3B85"/>
    <w:rsid w:val="002D4612"/>
    <w:rsid w:val="002D5A86"/>
    <w:rsid w:val="002D6E09"/>
    <w:rsid w:val="002E0EF8"/>
    <w:rsid w:val="002E1E08"/>
    <w:rsid w:val="002E1F95"/>
    <w:rsid w:val="002E1FD5"/>
    <w:rsid w:val="002E3468"/>
    <w:rsid w:val="002E353F"/>
    <w:rsid w:val="002E439C"/>
    <w:rsid w:val="002E512C"/>
    <w:rsid w:val="002E7F56"/>
    <w:rsid w:val="002F1C12"/>
    <w:rsid w:val="002F3028"/>
    <w:rsid w:val="002F39DA"/>
    <w:rsid w:val="002F4614"/>
    <w:rsid w:val="002F5249"/>
    <w:rsid w:val="002F5493"/>
    <w:rsid w:val="00300311"/>
    <w:rsid w:val="00300DD2"/>
    <w:rsid w:val="003012B0"/>
    <w:rsid w:val="00303A73"/>
    <w:rsid w:val="00303E00"/>
    <w:rsid w:val="00304055"/>
    <w:rsid w:val="00307A39"/>
    <w:rsid w:val="003106F3"/>
    <w:rsid w:val="0031075C"/>
    <w:rsid w:val="00316505"/>
    <w:rsid w:val="003213EE"/>
    <w:rsid w:val="0032199E"/>
    <w:rsid w:val="00322160"/>
    <w:rsid w:val="00322BD0"/>
    <w:rsid w:val="00327AD5"/>
    <w:rsid w:val="00331F28"/>
    <w:rsid w:val="00332918"/>
    <w:rsid w:val="00334751"/>
    <w:rsid w:val="00335999"/>
    <w:rsid w:val="00335D45"/>
    <w:rsid w:val="003378F6"/>
    <w:rsid w:val="00340FEE"/>
    <w:rsid w:val="0034111C"/>
    <w:rsid w:val="00341CC2"/>
    <w:rsid w:val="00343911"/>
    <w:rsid w:val="00343F2E"/>
    <w:rsid w:val="0034439A"/>
    <w:rsid w:val="0034517B"/>
    <w:rsid w:val="0034654C"/>
    <w:rsid w:val="00346D61"/>
    <w:rsid w:val="00346E23"/>
    <w:rsid w:val="00352BDC"/>
    <w:rsid w:val="00353292"/>
    <w:rsid w:val="003570FD"/>
    <w:rsid w:val="00361243"/>
    <w:rsid w:val="003614AD"/>
    <w:rsid w:val="0036153F"/>
    <w:rsid w:val="00361683"/>
    <w:rsid w:val="00363279"/>
    <w:rsid w:val="0036656B"/>
    <w:rsid w:val="003672A8"/>
    <w:rsid w:val="003713A6"/>
    <w:rsid w:val="00372D33"/>
    <w:rsid w:val="0037388B"/>
    <w:rsid w:val="00373A27"/>
    <w:rsid w:val="00374733"/>
    <w:rsid w:val="00375543"/>
    <w:rsid w:val="00375DCF"/>
    <w:rsid w:val="00376E92"/>
    <w:rsid w:val="00377016"/>
    <w:rsid w:val="00380C21"/>
    <w:rsid w:val="00380E74"/>
    <w:rsid w:val="00381076"/>
    <w:rsid w:val="00384A41"/>
    <w:rsid w:val="0038601D"/>
    <w:rsid w:val="00386D60"/>
    <w:rsid w:val="003874EC"/>
    <w:rsid w:val="0039008A"/>
    <w:rsid w:val="00391954"/>
    <w:rsid w:val="00393310"/>
    <w:rsid w:val="0039334E"/>
    <w:rsid w:val="00394ABC"/>
    <w:rsid w:val="003972FB"/>
    <w:rsid w:val="003977BD"/>
    <w:rsid w:val="003A01A8"/>
    <w:rsid w:val="003A0CF3"/>
    <w:rsid w:val="003A4ADA"/>
    <w:rsid w:val="003A5466"/>
    <w:rsid w:val="003A5851"/>
    <w:rsid w:val="003B142E"/>
    <w:rsid w:val="003B1DAC"/>
    <w:rsid w:val="003B2EE2"/>
    <w:rsid w:val="003B32BF"/>
    <w:rsid w:val="003B3EFB"/>
    <w:rsid w:val="003B55D8"/>
    <w:rsid w:val="003B6B66"/>
    <w:rsid w:val="003B7017"/>
    <w:rsid w:val="003C1763"/>
    <w:rsid w:val="003C25B4"/>
    <w:rsid w:val="003C310A"/>
    <w:rsid w:val="003C5EF0"/>
    <w:rsid w:val="003C6D3B"/>
    <w:rsid w:val="003D172D"/>
    <w:rsid w:val="003D1745"/>
    <w:rsid w:val="003D4358"/>
    <w:rsid w:val="003D4939"/>
    <w:rsid w:val="003D5BDD"/>
    <w:rsid w:val="003D5D57"/>
    <w:rsid w:val="003D5DC5"/>
    <w:rsid w:val="003D64CC"/>
    <w:rsid w:val="003E0663"/>
    <w:rsid w:val="003E4E63"/>
    <w:rsid w:val="003E55F3"/>
    <w:rsid w:val="003E646D"/>
    <w:rsid w:val="003E740B"/>
    <w:rsid w:val="003F0295"/>
    <w:rsid w:val="003F239B"/>
    <w:rsid w:val="003F40FE"/>
    <w:rsid w:val="003F643C"/>
    <w:rsid w:val="003F64A4"/>
    <w:rsid w:val="003F6E2F"/>
    <w:rsid w:val="00400358"/>
    <w:rsid w:val="004007EC"/>
    <w:rsid w:val="00400834"/>
    <w:rsid w:val="00401DC4"/>
    <w:rsid w:val="00402DEE"/>
    <w:rsid w:val="00403B21"/>
    <w:rsid w:val="00406174"/>
    <w:rsid w:val="00410104"/>
    <w:rsid w:val="00410774"/>
    <w:rsid w:val="00410ADC"/>
    <w:rsid w:val="00411D39"/>
    <w:rsid w:val="0041230D"/>
    <w:rsid w:val="00414225"/>
    <w:rsid w:val="004156DB"/>
    <w:rsid w:val="00416BBB"/>
    <w:rsid w:val="00416DBE"/>
    <w:rsid w:val="00420192"/>
    <w:rsid w:val="00420565"/>
    <w:rsid w:val="00420CCC"/>
    <w:rsid w:val="00420ED8"/>
    <w:rsid w:val="00422834"/>
    <w:rsid w:val="004275DD"/>
    <w:rsid w:val="0042787B"/>
    <w:rsid w:val="004313C0"/>
    <w:rsid w:val="00432428"/>
    <w:rsid w:val="00432D8F"/>
    <w:rsid w:val="004335CB"/>
    <w:rsid w:val="00434C4E"/>
    <w:rsid w:val="0043521D"/>
    <w:rsid w:val="004353AD"/>
    <w:rsid w:val="004354D4"/>
    <w:rsid w:val="00436936"/>
    <w:rsid w:val="00436DF2"/>
    <w:rsid w:val="00440B04"/>
    <w:rsid w:val="004413A2"/>
    <w:rsid w:val="00444369"/>
    <w:rsid w:val="0044520F"/>
    <w:rsid w:val="00447C89"/>
    <w:rsid w:val="00450401"/>
    <w:rsid w:val="00451EA0"/>
    <w:rsid w:val="00452705"/>
    <w:rsid w:val="00453F3B"/>
    <w:rsid w:val="00455890"/>
    <w:rsid w:val="00456C6E"/>
    <w:rsid w:val="00457027"/>
    <w:rsid w:val="004605B1"/>
    <w:rsid w:val="00461CCF"/>
    <w:rsid w:val="0046217A"/>
    <w:rsid w:val="00462A0B"/>
    <w:rsid w:val="00470CB2"/>
    <w:rsid w:val="004714F5"/>
    <w:rsid w:val="00471A64"/>
    <w:rsid w:val="00471C49"/>
    <w:rsid w:val="00472BAC"/>
    <w:rsid w:val="0047405D"/>
    <w:rsid w:val="00475BBB"/>
    <w:rsid w:val="00477BE1"/>
    <w:rsid w:val="00477E16"/>
    <w:rsid w:val="004826CA"/>
    <w:rsid w:val="00482C9D"/>
    <w:rsid w:val="00482EFD"/>
    <w:rsid w:val="00484798"/>
    <w:rsid w:val="00486035"/>
    <w:rsid w:val="00487669"/>
    <w:rsid w:val="004967BA"/>
    <w:rsid w:val="00497857"/>
    <w:rsid w:val="00497868"/>
    <w:rsid w:val="004A37A2"/>
    <w:rsid w:val="004A6E5A"/>
    <w:rsid w:val="004A7624"/>
    <w:rsid w:val="004B1F3B"/>
    <w:rsid w:val="004B30A7"/>
    <w:rsid w:val="004B38DF"/>
    <w:rsid w:val="004B5204"/>
    <w:rsid w:val="004B640C"/>
    <w:rsid w:val="004B7BD2"/>
    <w:rsid w:val="004B7DDF"/>
    <w:rsid w:val="004C0EBE"/>
    <w:rsid w:val="004C260F"/>
    <w:rsid w:val="004C3EED"/>
    <w:rsid w:val="004C5B0A"/>
    <w:rsid w:val="004C642D"/>
    <w:rsid w:val="004D407A"/>
    <w:rsid w:val="004D4478"/>
    <w:rsid w:val="004D51F3"/>
    <w:rsid w:val="004E129E"/>
    <w:rsid w:val="004E2E79"/>
    <w:rsid w:val="004E3B06"/>
    <w:rsid w:val="004F0E6E"/>
    <w:rsid w:val="004F3216"/>
    <w:rsid w:val="004F3603"/>
    <w:rsid w:val="004F4DDE"/>
    <w:rsid w:val="004F4E2C"/>
    <w:rsid w:val="004F5D54"/>
    <w:rsid w:val="004F61E3"/>
    <w:rsid w:val="004F634E"/>
    <w:rsid w:val="004F7636"/>
    <w:rsid w:val="004F7954"/>
    <w:rsid w:val="00501A43"/>
    <w:rsid w:val="00503781"/>
    <w:rsid w:val="005073BC"/>
    <w:rsid w:val="00511C55"/>
    <w:rsid w:val="00511FB2"/>
    <w:rsid w:val="00512986"/>
    <w:rsid w:val="00514C5F"/>
    <w:rsid w:val="00514FAE"/>
    <w:rsid w:val="005218BB"/>
    <w:rsid w:val="00522243"/>
    <w:rsid w:val="00522A46"/>
    <w:rsid w:val="005232FB"/>
    <w:rsid w:val="00527397"/>
    <w:rsid w:val="00527A51"/>
    <w:rsid w:val="00527B9E"/>
    <w:rsid w:val="0053140D"/>
    <w:rsid w:val="00531A05"/>
    <w:rsid w:val="00531D0A"/>
    <w:rsid w:val="00532D8F"/>
    <w:rsid w:val="0053594E"/>
    <w:rsid w:val="005376F7"/>
    <w:rsid w:val="00540916"/>
    <w:rsid w:val="0054115A"/>
    <w:rsid w:val="005423CF"/>
    <w:rsid w:val="0054292C"/>
    <w:rsid w:val="0054408C"/>
    <w:rsid w:val="00544E95"/>
    <w:rsid w:val="005452BD"/>
    <w:rsid w:val="0055100B"/>
    <w:rsid w:val="00551216"/>
    <w:rsid w:val="00553BEC"/>
    <w:rsid w:val="005550AB"/>
    <w:rsid w:val="00555A88"/>
    <w:rsid w:val="00556B3B"/>
    <w:rsid w:val="00560750"/>
    <w:rsid w:val="00560F94"/>
    <w:rsid w:val="00561903"/>
    <w:rsid w:val="00561CEA"/>
    <w:rsid w:val="00562CCA"/>
    <w:rsid w:val="00565933"/>
    <w:rsid w:val="00566BDA"/>
    <w:rsid w:val="00570B98"/>
    <w:rsid w:val="00571437"/>
    <w:rsid w:val="00571C29"/>
    <w:rsid w:val="005720C0"/>
    <w:rsid w:val="00574F38"/>
    <w:rsid w:val="00575668"/>
    <w:rsid w:val="00575709"/>
    <w:rsid w:val="005757B4"/>
    <w:rsid w:val="0057638D"/>
    <w:rsid w:val="005807DF"/>
    <w:rsid w:val="0058229A"/>
    <w:rsid w:val="00583E69"/>
    <w:rsid w:val="00584E69"/>
    <w:rsid w:val="00585D35"/>
    <w:rsid w:val="00587201"/>
    <w:rsid w:val="00587614"/>
    <w:rsid w:val="005964C0"/>
    <w:rsid w:val="005965F4"/>
    <w:rsid w:val="0059674C"/>
    <w:rsid w:val="00596DEC"/>
    <w:rsid w:val="005A052C"/>
    <w:rsid w:val="005A2AE9"/>
    <w:rsid w:val="005A416B"/>
    <w:rsid w:val="005A4F5D"/>
    <w:rsid w:val="005A6945"/>
    <w:rsid w:val="005B050D"/>
    <w:rsid w:val="005B0D10"/>
    <w:rsid w:val="005B0E2F"/>
    <w:rsid w:val="005B2A54"/>
    <w:rsid w:val="005B66F6"/>
    <w:rsid w:val="005C0A3F"/>
    <w:rsid w:val="005C1946"/>
    <w:rsid w:val="005C22F8"/>
    <w:rsid w:val="005C294F"/>
    <w:rsid w:val="005C2ECB"/>
    <w:rsid w:val="005C2F0A"/>
    <w:rsid w:val="005C54A9"/>
    <w:rsid w:val="005C58C9"/>
    <w:rsid w:val="005C6389"/>
    <w:rsid w:val="005C669B"/>
    <w:rsid w:val="005C6BE5"/>
    <w:rsid w:val="005C74BE"/>
    <w:rsid w:val="005C78AA"/>
    <w:rsid w:val="005D0B6D"/>
    <w:rsid w:val="005D1651"/>
    <w:rsid w:val="005D2DA9"/>
    <w:rsid w:val="005D3809"/>
    <w:rsid w:val="005D5281"/>
    <w:rsid w:val="005D60A2"/>
    <w:rsid w:val="005D6C2C"/>
    <w:rsid w:val="005D737F"/>
    <w:rsid w:val="005E13A7"/>
    <w:rsid w:val="005E1639"/>
    <w:rsid w:val="005E23FF"/>
    <w:rsid w:val="005E2AC2"/>
    <w:rsid w:val="005E31D8"/>
    <w:rsid w:val="005E4E78"/>
    <w:rsid w:val="005E5469"/>
    <w:rsid w:val="005E5C28"/>
    <w:rsid w:val="005F03B6"/>
    <w:rsid w:val="005F1813"/>
    <w:rsid w:val="005F2598"/>
    <w:rsid w:val="005F2E85"/>
    <w:rsid w:val="006021B3"/>
    <w:rsid w:val="00603077"/>
    <w:rsid w:val="00605803"/>
    <w:rsid w:val="00605B0A"/>
    <w:rsid w:val="006062C8"/>
    <w:rsid w:val="00606D69"/>
    <w:rsid w:val="006105BE"/>
    <w:rsid w:val="00611690"/>
    <w:rsid w:val="00614787"/>
    <w:rsid w:val="006149C1"/>
    <w:rsid w:val="0061565D"/>
    <w:rsid w:val="00616261"/>
    <w:rsid w:val="006172BA"/>
    <w:rsid w:val="006176BC"/>
    <w:rsid w:val="00617FE9"/>
    <w:rsid w:val="0062123B"/>
    <w:rsid w:val="00622749"/>
    <w:rsid w:val="00623705"/>
    <w:rsid w:val="00623985"/>
    <w:rsid w:val="00623A6B"/>
    <w:rsid w:val="00624AF8"/>
    <w:rsid w:val="00624B03"/>
    <w:rsid w:val="00624C86"/>
    <w:rsid w:val="00624E02"/>
    <w:rsid w:val="00625115"/>
    <w:rsid w:val="00627BA4"/>
    <w:rsid w:val="00627F12"/>
    <w:rsid w:val="00630BA1"/>
    <w:rsid w:val="00630CD6"/>
    <w:rsid w:val="00631EBA"/>
    <w:rsid w:val="00632ED0"/>
    <w:rsid w:val="00633013"/>
    <w:rsid w:val="00637837"/>
    <w:rsid w:val="006412C4"/>
    <w:rsid w:val="006414E0"/>
    <w:rsid w:val="006419AE"/>
    <w:rsid w:val="00642288"/>
    <w:rsid w:val="006430BF"/>
    <w:rsid w:val="006449AD"/>
    <w:rsid w:val="00644EE2"/>
    <w:rsid w:val="00645FDA"/>
    <w:rsid w:val="00650CB1"/>
    <w:rsid w:val="00651FD7"/>
    <w:rsid w:val="00652925"/>
    <w:rsid w:val="00654658"/>
    <w:rsid w:val="00654BCC"/>
    <w:rsid w:val="00656CA4"/>
    <w:rsid w:val="00657A9F"/>
    <w:rsid w:val="006617BF"/>
    <w:rsid w:val="0066182F"/>
    <w:rsid w:val="00665461"/>
    <w:rsid w:val="00665969"/>
    <w:rsid w:val="00665FA2"/>
    <w:rsid w:val="0066663A"/>
    <w:rsid w:val="00666C77"/>
    <w:rsid w:val="00667E2A"/>
    <w:rsid w:val="00671CCC"/>
    <w:rsid w:val="00673AA1"/>
    <w:rsid w:val="00673E1C"/>
    <w:rsid w:val="0067503E"/>
    <w:rsid w:val="0067521E"/>
    <w:rsid w:val="006770BC"/>
    <w:rsid w:val="006809A9"/>
    <w:rsid w:val="00681DC0"/>
    <w:rsid w:val="00684248"/>
    <w:rsid w:val="00684E39"/>
    <w:rsid w:val="006866F3"/>
    <w:rsid w:val="00686B26"/>
    <w:rsid w:val="006872BA"/>
    <w:rsid w:val="00690EA4"/>
    <w:rsid w:val="00692281"/>
    <w:rsid w:val="006934A8"/>
    <w:rsid w:val="006935A2"/>
    <w:rsid w:val="00693A0B"/>
    <w:rsid w:val="006A3484"/>
    <w:rsid w:val="006A3568"/>
    <w:rsid w:val="006A4108"/>
    <w:rsid w:val="006A4DAF"/>
    <w:rsid w:val="006A56B8"/>
    <w:rsid w:val="006B0025"/>
    <w:rsid w:val="006B1B8F"/>
    <w:rsid w:val="006B3308"/>
    <w:rsid w:val="006B35EC"/>
    <w:rsid w:val="006B4A1F"/>
    <w:rsid w:val="006B56FA"/>
    <w:rsid w:val="006B6AC5"/>
    <w:rsid w:val="006B77E4"/>
    <w:rsid w:val="006C00AC"/>
    <w:rsid w:val="006C1D16"/>
    <w:rsid w:val="006C3380"/>
    <w:rsid w:val="006C35D3"/>
    <w:rsid w:val="006C4A5D"/>
    <w:rsid w:val="006C4D03"/>
    <w:rsid w:val="006C5E16"/>
    <w:rsid w:val="006C62C2"/>
    <w:rsid w:val="006D342A"/>
    <w:rsid w:val="006D3C01"/>
    <w:rsid w:val="006D4E69"/>
    <w:rsid w:val="006D7044"/>
    <w:rsid w:val="006D72E4"/>
    <w:rsid w:val="006E2A00"/>
    <w:rsid w:val="006E2E56"/>
    <w:rsid w:val="006E4298"/>
    <w:rsid w:val="006E437E"/>
    <w:rsid w:val="006E56D3"/>
    <w:rsid w:val="006E6677"/>
    <w:rsid w:val="006F0514"/>
    <w:rsid w:val="006F0999"/>
    <w:rsid w:val="006F10A4"/>
    <w:rsid w:val="006F17FB"/>
    <w:rsid w:val="006F1E79"/>
    <w:rsid w:val="006F2298"/>
    <w:rsid w:val="006F3E47"/>
    <w:rsid w:val="006F530E"/>
    <w:rsid w:val="006F5F9B"/>
    <w:rsid w:val="006F7222"/>
    <w:rsid w:val="006F7774"/>
    <w:rsid w:val="0070188B"/>
    <w:rsid w:val="00711E74"/>
    <w:rsid w:val="0071237D"/>
    <w:rsid w:val="00712E26"/>
    <w:rsid w:val="00712E9B"/>
    <w:rsid w:val="007153E6"/>
    <w:rsid w:val="0071570D"/>
    <w:rsid w:val="007167E1"/>
    <w:rsid w:val="00717783"/>
    <w:rsid w:val="00720D60"/>
    <w:rsid w:val="00723C6A"/>
    <w:rsid w:val="00724344"/>
    <w:rsid w:val="00734177"/>
    <w:rsid w:val="007343EC"/>
    <w:rsid w:val="00737A75"/>
    <w:rsid w:val="00741AE0"/>
    <w:rsid w:val="00744B40"/>
    <w:rsid w:val="00745339"/>
    <w:rsid w:val="007457E0"/>
    <w:rsid w:val="00745FA1"/>
    <w:rsid w:val="00752250"/>
    <w:rsid w:val="00752770"/>
    <w:rsid w:val="00753A3E"/>
    <w:rsid w:val="00754A4E"/>
    <w:rsid w:val="00754BA7"/>
    <w:rsid w:val="0075633E"/>
    <w:rsid w:val="00760FA6"/>
    <w:rsid w:val="007616A5"/>
    <w:rsid w:val="0076180A"/>
    <w:rsid w:val="00761997"/>
    <w:rsid w:val="00762278"/>
    <w:rsid w:val="00763BF2"/>
    <w:rsid w:val="007651A8"/>
    <w:rsid w:val="00767192"/>
    <w:rsid w:val="007678C7"/>
    <w:rsid w:val="00770E6D"/>
    <w:rsid w:val="00771B07"/>
    <w:rsid w:val="00774D3C"/>
    <w:rsid w:val="00775FB8"/>
    <w:rsid w:val="00776FB0"/>
    <w:rsid w:val="0078078E"/>
    <w:rsid w:val="00783456"/>
    <w:rsid w:val="00785616"/>
    <w:rsid w:val="00786879"/>
    <w:rsid w:val="00786FB3"/>
    <w:rsid w:val="007900D6"/>
    <w:rsid w:val="007901C1"/>
    <w:rsid w:val="0079145C"/>
    <w:rsid w:val="0079377D"/>
    <w:rsid w:val="007960F9"/>
    <w:rsid w:val="00797433"/>
    <w:rsid w:val="007A21E0"/>
    <w:rsid w:val="007A5162"/>
    <w:rsid w:val="007A5C8E"/>
    <w:rsid w:val="007A7191"/>
    <w:rsid w:val="007A7392"/>
    <w:rsid w:val="007B0AED"/>
    <w:rsid w:val="007B0E6E"/>
    <w:rsid w:val="007B13C5"/>
    <w:rsid w:val="007B39CF"/>
    <w:rsid w:val="007B608F"/>
    <w:rsid w:val="007B6CCA"/>
    <w:rsid w:val="007B755F"/>
    <w:rsid w:val="007B76D8"/>
    <w:rsid w:val="007C0E79"/>
    <w:rsid w:val="007C3E00"/>
    <w:rsid w:val="007C5051"/>
    <w:rsid w:val="007C557D"/>
    <w:rsid w:val="007D068A"/>
    <w:rsid w:val="007D1865"/>
    <w:rsid w:val="007D2720"/>
    <w:rsid w:val="007D2CA7"/>
    <w:rsid w:val="007D3627"/>
    <w:rsid w:val="007D492E"/>
    <w:rsid w:val="007E1DEF"/>
    <w:rsid w:val="007E3102"/>
    <w:rsid w:val="007E34C8"/>
    <w:rsid w:val="007E3E7B"/>
    <w:rsid w:val="007E4D23"/>
    <w:rsid w:val="007E67A2"/>
    <w:rsid w:val="007E6D15"/>
    <w:rsid w:val="007E6FAE"/>
    <w:rsid w:val="007F21E9"/>
    <w:rsid w:val="007F31C2"/>
    <w:rsid w:val="007F3A77"/>
    <w:rsid w:val="007F50BE"/>
    <w:rsid w:val="007F762B"/>
    <w:rsid w:val="0080167B"/>
    <w:rsid w:val="008032BE"/>
    <w:rsid w:val="00804DB7"/>
    <w:rsid w:val="00804E37"/>
    <w:rsid w:val="00804E4F"/>
    <w:rsid w:val="0080704F"/>
    <w:rsid w:val="008073E5"/>
    <w:rsid w:val="00807BDF"/>
    <w:rsid w:val="00807DA3"/>
    <w:rsid w:val="00811573"/>
    <w:rsid w:val="00811725"/>
    <w:rsid w:val="00811FBF"/>
    <w:rsid w:val="008123BF"/>
    <w:rsid w:val="008156E7"/>
    <w:rsid w:val="00817273"/>
    <w:rsid w:val="00821444"/>
    <w:rsid w:val="00821E7E"/>
    <w:rsid w:val="00822C46"/>
    <w:rsid w:val="00822CBF"/>
    <w:rsid w:val="00823336"/>
    <w:rsid w:val="008233AD"/>
    <w:rsid w:val="00823F4D"/>
    <w:rsid w:val="00824092"/>
    <w:rsid w:val="00824945"/>
    <w:rsid w:val="00824D7E"/>
    <w:rsid w:val="00824F50"/>
    <w:rsid w:val="00826B05"/>
    <w:rsid w:val="008308B6"/>
    <w:rsid w:val="00830901"/>
    <w:rsid w:val="00830F5E"/>
    <w:rsid w:val="008324D1"/>
    <w:rsid w:val="00832AF5"/>
    <w:rsid w:val="00833A20"/>
    <w:rsid w:val="00834494"/>
    <w:rsid w:val="00834821"/>
    <w:rsid w:val="00834AC8"/>
    <w:rsid w:val="008353E1"/>
    <w:rsid w:val="0083578E"/>
    <w:rsid w:val="00836180"/>
    <w:rsid w:val="00836671"/>
    <w:rsid w:val="00836EB8"/>
    <w:rsid w:val="0084029C"/>
    <w:rsid w:val="008422BC"/>
    <w:rsid w:val="008439BB"/>
    <w:rsid w:val="00843EEF"/>
    <w:rsid w:val="00844769"/>
    <w:rsid w:val="00844BE5"/>
    <w:rsid w:val="00845C20"/>
    <w:rsid w:val="00845CD5"/>
    <w:rsid w:val="008462C7"/>
    <w:rsid w:val="00850119"/>
    <w:rsid w:val="008571CE"/>
    <w:rsid w:val="008605AF"/>
    <w:rsid w:val="00861BC6"/>
    <w:rsid w:val="0086290B"/>
    <w:rsid w:val="00864FB9"/>
    <w:rsid w:val="00866242"/>
    <w:rsid w:val="008665FC"/>
    <w:rsid w:val="00866931"/>
    <w:rsid w:val="0086744C"/>
    <w:rsid w:val="00870FC9"/>
    <w:rsid w:val="008713E4"/>
    <w:rsid w:val="00871789"/>
    <w:rsid w:val="00873125"/>
    <w:rsid w:val="0087372A"/>
    <w:rsid w:val="00873EBA"/>
    <w:rsid w:val="008755CA"/>
    <w:rsid w:val="00875BD2"/>
    <w:rsid w:val="00877D15"/>
    <w:rsid w:val="00880B84"/>
    <w:rsid w:val="00886B4A"/>
    <w:rsid w:val="0089040D"/>
    <w:rsid w:val="00890615"/>
    <w:rsid w:val="008913FB"/>
    <w:rsid w:val="00891656"/>
    <w:rsid w:val="008943B2"/>
    <w:rsid w:val="00897B55"/>
    <w:rsid w:val="008A21D3"/>
    <w:rsid w:val="008A2719"/>
    <w:rsid w:val="008A3DB0"/>
    <w:rsid w:val="008A6AE5"/>
    <w:rsid w:val="008A7850"/>
    <w:rsid w:val="008B1206"/>
    <w:rsid w:val="008B1E10"/>
    <w:rsid w:val="008B204C"/>
    <w:rsid w:val="008B234A"/>
    <w:rsid w:val="008B5650"/>
    <w:rsid w:val="008B7D34"/>
    <w:rsid w:val="008C0680"/>
    <w:rsid w:val="008C0FE6"/>
    <w:rsid w:val="008C1289"/>
    <w:rsid w:val="008C2894"/>
    <w:rsid w:val="008C35EC"/>
    <w:rsid w:val="008C381B"/>
    <w:rsid w:val="008C4E22"/>
    <w:rsid w:val="008D172E"/>
    <w:rsid w:val="008D2942"/>
    <w:rsid w:val="008D5722"/>
    <w:rsid w:val="008D7E38"/>
    <w:rsid w:val="008D7FE9"/>
    <w:rsid w:val="008E14AD"/>
    <w:rsid w:val="008E2ED3"/>
    <w:rsid w:val="008E365A"/>
    <w:rsid w:val="008E38CB"/>
    <w:rsid w:val="008E3F56"/>
    <w:rsid w:val="008E41CC"/>
    <w:rsid w:val="008E4D2A"/>
    <w:rsid w:val="008E6E3B"/>
    <w:rsid w:val="008E6F45"/>
    <w:rsid w:val="008F17FD"/>
    <w:rsid w:val="008F3331"/>
    <w:rsid w:val="008F38DF"/>
    <w:rsid w:val="008F49D4"/>
    <w:rsid w:val="008F6981"/>
    <w:rsid w:val="009002CC"/>
    <w:rsid w:val="0090038D"/>
    <w:rsid w:val="00903BE1"/>
    <w:rsid w:val="009059A2"/>
    <w:rsid w:val="009061A7"/>
    <w:rsid w:val="00907DAC"/>
    <w:rsid w:val="00910EEA"/>
    <w:rsid w:val="00913278"/>
    <w:rsid w:val="00913AB3"/>
    <w:rsid w:val="00915301"/>
    <w:rsid w:val="00915782"/>
    <w:rsid w:val="009158D4"/>
    <w:rsid w:val="00917CD9"/>
    <w:rsid w:val="0092130F"/>
    <w:rsid w:val="009219FC"/>
    <w:rsid w:val="009237AC"/>
    <w:rsid w:val="009259EA"/>
    <w:rsid w:val="00925D37"/>
    <w:rsid w:val="009301E7"/>
    <w:rsid w:val="009312AB"/>
    <w:rsid w:val="009322A6"/>
    <w:rsid w:val="00932AB7"/>
    <w:rsid w:val="00933083"/>
    <w:rsid w:val="00933885"/>
    <w:rsid w:val="00933FCF"/>
    <w:rsid w:val="0093475E"/>
    <w:rsid w:val="00934D81"/>
    <w:rsid w:val="00935BD4"/>
    <w:rsid w:val="00935CC7"/>
    <w:rsid w:val="00936B2A"/>
    <w:rsid w:val="00937AFC"/>
    <w:rsid w:val="00941489"/>
    <w:rsid w:val="00942ED4"/>
    <w:rsid w:val="00944493"/>
    <w:rsid w:val="009444AF"/>
    <w:rsid w:val="00945776"/>
    <w:rsid w:val="009459CE"/>
    <w:rsid w:val="0094620E"/>
    <w:rsid w:val="009534CF"/>
    <w:rsid w:val="00953A35"/>
    <w:rsid w:val="00954165"/>
    <w:rsid w:val="00954BB2"/>
    <w:rsid w:val="00954F8A"/>
    <w:rsid w:val="0095548B"/>
    <w:rsid w:val="00955872"/>
    <w:rsid w:val="0095595C"/>
    <w:rsid w:val="009565FC"/>
    <w:rsid w:val="00961B57"/>
    <w:rsid w:val="00961EF2"/>
    <w:rsid w:val="0096256A"/>
    <w:rsid w:val="0096277D"/>
    <w:rsid w:val="009644F8"/>
    <w:rsid w:val="00964633"/>
    <w:rsid w:val="00964D3D"/>
    <w:rsid w:val="00965D95"/>
    <w:rsid w:val="00966E47"/>
    <w:rsid w:val="00967946"/>
    <w:rsid w:val="00967B78"/>
    <w:rsid w:val="00971953"/>
    <w:rsid w:val="00971B91"/>
    <w:rsid w:val="00977BA1"/>
    <w:rsid w:val="00977EBE"/>
    <w:rsid w:val="00980C7B"/>
    <w:rsid w:val="00987A11"/>
    <w:rsid w:val="00987C65"/>
    <w:rsid w:val="00990BBD"/>
    <w:rsid w:val="00991C6D"/>
    <w:rsid w:val="009925CE"/>
    <w:rsid w:val="00993304"/>
    <w:rsid w:val="0099371D"/>
    <w:rsid w:val="0099563F"/>
    <w:rsid w:val="009961E6"/>
    <w:rsid w:val="0099763A"/>
    <w:rsid w:val="00997CC1"/>
    <w:rsid w:val="009A2865"/>
    <w:rsid w:val="009A2FF3"/>
    <w:rsid w:val="009A5FAA"/>
    <w:rsid w:val="009A6F1F"/>
    <w:rsid w:val="009A78F0"/>
    <w:rsid w:val="009B0EE2"/>
    <w:rsid w:val="009B5855"/>
    <w:rsid w:val="009B6FF6"/>
    <w:rsid w:val="009C0ED6"/>
    <w:rsid w:val="009C20F3"/>
    <w:rsid w:val="009C2128"/>
    <w:rsid w:val="009C29AE"/>
    <w:rsid w:val="009C38EA"/>
    <w:rsid w:val="009C5F9F"/>
    <w:rsid w:val="009C6061"/>
    <w:rsid w:val="009C695D"/>
    <w:rsid w:val="009C7C6C"/>
    <w:rsid w:val="009D0892"/>
    <w:rsid w:val="009D17D7"/>
    <w:rsid w:val="009D3287"/>
    <w:rsid w:val="009D32EA"/>
    <w:rsid w:val="009D32F5"/>
    <w:rsid w:val="009D3B2A"/>
    <w:rsid w:val="009D3CFA"/>
    <w:rsid w:val="009D3F1E"/>
    <w:rsid w:val="009D4BF4"/>
    <w:rsid w:val="009E4B10"/>
    <w:rsid w:val="009E4CEE"/>
    <w:rsid w:val="009E4DA9"/>
    <w:rsid w:val="009E4F09"/>
    <w:rsid w:val="009E60EB"/>
    <w:rsid w:val="009E689E"/>
    <w:rsid w:val="009E6BB7"/>
    <w:rsid w:val="009F3EE5"/>
    <w:rsid w:val="009F4F65"/>
    <w:rsid w:val="009F614E"/>
    <w:rsid w:val="009F66FC"/>
    <w:rsid w:val="009F6B7E"/>
    <w:rsid w:val="009F73E4"/>
    <w:rsid w:val="009F7A31"/>
    <w:rsid w:val="009F7ED6"/>
    <w:rsid w:val="00A01006"/>
    <w:rsid w:val="00A024F0"/>
    <w:rsid w:val="00A07EEC"/>
    <w:rsid w:val="00A10934"/>
    <w:rsid w:val="00A11799"/>
    <w:rsid w:val="00A14242"/>
    <w:rsid w:val="00A148EA"/>
    <w:rsid w:val="00A16813"/>
    <w:rsid w:val="00A20AFD"/>
    <w:rsid w:val="00A214B5"/>
    <w:rsid w:val="00A2492F"/>
    <w:rsid w:val="00A31A87"/>
    <w:rsid w:val="00A40381"/>
    <w:rsid w:val="00A4051B"/>
    <w:rsid w:val="00A40A5A"/>
    <w:rsid w:val="00A44092"/>
    <w:rsid w:val="00A448D3"/>
    <w:rsid w:val="00A46266"/>
    <w:rsid w:val="00A4639C"/>
    <w:rsid w:val="00A464CD"/>
    <w:rsid w:val="00A5274C"/>
    <w:rsid w:val="00A52D81"/>
    <w:rsid w:val="00A54774"/>
    <w:rsid w:val="00A547DD"/>
    <w:rsid w:val="00A54B3B"/>
    <w:rsid w:val="00A54DE7"/>
    <w:rsid w:val="00A565F5"/>
    <w:rsid w:val="00A606F3"/>
    <w:rsid w:val="00A61551"/>
    <w:rsid w:val="00A626B9"/>
    <w:rsid w:val="00A633EC"/>
    <w:rsid w:val="00A64E57"/>
    <w:rsid w:val="00A65673"/>
    <w:rsid w:val="00A6581E"/>
    <w:rsid w:val="00A6773E"/>
    <w:rsid w:val="00A67B45"/>
    <w:rsid w:val="00A70298"/>
    <w:rsid w:val="00A710C5"/>
    <w:rsid w:val="00A71146"/>
    <w:rsid w:val="00A71873"/>
    <w:rsid w:val="00A71962"/>
    <w:rsid w:val="00A728A4"/>
    <w:rsid w:val="00A7379D"/>
    <w:rsid w:val="00A74398"/>
    <w:rsid w:val="00A76038"/>
    <w:rsid w:val="00A80641"/>
    <w:rsid w:val="00A83C11"/>
    <w:rsid w:val="00A86DAA"/>
    <w:rsid w:val="00A87486"/>
    <w:rsid w:val="00A90237"/>
    <w:rsid w:val="00A906BD"/>
    <w:rsid w:val="00A940FE"/>
    <w:rsid w:val="00A942CD"/>
    <w:rsid w:val="00A96477"/>
    <w:rsid w:val="00AA111A"/>
    <w:rsid w:val="00AA1B59"/>
    <w:rsid w:val="00AA2488"/>
    <w:rsid w:val="00AA3F95"/>
    <w:rsid w:val="00AA4BCC"/>
    <w:rsid w:val="00AA55A6"/>
    <w:rsid w:val="00AA5780"/>
    <w:rsid w:val="00AA65E0"/>
    <w:rsid w:val="00AA7D5C"/>
    <w:rsid w:val="00AB0641"/>
    <w:rsid w:val="00AB1FEB"/>
    <w:rsid w:val="00AB3C31"/>
    <w:rsid w:val="00AB4191"/>
    <w:rsid w:val="00AB4D8E"/>
    <w:rsid w:val="00AB4FA7"/>
    <w:rsid w:val="00AB5117"/>
    <w:rsid w:val="00AB51D5"/>
    <w:rsid w:val="00AC000C"/>
    <w:rsid w:val="00AC06DC"/>
    <w:rsid w:val="00AC0DF8"/>
    <w:rsid w:val="00AC1466"/>
    <w:rsid w:val="00AC1E32"/>
    <w:rsid w:val="00AC209A"/>
    <w:rsid w:val="00AC3303"/>
    <w:rsid w:val="00AC388B"/>
    <w:rsid w:val="00AC41C4"/>
    <w:rsid w:val="00AC4FF1"/>
    <w:rsid w:val="00AC6576"/>
    <w:rsid w:val="00AD242D"/>
    <w:rsid w:val="00AD249F"/>
    <w:rsid w:val="00AD24C8"/>
    <w:rsid w:val="00AD2EAE"/>
    <w:rsid w:val="00AD4B1C"/>
    <w:rsid w:val="00AE20CD"/>
    <w:rsid w:val="00AE2557"/>
    <w:rsid w:val="00AE28C9"/>
    <w:rsid w:val="00AE2A65"/>
    <w:rsid w:val="00AE4C24"/>
    <w:rsid w:val="00AE70FA"/>
    <w:rsid w:val="00AE7430"/>
    <w:rsid w:val="00AE7CCB"/>
    <w:rsid w:val="00AF55D3"/>
    <w:rsid w:val="00AF65FF"/>
    <w:rsid w:val="00AF6FCD"/>
    <w:rsid w:val="00AF74AA"/>
    <w:rsid w:val="00AF7657"/>
    <w:rsid w:val="00B0175B"/>
    <w:rsid w:val="00B02C6D"/>
    <w:rsid w:val="00B031EE"/>
    <w:rsid w:val="00B03CBA"/>
    <w:rsid w:val="00B064AC"/>
    <w:rsid w:val="00B06821"/>
    <w:rsid w:val="00B10236"/>
    <w:rsid w:val="00B1269F"/>
    <w:rsid w:val="00B15168"/>
    <w:rsid w:val="00B153F4"/>
    <w:rsid w:val="00B15763"/>
    <w:rsid w:val="00B2065C"/>
    <w:rsid w:val="00B22D08"/>
    <w:rsid w:val="00B23845"/>
    <w:rsid w:val="00B23B5A"/>
    <w:rsid w:val="00B24030"/>
    <w:rsid w:val="00B246FB"/>
    <w:rsid w:val="00B24A5A"/>
    <w:rsid w:val="00B251D1"/>
    <w:rsid w:val="00B25B39"/>
    <w:rsid w:val="00B25D28"/>
    <w:rsid w:val="00B25EA9"/>
    <w:rsid w:val="00B26544"/>
    <w:rsid w:val="00B26FCA"/>
    <w:rsid w:val="00B27648"/>
    <w:rsid w:val="00B30FC0"/>
    <w:rsid w:val="00B31AC1"/>
    <w:rsid w:val="00B31C3D"/>
    <w:rsid w:val="00B333DB"/>
    <w:rsid w:val="00B34F1C"/>
    <w:rsid w:val="00B37125"/>
    <w:rsid w:val="00B40954"/>
    <w:rsid w:val="00B41A95"/>
    <w:rsid w:val="00B43063"/>
    <w:rsid w:val="00B4307C"/>
    <w:rsid w:val="00B4347B"/>
    <w:rsid w:val="00B45AC0"/>
    <w:rsid w:val="00B45D67"/>
    <w:rsid w:val="00B4655A"/>
    <w:rsid w:val="00B47CD7"/>
    <w:rsid w:val="00B50447"/>
    <w:rsid w:val="00B5381B"/>
    <w:rsid w:val="00B56989"/>
    <w:rsid w:val="00B56BD4"/>
    <w:rsid w:val="00B60989"/>
    <w:rsid w:val="00B60F38"/>
    <w:rsid w:val="00B62215"/>
    <w:rsid w:val="00B632A0"/>
    <w:rsid w:val="00B65B40"/>
    <w:rsid w:val="00B65E17"/>
    <w:rsid w:val="00B67A6A"/>
    <w:rsid w:val="00B70177"/>
    <w:rsid w:val="00B7059B"/>
    <w:rsid w:val="00B70769"/>
    <w:rsid w:val="00B70BF1"/>
    <w:rsid w:val="00B7108D"/>
    <w:rsid w:val="00B73782"/>
    <w:rsid w:val="00B73B2D"/>
    <w:rsid w:val="00B74356"/>
    <w:rsid w:val="00B74F41"/>
    <w:rsid w:val="00B76021"/>
    <w:rsid w:val="00B7692C"/>
    <w:rsid w:val="00B77ABC"/>
    <w:rsid w:val="00B80804"/>
    <w:rsid w:val="00B80C79"/>
    <w:rsid w:val="00B81D57"/>
    <w:rsid w:val="00B8218B"/>
    <w:rsid w:val="00B822C0"/>
    <w:rsid w:val="00B83DF8"/>
    <w:rsid w:val="00B84E6F"/>
    <w:rsid w:val="00B85255"/>
    <w:rsid w:val="00B86C7D"/>
    <w:rsid w:val="00B87B53"/>
    <w:rsid w:val="00B9021C"/>
    <w:rsid w:val="00B91E4E"/>
    <w:rsid w:val="00B92A7F"/>
    <w:rsid w:val="00B93039"/>
    <w:rsid w:val="00B93F4C"/>
    <w:rsid w:val="00B97732"/>
    <w:rsid w:val="00B97AA3"/>
    <w:rsid w:val="00BA014B"/>
    <w:rsid w:val="00BA245C"/>
    <w:rsid w:val="00BA28B0"/>
    <w:rsid w:val="00BA2CEC"/>
    <w:rsid w:val="00BA34AB"/>
    <w:rsid w:val="00BA3F35"/>
    <w:rsid w:val="00BA4BBE"/>
    <w:rsid w:val="00BA5715"/>
    <w:rsid w:val="00BA59AC"/>
    <w:rsid w:val="00BA6315"/>
    <w:rsid w:val="00BB2D1C"/>
    <w:rsid w:val="00BB31B3"/>
    <w:rsid w:val="00BB7F13"/>
    <w:rsid w:val="00BC26A4"/>
    <w:rsid w:val="00BC3515"/>
    <w:rsid w:val="00BC4203"/>
    <w:rsid w:val="00BC4599"/>
    <w:rsid w:val="00BC5418"/>
    <w:rsid w:val="00BC6241"/>
    <w:rsid w:val="00BD13BE"/>
    <w:rsid w:val="00BD3B16"/>
    <w:rsid w:val="00BD5EDA"/>
    <w:rsid w:val="00BD6561"/>
    <w:rsid w:val="00BD72D8"/>
    <w:rsid w:val="00BE168B"/>
    <w:rsid w:val="00BE3245"/>
    <w:rsid w:val="00BE5A3A"/>
    <w:rsid w:val="00BF1001"/>
    <w:rsid w:val="00BF15D5"/>
    <w:rsid w:val="00BF29B3"/>
    <w:rsid w:val="00BF3149"/>
    <w:rsid w:val="00BF3B89"/>
    <w:rsid w:val="00BF5381"/>
    <w:rsid w:val="00BF5A84"/>
    <w:rsid w:val="00BF72CA"/>
    <w:rsid w:val="00C0050A"/>
    <w:rsid w:val="00C01583"/>
    <w:rsid w:val="00C01F55"/>
    <w:rsid w:val="00C069F7"/>
    <w:rsid w:val="00C070F7"/>
    <w:rsid w:val="00C073BA"/>
    <w:rsid w:val="00C10D1A"/>
    <w:rsid w:val="00C115D8"/>
    <w:rsid w:val="00C126C8"/>
    <w:rsid w:val="00C13B38"/>
    <w:rsid w:val="00C1721F"/>
    <w:rsid w:val="00C17384"/>
    <w:rsid w:val="00C1779C"/>
    <w:rsid w:val="00C24881"/>
    <w:rsid w:val="00C32806"/>
    <w:rsid w:val="00C3514B"/>
    <w:rsid w:val="00C36CB2"/>
    <w:rsid w:val="00C4063A"/>
    <w:rsid w:val="00C42EFB"/>
    <w:rsid w:val="00C42F80"/>
    <w:rsid w:val="00C4344B"/>
    <w:rsid w:val="00C44F5E"/>
    <w:rsid w:val="00C464AA"/>
    <w:rsid w:val="00C47E5D"/>
    <w:rsid w:val="00C523F5"/>
    <w:rsid w:val="00C55F77"/>
    <w:rsid w:val="00C577AD"/>
    <w:rsid w:val="00C603F0"/>
    <w:rsid w:val="00C620D9"/>
    <w:rsid w:val="00C6373B"/>
    <w:rsid w:val="00C6453B"/>
    <w:rsid w:val="00C67397"/>
    <w:rsid w:val="00C70527"/>
    <w:rsid w:val="00C717E4"/>
    <w:rsid w:val="00C71EB3"/>
    <w:rsid w:val="00C743DD"/>
    <w:rsid w:val="00C75A3A"/>
    <w:rsid w:val="00C77C15"/>
    <w:rsid w:val="00C81112"/>
    <w:rsid w:val="00C8312E"/>
    <w:rsid w:val="00C84160"/>
    <w:rsid w:val="00C85044"/>
    <w:rsid w:val="00C872F7"/>
    <w:rsid w:val="00C90AE3"/>
    <w:rsid w:val="00C92DC1"/>
    <w:rsid w:val="00C96C86"/>
    <w:rsid w:val="00C96CDC"/>
    <w:rsid w:val="00C96FCB"/>
    <w:rsid w:val="00C97E1C"/>
    <w:rsid w:val="00CA0305"/>
    <w:rsid w:val="00CA0673"/>
    <w:rsid w:val="00CA1AB7"/>
    <w:rsid w:val="00CA30AC"/>
    <w:rsid w:val="00CA4A5E"/>
    <w:rsid w:val="00CA5FEF"/>
    <w:rsid w:val="00CB20E7"/>
    <w:rsid w:val="00CB27B9"/>
    <w:rsid w:val="00CB2926"/>
    <w:rsid w:val="00CB39D8"/>
    <w:rsid w:val="00CB3FD5"/>
    <w:rsid w:val="00CB5FE8"/>
    <w:rsid w:val="00CB7B19"/>
    <w:rsid w:val="00CC1793"/>
    <w:rsid w:val="00CC19B3"/>
    <w:rsid w:val="00CC2043"/>
    <w:rsid w:val="00CC2268"/>
    <w:rsid w:val="00CC2853"/>
    <w:rsid w:val="00CC2A76"/>
    <w:rsid w:val="00CC2C61"/>
    <w:rsid w:val="00CC3DF2"/>
    <w:rsid w:val="00CD2A3C"/>
    <w:rsid w:val="00CD3DC0"/>
    <w:rsid w:val="00CD50CE"/>
    <w:rsid w:val="00CD5272"/>
    <w:rsid w:val="00CD6238"/>
    <w:rsid w:val="00CD62B5"/>
    <w:rsid w:val="00CD6534"/>
    <w:rsid w:val="00CD78C8"/>
    <w:rsid w:val="00CE0147"/>
    <w:rsid w:val="00CE233D"/>
    <w:rsid w:val="00CE509B"/>
    <w:rsid w:val="00CE5587"/>
    <w:rsid w:val="00CE6255"/>
    <w:rsid w:val="00CE7BA0"/>
    <w:rsid w:val="00CF0526"/>
    <w:rsid w:val="00CF06E3"/>
    <w:rsid w:val="00CF0A68"/>
    <w:rsid w:val="00CF1F90"/>
    <w:rsid w:val="00CF26AC"/>
    <w:rsid w:val="00CF4582"/>
    <w:rsid w:val="00CF4BEF"/>
    <w:rsid w:val="00CF63D1"/>
    <w:rsid w:val="00D01DF1"/>
    <w:rsid w:val="00D03B91"/>
    <w:rsid w:val="00D10CC2"/>
    <w:rsid w:val="00D12260"/>
    <w:rsid w:val="00D15A2B"/>
    <w:rsid w:val="00D15F01"/>
    <w:rsid w:val="00D21228"/>
    <w:rsid w:val="00D21AAB"/>
    <w:rsid w:val="00D21AFA"/>
    <w:rsid w:val="00D2551F"/>
    <w:rsid w:val="00D26692"/>
    <w:rsid w:val="00D26AFF"/>
    <w:rsid w:val="00D30292"/>
    <w:rsid w:val="00D303C6"/>
    <w:rsid w:val="00D31461"/>
    <w:rsid w:val="00D332D5"/>
    <w:rsid w:val="00D3356B"/>
    <w:rsid w:val="00D34F9A"/>
    <w:rsid w:val="00D35054"/>
    <w:rsid w:val="00D35A1D"/>
    <w:rsid w:val="00D3706C"/>
    <w:rsid w:val="00D37F28"/>
    <w:rsid w:val="00D41796"/>
    <w:rsid w:val="00D41879"/>
    <w:rsid w:val="00D430A4"/>
    <w:rsid w:val="00D4316C"/>
    <w:rsid w:val="00D45351"/>
    <w:rsid w:val="00D51B2C"/>
    <w:rsid w:val="00D51F88"/>
    <w:rsid w:val="00D542E3"/>
    <w:rsid w:val="00D54B10"/>
    <w:rsid w:val="00D55379"/>
    <w:rsid w:val="00D557F2"/>
    <w:rsid w:val="00D60A74"/>
    <w:rsid w:val="00D6162A"/>
    <w:rsid w:val="00D624FB"/>
    <w:rsid w:val="00D627B1"/>
    <w:rsid w:val="00D627D5"/>
    <w:rsid w:val="00D62988"/>
    <w:rsid w:val="00D636C6"/>
    <w:rsid w:val="00D6405D"/>
    <w:rsid w:val="00D6449A"/>
    <w:rsid w:val="00D658DE"/>
    <w:rsid w:val="00D67023"/>
    <w:rsid w:val="00D67D1C"/>
    <w:rsid w:val="00D71352"/>
    <w:rsid w:val="00D738DE"/>
    <w:rsid w:val="00D73A11"/>
    <w:rsid w:val="00D76D3D"/>
    <w:rsid w:val="00D80AD6"/>
    <w:rsid w:val="00D81B0F"/>
    <w:rsid w:val="00D82BF1"/>
    <w:rsid w:val="00D838E4"/>
    <w:rsid w:val="00D83BE9"/>
    <w:rsid w:val="00D84E16"/>
    <w:rsid w:val="00D8657B"/>
    <w:rsid w:val="00D86814"/>
    <w:rsid w:val="00D86911"/>
    <w:rsid w:val="00D87B85"/>
    <w:rsid w:val="00D9052C"/>
    <w:rsid w:val="00D911E2"/>
    <w:rsid w:val="00D920BF"/>
    <w:rsid w:val="00D9409C"/>
    <w:rsid w:val="00D9432A"/>
    <w:rsid w:val="00DA2520"/>
    <w:rsid w:val="00DA26CD"/>
    <w:rsid w:val="00DA2980"/>
    <w:rsid w:val="00DA2A23"/>
    <w:rsid w:val="00DA3AA7"/>
    <w:rsid w:val="00DA4335"/>
    <w:rsid w:val="00DA619F"/>
    <w:rsid w:val="00DA6D12"/>
    <w:rsid w:val="00DB2E24"/>
    <w:rsid w:val="00DB7A3A"/>
    <w:rsid w:val="00DB7DC3"/>
    <w:rsid w:val="00DC3868"/>
    <w:rsid w:val="00DC39F1"/>
    <w:rsid w:val="00DC4B86"/>
    <w:rsid w:val="00DC70AF"/>
    <w:rsid w:val="00DD0269"/>
    <w:rsid w:val="00DD1301"/>
    <w:rsid w:val="00DD273A"/>
    <w:rsid w:val="00DD30AC"/>
    <w:rsid w:val="00DD3C85"/>
    <w:rsid w:val="00DD4815"/>
    <w:rsid w:val="00DD51CB"/>
    <w:rsid w:val="00DD55F1"/>
    <w:rsid w:val="00DD7173"/>
    <w:rsid w:val="00DE2C0A"/>
    <w:rsid w:val="00DE2EEE"/>
    <w:rsid w:val="00DE3594"/>
    <w:rsid w:val="00DE44BB"/>
    <w:rsid w:val="00DE7859"/>
    <w:rsid w:val="00DF6791"/>
    <w:rsid w:val="00DF72E1"/>
    <w:rsid w:val="00DF7735"/>
    <w:rsid w:val="00E01479"/>
    <w:rsid w:val="00E03067"/>
    <w:rsid w:val="00E036F8"/>
    <w:rsid w:val="00E041FC"/>
    <w:rsid w:val="00E041FE"/>
    <w:rsid w:val="00E042E8"/>
    <w:rsid w:val="00E05EA6"/>
    <w:rsid w:val="00E07497"/>
    <w:rsid w:val="00E102E6"/>
    <w:rsid w:val="00E12883"/>
    <w:rsid w:val="00E14861"/>
    <w:rsid w:val="00E1537E"/>
    <w:rsid w:val="00E15895"/>
    <w:rsid w:val="00E17D27"/>
    <w:rsid w:val="00E2047B"/>
    <w:rsid w:val="00E2075B"/>
    <w:rsid w:val="00E20F82"/>
    <w:rsid w:val="00E21017"/>
    <w:rsid w:val="00E21FB5"/>
    <w:rsid w:val="00E22C79"/>
    <w:rsid w:val="00E26446"/>
    <w:rsid w:val="00E26804"/>
    <w:rsid w:val="00E270E2"/>
    <w:rsid w:val="00E303FA"/>
    <w:rsid w:val="00E30884"/>
    <w:rsid w:val="00E3094A"/>
    <w:rsid w:val="00E330B7"/>
    <w:rsid w:val="00E3499B"/>
    <w:rsid w:val="00E35B97"/>
    <w:rsid w:val="00E360A5"/>
    <w:rsid w:val="00E36FE8"/>
    <w:rsid w:val="00E371ED"/>
    <w:rsid w:val="00E4007E"/>
    <w:rsid w:val="00E40A92"/>
    <w:rsid w:val="00E4305F"/>
    <w:rsid w:val="00E433EC"/>
    <w:rsid w:val="00E44598"/>
    <w:rsid w:val="00E45547"/>
    <w:rsid w:val="00E5030B"/>
    <w:rsid w:val="00E51CBB"/>
    <w:rsid w:val="00E529AB"/>
    <w:rsid w:val="00E5304A"/>
    <w:rsid w:val="00E54455"/>
    <w:rsid w:val="00E55B89"/>
    <w:rsid w:val="00E56B34"/>
    <w:rsid w:val="00E6012B"/>
    <w:rsid w:val="00E60DB2"/>
    <w:rsid w:val="00E61D98"/>
    <w:rsid w:val="00E61E94"/>
    <w:rsid w:val="00E62DD1"/>
    <w:rsid w:val="00E6381B"/>
    <w:rsid w:val="00E63D0B"/>
    <w:rsid w:val="00E63DE9"/>
    <w:rsid w:val="00E6516D"/>
    <w:rsid w:val="00E66427"/>
    <w:rsid w:val="00E67AF4"/>
    <w:rsid w:val="00E70716"/>
    <w:rsid w:val="00E739F8"/>
    <w:rsid w:val="00E74DCD"/>
    <w:rsid w:val="00E75687"/>
    <w:rsid w:val="00E75A94"/>
    <w:rsid w:val="00E75CAB"/>
    <w:rsid w:val="00E779EA"/>
    <w:rsid w:val="00E803D7"/>
    <w:rsid w:val="00E80E96"/>
    <w:rsid w:val="00E82379"/>
    <w:rsid w:val="00E83530"/>
    <w:rsid w:val="00E841C5"/>
    <w:rsid w:val="00E852DE"/>
    <w:rsid w:val="00E868C9"/>
    <w:rsid w:val="00E92DC6"/>
    <w:rsid w:val="00E94220"/>
    <w:rsid w:val="00E94FC8"/>
    <w:rsid w:val="00E96DF1"/>
    <w:rsid w:val="00E97372"/>
    <w:rsid w:val="00EA0E5A"/>
    <w:rsid w:val="00EA160A"/>
    <w:rsid w:val="00EA2D86"/>
    <w:rsid w:val="00EA48D9"/>
    <w:rsid w:val="00EA497B"/>
    <w:rsid w:val="00EA4A32"/>
    <w:rsid w:val="00EA4E09"/>
    <w:rsid w:val="00EA579E"/>
    <w:rsid w:val="00EA59A9"/>
    <w:rsid w:val="00EA690F"/>
    <w:rsid w:val="00EA6BBE"/>
    <w:rsid w:val="00EB0AA3"/>
    <w:rsid w:val="00EB168A"/>
    <w:rsid w:val="00EB1C7F"/>
    <w:rsid w:val="00EB302E"/>
    <w:rsid w:val="00EB4080"/>
    <w:rsid w:val="00EB4295"/>
    <w:rsid w:val="00EB43CF"/>
    <w:rsid w:val="00EB4D28"/>
    <w:rsid w:val="00EB6173"/>
    <w:rsid w:val="00EB77F6"/>
    <w:rsid w:val="00EB7B00"/>
    <w:rsid w:val="00EC08AD"/>
    <w:rsid w:val="00EC09CD"/>
    <w:rsid w:val="00EC2B94"/>
    <w:rsid w:val="00EC3EC9"/>
    <w:rsid w:val="00EC4CA5"/>
    <w:rsid w:val="00EC4E23"/>
    <w:rsid w:val="00EC519A"/>
    <w:rsid w:val="00EC5380"/>
    <w:rsid w:val="00EC7B43"/>
    <w:rsid w:val="00ED1D00"/>
    <w:rsid w:val="00ED1F49"/>
    <w:rsid w:val="00ED28BD"/>
    <w:rsid w:val="00ED28CD"/>
    <w:rsid w:val="00ED2B55"/>
    <w:rsid w:val="00ED39E1"/>
    <w:rsid w:val="00ED4825"/>
    <w:rsid w:val="00ED5172"/>
    <w:rsid w:val="00ED7976"/>
    <w:rsid w:val="00EE1451"/>
    <w:rsid w:val="00EE181B"/>
    <w:rsid w:val="00EE310A"/>
    <w:rsid w:val="00EE4AD1"/>
    <w:rsid w:val="00EF1EA2"/>
    <w:rsid w:val="00EF2B18"/>
    <w:rsid w:val="00EF57A7"/>
    <w:rsid w:val="00EF5D53"/>
    <w:rsid w:val="00EF5ED8"/>
    <w:rsid w:val="00EF6062"/>
    <w:rsid w:val="00EF6343"/>
    <w:rsid w:val="00EF7B00"/>
    <w:rsid w:val="00F004E3"/>
    <w:rsid w:val="00F012FF"/>
    <w:rsid w:val="00F01E2B"/>
    <w:rsid w:val="00F02A72"/>
    <w:rsid w:val="00F03CA1"/>
    <w:rsid w:val="00F03E0C"/>
    <w:rsid w:val="00F044D4"/>
    <w:rsid w:val="00F04682"/>
    <w:rsid w:val="00F05770"/>
    <w:rsid w:val="00F101F7"/>
    <w:rsid w:val="00F10691"/>
    <w:rsid w:val="00F112B6"/>
    <w:rsid w:val="00F13AC3"/>
    <w:rsid w:val="00F14CF4"/>
    <w:rsid w:val="00F20B8E"/>
    <w:rsid w:val="00F258EE"/>
    <w:rsid w:val="00F262EB"/>
    <w:rsid w:val="00F274FC"/>
    <w:rsid w:val="00F27581"/>
    <w:rsid w:val="00F32C13"/>
    <w:rsid w:val="00F353EC"/>
    <w:rsid w:val="00F36852"/>
    <w:rsid w:val="00F4058D"/>
    <w:rsid w:val="00F442F2"/>
    <w:rsid w:val="00F44AD0"/>
    <w:rsid w:val="00F45F52"/>
    <w:rsid w:val="00F47073"/>
    <w:rsid w:val="00F479EA"/>
    <w:rsid w:val="00F50C2F"/>
    <w:rsid w:val="00F51DE9"/>
    <w:rsid w:val="00F528CD"/>
    <w:rsid w:val="00F544B7"/>
    <w:rsid w:val="00F5612F"/>
    <w:rsid w:val="00F56AF4"/>
    <w:rsid w:val="00F5770F"/>
    <w:rsid w:val="00F57E09"/>
    <w:rsid w:val="00F613F3"/>
    <w:rsid w:val="00F637CD"/>
    <w:rsid w:val="00F64328"/>
    <w:rsid w:val="00F645C6"/>
    <w:rsid w:val="00F65168"/>
    <w:rsid w:val="00F65B43"/>
    <w:rsid w:val="00F6612E"/>
    <w:rsid w:val="00F667F4"/>
    <w:rsid w:val="00F66893"/>
    <w:rsid w:val="00F677AD"/>
    <w:rsid w:val="00F71AEE"/>
    <w:rsid w:val="00F73AE3"/>
    <w:rsid w:val="00F74B27"/>
    <w:rsid w:val="00F76A31"/>
    <w:rsid w:val="00F772DC"/>
    <w:rsid w:val="00F774AE"/>
    <w:rsid w:val="00F8055E"/>
    <w:rsid w:val="00F8302F"/>
    <w:rsid w:val="00F836EC"/>
    <w:rsid w:val="00F83963"/>
    <w:rsid w:val="00F83BD4"/>
    <w:rsid w:val="00F85BE1"/>
    <w:rsid w:val="00F8650F"/>
    <w:rsid w:val="00F90994"/>
    <w:rsid w:val="00F92AC4"/>
    <w:rsid w:val="00F94D44"/>
    <w:rsid w:val="00F951E2"/>
    <w:rsid w:val="00F95493"/>
    <w:rsid w:val="00FA0B56"/>
    <w:rsid w:val="00FA1720"/>
    <w:rsid w:val="00FA3122"/>
    <w:rsid w:val="00FA591E"/>
    <w:rsid w:val="00FB007A"/>
    <w:rsid w:val="00FB027E"/>
    <w:rsid w:val="00FB38F8"/>
    <w:rsid w:val="00FB56D4"/>
    <w:rsid w:val="00FC04B5"/>
    <w:rsid w:val="00FC0B53"/>
    <w:rsid w:val="00FC16CA"/>
    <w:rsid w:val="00FC2608"/>
    <w:rsid w:val="00FC269D"/>
    <w:rsid w:val="00FC4125"/>
    <w:rsid w:val="00FC4A81"/>
    <w:rsid w:val="00FC4CDA"/>
    <w:rsid w:val="00FD08B3"/>
    <w:rsid w:val="00FD198D"/>
    <w:rsid w:val="00FD40EA"/>
    <w:rsid w:val="00FD4654"/>
    <w:rsid w:val="00FE1A5F"/>
    <w:rsid w:val="00FE4B5F"/>
    <w:rsid w:val="00FE5E82"/>
    <w:rsid w:val="00FE6B65"/>
    <w:rsid w:val="00FF1F39"/>
    <w:rsid w:val="00FF2005"/>
    <w:rsid w:val="00FF4CAB"/>
    <w:rsid w:val="00FF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95EEAD06-DA15-4473-B401-9F93FD0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C2F"/>
    <w:pPr>
      <w:spacing w:after="200" w:line="276" w:lineRule="auto"/>
    </w:pPr>
    <w:rPr>
      <w:rFonts w:eastAsia="Times New Roman"/>
      <w:sz w:val="22"/>
      <w:szCs w:val="22"/>
    </w:rPr>
  </w:style>
  <w:style w:type="paragraph" w:styleId="1">
    <w:name w:val="heading 1"/>
    <w:basedOn w:val="a"/>
    <w:next w:val="a"/>
    <w:link w:val="10"/>
    <w:uiPriority w:val="99"/>
    <w:qFormat/>
    <w:locked/>
    <w:rsid w:val="001C1439"/>
    <w:pPr>
      <w:keepNext/>
      <w:spacing w:before="240" w:after="60" w:line="240" w:lineRule="auto"/>
      <w:outlineLvl w:val="0"/>
    </w:pPr>
    <w:rPr>
      <w:rFonts w:ascii="Arial" w:eastAsia="Calibri" w:hAnsi="Arial" w:cs="Arial"/>
      <w:b/>
      <w:bCs/>
      <w:kern w:val="32"/>
      <w:sz w:val="32"/>
      <w:szCs w:val="32"/>
    </w:rPr>
  </w:style>
  <w:style w:type="paragraph" w:styleId="2">
    <w:name w:val="heading 2"/>
    <w:basedOn w:val="a"/>
    <w:next w:val="a"/>
    <w:link w:val="20"/>
    <w:uiPriority w:val="99"/>
    <w:qFormat/>
    <w:rsid w:val="0061169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611690"/>
    <w:pPr>
      <w:keepNext/>
      <w:spacing w:before="240" w:after="60" w:line="240" w:lineRule="auto"/>
      <w:outlineLvl w:val="2"/>
    </w:pPr>
    <w:rPr>
      <w:rFonts w:ascii="Arial" w:hAnsi="Arial" w:cs="Arial"/>
      <w:b/>
      <w:bCs/>
      <w:sz w:val="26"/>
      <w:szCs w:val="26"/>
    </w:rPr>
  </w:style>
  <w:style w:type="paragraph" w:styleId="4">
    <w:name w:val="heading 4"/>
    <w:basedOn w:val="a"/>
    <w:next w:val="a"/>
    <w:link w:val="40"/>
    <w:semiHidden/>
    <w:unhideWhenUsed/>
    <w:qFormat/>
    <w:locked/>
    <w:rsid w:val="00F9549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9"/>
    <w:qFormat/>
    <w:rsid w:val="00A626B9"/>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611690"/>
    <w:pPr>
      <w:spacing w:before="240" w:after="60" w:line="240" w:lineRule="auto"/>
      <w:outlineLvl w:val="5"/>
    </w:pPr>
    <w:rPr>
      <w:rFonts w:ascii="Times New Roman" w:hAnsi="Times New Roman"/>
      <w:b/>
      <w:bCs/>
    </w:rPr>
  </w:style>
  <w:style w:type="paragraph" w:styleId="9">
    <w:name w:val="heading 9"/>
    <w:basedOn w:val="a"/>
    <w:next w:val="a"/>
    <w:link w:val="90"/>
    <w:uiPriority w:val="99"/>
    <w:qFormat/>
    <w:rsid w:val="00A626B9"/>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517B"/>
    <w:rPr>
      <w:rFonts w:ascii="Cambria" w:hAnsi="Cambria" w:cs="Times New Roman"/>
      <w:b/>
      <w:bCs/>
      <w:kern w:val="32"/>
      <w:sz w:val="32"/>
      <w:szCs w:val="32"/>
    </w:rPr>
  </w:style>
  <w:style w:type="character" w:customStyle="1" w:styleId="20">
    <w:name w:val="Заголовок 2 Знак"/>
    <w:link w:val="2"/>
    <w:uiPriority w:val="99"/>
    <w:locked/>
    <w:rsid w:val="00611690"/>
    <w:rPr>
      <w:rFonts w:ascii="Arial" w:hAnsi="Arial" w:cs="Arial"/>
      <w:b/>
      <w:bCs/>
      <w:i/>
      <w:iCs/>
      <w:sz w:val="28"/>
      <w:szCs w:val="28"/>
      <w:lang w:eastAsia="ru-RU"/>
    </w:rPr>
  </w:style>
  <w:style w:type="character" w:customStyle="1" w:styleId="30">
    <w:name w:val="Заголовок 3 Знак"/>
    <w:link w:val="3"/>
    <w:uiPriority w:val="99"/>
    <w:locked/>
    <w:rsid w:val="00611690"/>
    <w:rPr>
      <w:rFonts w:ascii="Arial" w:hAnsi="Arial" w:cs="Arial"/>
      <w:b/>
      <w:bCs/>
      <w:sz w:val="26"/>
      <w:szCs w:val="26"/>
      <w:lang w:eastAsia="ru-RU"/>
    </w:rPr>
  </w:style>
  <w:style w:type="character" w:customStyle="1" w:styleId="50">
    <w:name w:val="Заголовок 5 Знак"/>
    <w:link w:val="5"/>
    <w:uiPriority w:val="99"/>
    <w:locked/>
    <w:rsid w:val="00A626B9"/>
    <w:rPr>
      <w:rFonts w:ascii="Cambria" w:hAnsi="Cambria" w:cs="Times New Roman"/>
      <w:color w:val="243F60"/>
      <w:lang w:eastAsia="ru-RU"/>
    </w:rPr>
  </w:style>
  <w:style w:type="character" w:customStyle="1" w:styleId="60">
    <w:name w:val="Заголовок 6 Знак"/>
    <w:link w:val="6"/>
    <w:uiPriority w:val="99"/>
    <w:locked/>
    <w:rsid w:val="00611690"/>
    <w:rPr>
      <w:rFonts w:ascii="Times New Roman" w:hAnsi="Times New Roman" w:cs="Times New Roman"/>
      <w:b/>
      <w:bCs/>
      <w:lang w:eastAsia="ru-RU"/>
    </w:rPr>
  </w:style>
  <w:style w:type="character" w:customStyle="1" w:styleId="90">
    <w:name w:val="Заголовок 9 Знак"/>
    <w:link w:val="9"/>
    <w:uiPriority w:val="99"/>
    <w:semiHidden/>
    <w:locked/>
    <w:rsid w:val="00A626B9"/>
    <w:rPr>
      <w:rFonts w:ascii="Cambria" w:hAnsi="Cambria" w:cs="Times New Roman"/>
      <w:i/>
      <w:iCs/>
      <w:color w:val="404040"/>
      <w:sz w:val="20"/>
      <w:szCs w:val="20"/>
      <w:lang w:eastAsia="ru-RU"/>
    </w:rPr>
  </w:style>
  <w:style w:type="paragraph" w:styleId="a3">
    <w:name w:val="Title"/>
    <w:basedOn w:val="a"/>
    <w:link w:val="a4"/>
    <w:uiPriority w:val="99"/>
    <w:qFormat/>
    <w:rsid w:val="00F50C2F"/>
    <w:pPr>
      <w:spacing w:after="0" w:line="240" w:lineRule="auto"/>
      <w:jc w:val="center"/>
    </w:pPr>
    <w:rPr>
      <w:rFonts w:ascii="Times New Roman" w:hAnsi="Times New Roman"/>
      <w:b/>
      <w:sz w:val="20"/>
      <w:szCs w:val="20"/>
    </w:rPr>
  </w:style>
  <w:style w:type="character" w:customStyle="1" w:styleId="a4">
    <w:name w:val="Название Знак"/>
    <w:link w:val="a3"/>
    <w:uiPriority w:val="99"/>
    <w:locked/>
    <w:rsid w:val="00F50C2F"/>
    <w:rPr>
      <w:rFonts w:ascii="Times New Roman" w:hAnsi="Times New Roman" w:cs="Times New Roman"/>
      <w:b/>
      <w:sz w:val="20"/>
      <w:szCs w:val="20"/>
      <w:lang w:eastAsia="ru-RU"/>
    </w:rPr>
  </w:style>
  <w:style w:type="paragraph" w:styleId="a5">
    <w:name w:val="Body Text"/>
    <w:basedOn w:val="a"/>
    <w:link w:val="a6"/>
    <w:uiPriority w:val="99"/>
    <w:rsid w:val="000B0D53"/>
    <w:pPr>
      <w:spacing w:after="120" w:line="240" w:lineRule="auto"/>
    </w:pPr>
    <w:rPr>
      <w:rFonts w:ascii="Times New Roman" w:hAnsi="Times New Roman"/>
      <w:sz w:val="24"/>
      <w:szCs w:val="24"/>
    </w:rPr>
  </w:style>
  <w:style w:type="character" w:customStyle="1" w:styleId="a6">
    <w:name w:val="Основной текст Знак"/>
    <w:link w:val="a5"/>
    <w:uiPriority w:val="99"/>
    <w:locked/>
    <w:rsid w:val="000B0D53"/>
    <w:rPr>
      <w:rFonts w:ascii="Times New Roman" w:hAnsi="Times New Roman" w:cs="Times New Roman"/>
      <w:sz w:val="24"/>
      <w:szCs w:val="24"/>
      <w:lang w:eastAsia="ru-RU"/>
    </w:rPr>
  </w:style>
  <w:style w:type="paragraph" w:customStyle="1" w:styleId="ConsPlusNormal">
    <w:name w:val="ConsPlusNormal"/>
    <w:uiPriority w:val="99"/>
    <w:rsid w:val="000B0D53"/>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rsid w:val="0037701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77016"/>
    <w:rPr>
      <w:rFonts w:ascii="Tahoma" w:hAnsi="Tahoma" w:cs="Tahoma"/>
      <w:sz w:val="16"/>
      <w:szCs w:val="16"/>
      <w:lang w:eastAsia="ru-RU"/>
    </w:rPr>
  </w:style>
  <w:style w:type="character" w:customStyle="1" w:styleId="blk">
    <w:name w:val="blk"/>
    <w:uiPriority w:val="99"/>
    <w:rsid w:val="004B5204"/>
    <w:rPr>
      <w:rFonts w:cs="Times New Roman"/>
    </w:rPr>
  </w:style>
  <w:style w:type="paragraph" w:styleId="a9">
    <w:name w:val="Body Text Indent"/>
    <w:basedOn w:val="a"/>
    <w:link w:val="aa"/>
    <w:uiPriority w:val="99"/>
    <w:rsid w:val="00085D00"/>
    <w:pPr>
      <w:spacing w:after="120" w:line="240" w:lineRule="auto"/>
      <w:ind w:left="283"/>
    </w:pPr>
    <w:rPr>
      <w:rFonts w:ascii="Times New Roman" w:hAnsi="Times New Roman"/>
      <w:sz w:val="20"/>
      <w:szCs w:val="20"/>
    </w:rPr>
  </w:style>
  <w:style w:type="character" w:customStyle="1" w:styleId="aa">
    <w:name w:val="Основной текст с отступом Знак"/>
    <w:link w:val="a9"/>
    <w:uiPriority w:val="99"/>
    <w:locked/>
    <w:rsid w:val="00085D00"/>
    <w:rPr>
      <w:rFonts w:ascii="Times New Roman" w:hAnsi="Times New Roman" w:cs="Times New Roman"/>
      <w:sz w:val="20"/>
      <w:szCs w:val="20"/>
      <w:lang w:eastAsia="ru-RU"/>
    </w:rPr>
  </w:style>
  <w:style w:type="character" w:customStyle="1" w:styleId="11">
    <w:name w:val="Знак Знак1"/>
    <w:uiPriority w:val="99"/>
    <w:rsid w:val="00DE2C0A"/>
    <w:rPr>
      <w:rFonts w:cs="Times New Roman"/>
      <w:b/>
      <w:lang w:val="ru-RU" w:eastAsia="ru-RU" w:bidi="ar-SA"/>
    </w:rPr>
  </w:style>
  <w:style w:type="character" w:styleId="ab">
    <w:name w:val="Hyperlink"/>
    <w:uiPriority w:val="99"/>
    <w:rsid w:val="00FD198D"/>
    <w:rPr>
      <w:rFonts w:cs="Times New Roman"/>
      <w:color w:val="0000FF"/>
      <w:u w:val="single"/>
    </w:rPr>
  </w:style>
  <w:style w:type="character" w:styleId="ac">
    <w:name w:val="FollowedHyperlink"/>
    <w:uiPriority w:val="99"/>
    <w:rsid w:val="00FD198D"/>
    <w:rPr>
      <w:rFonts w:cs="Times New Roman"/>
      <w:color w:val="800080"/>
      <w:u w:val="single"/>
    </w:rPr>
  </w:style>
  <w:style w:type="paragraph" w:customStyle="1" w:styleId="xl66">
    <w:name w:val="xl6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7">
    <w:name w:val="xl6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8">
    <w:name w:val="xl6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69">
    <w:name w:val="xl6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70">
    <w:name w:val="xl7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1">
    <w:name w:val="xl7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2">
    <w:name w:val="xl7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73">
    <w:name w:val="xl7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4">
    <w:name w:val="xl7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5">
    <w:name w:val="xl7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6">
    <w:name w:val="xl7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rPr>
  </w:style>
  <w:style w:type="paragraph" w:customStyle="1" w:styleId="xl77">
    <w:name w:val="xl7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78">
    <w:name w:val="xl7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79">
    <w:name w:val="xl79"/>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0">
    <w:name w:val="xl80"/>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1">
    <w:name w:val="xl8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2">
    <w:name w:val="xl8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3">
    <w:name w:val="xl83"/>
    <w:basedOn w:val="a"/>
    <w:rsid w:val="00FD198D"/>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84">
    <w:name w:val="xl8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85">
    <w:name w:val="xl85"/>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86">
    <w:name w:val="xl8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7">
    <w:name w:val="xl87"/>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8">
    <w:name w:val="xl88"/>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89">
    <w:name w:val="xl89"/>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8"/>
      <w:szCs w:val="28"/>
    </w:rPr>
  </w:style>
  <w:style w:type="paragraph" w:customStyle="1" w:styleId="xl90">
    <w:name w:val="xl90"/>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1">
    <w:name w:val="xl91"/>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92">
    <w:name w:val="xl9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3">
    <w:name w:val="xl9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4">
    <w:name w:val="xl94"/>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8"/>
      <w:szCs w:val="28"/>
    </w:rPr>
  </w:style>
  <w:style w:type="paragraph" w:customStyle="1" w:styleId="xl95">
    <w:name w:val="xl95"/>
    <w:basedOn w:val="a"/>
    <w:rsid w:val="00FD198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96">
    <w:name w:val="xl96"/>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7">
    <w:name w:val="xl97"/>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98">
    <w:name w:val="xl98"/>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99">
    <w:name w:val="xl99"/>
    <w:basedOn w:val="a"/>
    <w:rsid w:val="00FD19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sz w:val="24"/>
      <w:szCs w:val="24"/>
    </w:rPr>
  </w:style>
  <w:style w:type="paragraph" w:customStyle="1" w:styleId="xl100">
    <w:name w:val="xl100"/>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1">
    <w:name w:val="xl101"/>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02">
    <w:name w:val="xl102"/>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3">
    <w:name w:val="xl103"/>
    <w:basedOn w:val="a"/>
    <w:rsid w:val="00FD198D"/>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104">
    <w:name w:val="xl104"/>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5">
    <w:name w:val="xl105"/>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06">
    <w:name w:val="xl106"/>
    <w:basedOn w:val="a"/>
    <w:rsid w:val="00FD198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07">
    <w:name w:val="xl107"/>
    <w:basedOn w:val="a"/>
    <w:rsid w:val="00FD198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08">
    <w:name w:val="xl108"/>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09">
    <w:name w:val="xl109"/>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sz w:val="24"/>
      <w:szCs w:val="24"/>
    </w:rPr>
  </w:style>
  <w:style w:type="paragraph" w:customStyle="1" w:styleId="xl110">
    <w:name w:val="xl110"/>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1">
    <w:name w:val="xl111"/>
    <w:basedOn w:val="a"/>
    <w:rsid w:val="00FD198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12">
    <w:name w:val="xl112"/>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3">
    <w:name w:val="xl113"/>
    <w:basedOn w:val="a"/>
    <w:rsid w:val="00FD19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4">
    <w:name w:val="xl114"/>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15">
    <w:name w:val="xl115"/>
    <w:basedOn w:val="a"/>
    <w:rsid w:val="00FD198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6">
    <w:name w:val="xl116"/>
    <w:basedOn w:val="a"/>
    <w:rsid w:val="00FD198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17">
    <w:name w:val="xl117"/>
    <w:basedOn w:val="a"/>
    <w:rsid w:val="00FD19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10">
    <w:name w:val="Знак Знак11"/>
    <w:uiPriority w:val="99"/>
    <w:rsid w:val="00836671"/>
    <w:rPr>
      <w:rFonts w:cs="Times New Roman"/>
      <w:b/>
      <w:lang w:val="ru-RU" w:eastAsia="ru-RU" w:bidi="ar-SA"/>
    </w:rPr>
  </w:style>
  <w:style w:type="character" w:customStyle="1" w:styleId="31">
    <w:name w:val="Знак Знак3"/>
    <w:uiPriority w:val="99"/>
    <w:locked/>
    <w:rsid w:val="00081C9D"/>
    <w:rPr>
      <w:rFonts w:ascii="Arial" w:hAnsi="Arial" w:cs="Arial"/>
      <w:b/>
      <w:bCs/>
      <w:sz w:val="26"/>
      <w:szCs w:val="26"/>
      <w:lang w:val="ru-RU" w:eastAsia="ru-RU" w:bidi="ar-SA"/>
    </w:rPr>
  </w:style>
  <w:style w:type="character" w:customStyle="1" w:styleId="21">
    <w:name w:val="Знак Знак2"/>
    <w:uiPriority w:val="99"/>
    <w:rsid w:val="00081C9D"/>
    <w:rPr>
      <w:rFonts w:cs="Times New Roman"/>
      <w:b/>
      <w:bCs/>
      <w:sz w:val="22"/>
      <w:szCs w:val="22"/>
      <w:lang w:val="ru-RU" w:eastAsia="ru-RU" w:bidi="ar-SA"/>
    </w:rPr>
  </w:style>
  <w:style w:type="character" w:customStyle="1" w:styleId="12">
    <w:name w:val="Знак Знак12"/>
    <w:uiPriority w:val="99"/>
    <w:rsid w:val="00081C9D"/>
    <w:rPr>
      <w:rFonts w:cs="Times New Roman"/>
      <w:b/>
      <w:lang w:val="ru-RU" w:eastAsia="ru-RU" w:bidi="ar-SA"/>
    </w:rPr>
  </w:style>
  <w:style w:type="paragraph" w:styleId="ad">
    <w:name w:val="Document Map"/>
    <w:basedOn w:val="a"/>
    <w:link w:val="ae"/>
    <w:uiPriority w:val="99"/>
    <w:semiHidden/>
    <w:rsid w:val="00081C9D"/>
    <w:pPr>
      <w:shd w:val="clear" w:color="auto" w:fill="000080"/>
      <w:spacing w:after="0" w:line="240" w:lineRule="auto"/>
    </w:pPr>
    <w:rPr>
      <w:rFonts w:ascii="Tahoma" w:eastAsia="Calibri" w:hAnsi="Tahoma" w:cs="Tahoma"/>
      <w:sz w:val="20"/>
      <w:szCs w:val="20"/>
    </w:rPr>
  </w:style>
  <w:style w:type="character" w:customStyle="1" w:styleId="ae">
    <w:name w:val="Схема документа Знак"/>
    <w:link w:val="ad"/>
    <w:uiPriority w:val="99"/>
    <w:semiHidden/>
    <w:locked/>
    <w:rsid w:val="00CF0A68"/>
    <w:rPr>
      <w:rFonts w:ascii="Times New Roman" w:hAnsi="Times New Roman" w:cs="Times New Roman"/>
      <w:sz w:val="2"/>
    </w:rPr>
  </w:style>
  <w:style w:type="character" w:customStyle="1" w:styleId="af">
    <w:name w:val="Знак Знак"/>
    <w:uiPriority w:val="99"/>
    <w:locked/>
    <w:rsid w:val="00081C9D"/>
    <w:rPr>
      <w:rFonts w:eastAsia="Times New Roman" w:cs="Times New Roman"/>
      <w:sz w:val="24"/>
      <w:szCs w:val="24"/>
      <w:lang w:val="ru-RU" w:eastAsia="ru-RU" w:bidi="ar-SA"/>
    </w:rPr>
  </w:style>
  <w:style w:type="table" w:styleId="af0">
    <w:name w:val="Table Grid"/>
    <w:basedOn w:val="a1"/>
    <w:uiPriority w:val="99"/>
    <w:locked/>
    <w:rsid w:val="00081C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Знак Знак Знак Знак Знак Знак Знак Знак Знак"/>
    <w:basedOn w:val="a"/>
    <w:uiPriority w:val="99"/>
    <w:rsid w:val="00B06821"/>
    <w:pPr>
      <w:spacing w:after="160" w:line="240" w:lineRule="exact"/>
    </w:pPr>
    <w:rPr>
      <w:rFonts w:ascii="Verdana" w:eastAsia="Calibri" w:hAnsi="Verdana"/>
      <w:sz w:val="24"/>
      <w:szCs w:val="24"/>
      <w:lang w:val="en-US" w:eastAsia="en-US"/>
    </w:rPr>
  </w:style>
  <w:style w:type="character" w:customStyle="1" w:styleId="HeaderChar">
    <w:name w:val="Header Char"/>
    <w:uiPriority w:val="99"/>
    <w:locked/>
    <w:rsid w:val="00587614"/>
  </w:style>
  <w:style w:type="paragraph" w:styleId="af2">
    <w:name w:val="header"/>
    <w:basedOn w:val="a"/>
    <w:link w:val="af3"/>
    <w:uiPriority w:val="99"/>
    <w:rsid w:val="00587614"/>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link w:val="af2"/>
    <w:uiPriority w:val="99"/>
    <w:semiHidden/>
    <w:locked/>
    <w:rsid w:val="001E2363"/>
    <w:rPr>
      <w:rFonts w:eastAsia="Times New Roman" w:cs="Times New Roman"/>
    </w:rPr>
  </w:style>
  <w:style w:type="character" w:customStyle="1" w:styleId="FooterChar">
    <w:name w:val="Footer Char"/>
    <w:uiPriority w:val="99"/>
    <w:semiHidden/>
    <w:locked/>
    <w:rsid w:val="00587614"/>
  </w:style>
  <w:style w:type="paragraph" w:styleId="af4">
    <w:name w:val="footer"/>
    <w:basedOn w:val="a"/>
    <w:link w:val="af5"/>
    <w:uiPriority w:val="99"/>
    <w:semiHidden/>
    <w:rsid w:val="00587614"/>
    <w:pPr>
      <w:tabs>
        <w:tab w:val="center" w:pos="4677"/>
        <w:tab w:val="right" w:pos="9355"/>
      </w:tabs>
      <w:spacing w:after="0" w:line="240" w:lineRule="auto"/>
    </w:pPr>
    <w:rPr>
      <w:rFonts w:eastAsia="Calibri"/>
      <w:sz w:val="20"/>
      <w:szCs w:val="20"/>
    </w:rPr>
  </w:style>
  <w:style w:type="character" w:customStyle="1" w:styleId="af5">
    <w:name w:val="Нижний колонтитул Знак"/>
    <w:link w:val="af4"/>
    <w:uiPriority w:val="99"/>
    <w:semiHidden/>
    <w:locked/>
    <w:rsid w:val="001E2363"/>
    <w:rPr>
      <w:rFonts w:eastAsia="Times New Roman" w:cs="Times New Roman"/>
    </w:rPr>
  </w:style>
  <w:style w:type="paragraph" w:customStyle="1" w:styleId="ConsPlusTitle">
    <w:name w:val="ConsPlusTitle"/>
    <w:uiPriority w:val="99"/>
    <w:rsid w:val="00587614"/>
    <w:pPr>
      <w:widowControl w:val="0"/>
      <w:autoSpaceDE w:val="0"/>
      <w:autoSpaceDN w:val="0"/>
    </w:pPr>
    <w:rPr>
      <w:rFonts w:eastAsia="Times New Roman" w:cs="Calibri"/>
      <w:b/>
      <w:sz w:val="22"/>
    </w:rPr>
  </w:style>
  <w:style w:type="paragraph" w:customStyle="1" w:styleId="font5">
    <w:name w:val="font5"/>
    <w:basedOn w:val="a"/>
    <w:rsid w:val="009D3F1E"/>
    <w:pPr>
      <w:spacing w:before="100" w:beforeAutospacing="1" w:after="100" w:afterAutospacing="1" w:line="240" w:lineRule="auto"/>
    </w:pPr>
    <w:rPr>
      <w:rFonts w:ascii="Times New Roman" w:eastAsia="Calibri" w:hAnsi="Times New Roman"/>
      <w:sz w:val="20"/>
      <w:szCs w:val="20"/>
    </w:rPr>
  </w:style>
  <w:style w:type="paragraph" w:customStyle="1" w:styleId="xl118">
    <w:name w:val="xl11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19">
    <w:name w:val="xl119"/>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20">
    <w:name w:val="xl12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21">
    <w:name w:val="xl12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2">
    <w:name w:val="xl122"/>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23">
    <w:name w:val="xl12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00"/>
      <w:sz w:val="24"/>
      <w:szCs w:val="24"/>
    </w:rPr>
  </w:style>
  <w:style w:type="paragraph" w:customStyle="1" w:styleId="xl124">
    <w:name w:val="xl12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5">
    <w:name w:val="xl12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26">
    <w:name w:val="xl12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127">
    <w:name w:val="xl127"/>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color w:val="000000"/>
      <w:sz w:val="24"/>
      <w:szCs w:val="24"/>
    </w:rPr>
  </w:style>
  <w:style w:type="paragraph" w:customStyle="1" w:styleId="xl128">
    <w:name w:val="xl12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29">
    <w:name w:val="xl129"/>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0">
    <w:name w:val="xl130"/>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31">
    <w:name w:val="xl131"/>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32">
    <w:name w:val="xl132"/>
    <w:basedOn w:val="a"/>
    <w:rsid w:val="009D3F1E"/>
    <w:pPr>
      <w:spacing w:before="100" w:beforeAutospacing="1" w:after="100" w:afterAutospacing="1" w:line="240" w:lineRule="auto"/>
    </w:pPr>
    <w:rPr>
      <w:rFonts w:ascii="Times New Roman" w:eastAsia="Calibri" w:hAnsi="Times New Roman"/>
      <w:color w:val="000000"/>
      <w:sz w:val="24"/>
      <w:szCs w:val="24"/>
    </w:rPr>
  </w:style>
  <w:style w:type="paragraph" w:customStyle="1" w:styleId="xl133">
    <w:name w:val="xl133"/>
    <w:basedOn w:val="a"/>
    <w:rsid w:val="009D3F1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4">
    <w:name w:val="xl13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35">
    <w:name w:val="xl13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6">
    <w:name w:val="xl13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37">
    <w:name w:val="xl137"/>
    <w:basedOn w:val="a"/>
    <w:rsid w:val="009D3F1E"/>
    <w:pPr>
      <w:pBdr>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38">
    <w:name w:val="xl13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39">
    <w:name w:val="xl139"/>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40">
    <w:name w:val="xl140"/>
    <w:basedOn w:val="a"/>
    <w:rsid w:val="009D3F1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41">
    <w:name w:val="xl141"/>
    <w:basedOn w:val="a"/>
    <w:rsid w:val="009D3F1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42">
    <w:name w:val="xl142"/>
    <w:basedOn w:val="a"/>
    <w:rsid w:val="009D3F1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43">
    <w:name w:val="xl143"/>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44">
    <w:name w:val="xl14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Calibri" w:hAnsi="Times New Roman"/>
      <w:b/>
      <w:bCs/>
      <w:sz w:val="24"/>
      <w:szCs w:val="24"/>
    </w:rPr>
  </w:style>
  <w:style w:type="paragraph" w:customStyle="1" w:styleId="xl145">
    <w:name w:val="xl14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46">
    <w:name w:val="xl146"/>
    <w:basedOn w:val="a"/>
    <w:rsid w:val="009D3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147">
    <w:name w:val="xl147"/>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48">
    <w:name w:val="xl148"/>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49">
    <w:name w:val="xl149"/>
    <w:basedOn w:val="a"/>
    <w:rsid w:val="009D3F1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b/>
      <w:bCs/>
      <w:sz w:val="24"/>
      <w:szCs w:val="24"/>
    </w:rPr>
  </w:style>
  <w:style w:type="paragraph" w:customStyle="1" w:styleId="xl150">
    <w:name w:val="xl150"/>
    <w:basedOn w:val="a"/>
    <w:rsid w:val="009D3F1E"/>
    <w:pPr>
      <w:shd w:val="clear" w:color="auto" w:fill="99CCFF"/>
      <w:spacing w:before="100" w:beforeAutospacing="1" w:after="100" w:afterAutospacing="1" w:line="240" w:lineRule="auto"/>
      <w:textAlignment w:val="top"/>
    </w:pPr>
    <w:rPr>
      <w:rFonts w:ascii="Times New Roman" w:eastAsia="Calibri" w:hAnsi="Times New Roman"/>
      <w:color w:val="000000"/>
      <w:sz w:val="24"/>
      <w:szCs w:val="24"/>
    </w:rPr>
  </w:style>
  <w:style w:type="paragraph" w:customStyle="1" w:styleId="xl151">
    <w:name w:val="xl151"/>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2">
    <w:name w:val="xl152"/>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3">
    <w:name w:val="xl153"/>
    <w:basedOn w:val="a"/>
    <w:rsid w:val="009D3F1E"/>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154">
    <w:name w:val="xl154"/>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55">
    <w:name w:val="xl155"/>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56">
    <w:name w:val="xl156"/>
    <w:basedOn w:val="a"/>
    <w:rsid w:val="009D3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157">
    <w:name w:val="xl157"/>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color w:val="000000"/>
      <w:sz w:val="24"/>
      <w:szCs w:val="24"/>
    </w:rPr>
  </w:style>
  <w:style w:type="paragraph" w:customStyle="1" w:styleId="xl158">
    <w:name w:val="xl158"/>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59">
    <w:name w:val="xl159"/>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pPr>
    <w:rPr>
      <w:rFonts w:ascii="Times New Roman" w:eastAsia="Calibri" w:hAnsi="Times New Roman"/>
      <w:sz w:val="24"/>
      <w:szCs w:val="24"/>
    </w:rPr>
  </w:style>
  <w:style w:type="paragraph" w:customStyle="1" w:styleId="xl160">
    <w:name w:val="xl160"/>
    <w:basedOn w:val="a"/>
    <w:rsid w:val="009D3F1E"/>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Calibri" w:hAnsi="Times New Roman"/>
      <w:sz w:val="24"/>
      <w:szCs w:val="24"/>
    </w:rPr>
  </w:style>
  <w:style w:type="paragraph" w:customStyle="1" w:styleId="xl161">
    <w:name w:val="xl161"/>
    <w:basedOn w:val="a"/>
    <w:rsid w:val="00E92DC6"/>
    <w:pP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62">
    <w:name w:val="xl16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color w:val="000000"/>
      <w:sz w:val="24"/>
      <w:szCs w:val="24"/>
    </w:rPr>
  </w:style>
  <w:style w:type="paragraph" w:customStyle="1" w:styleId="xl163">
    <w:name w:val="xl16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64">
    <w:name w:val="xl16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65">
    <w:name w:val="xl165"/>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6">
    <w:name w:val="xl166"/>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67">
    <w:name w:val="xl167"/>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68">
    <w:name w:val="xl16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169">
    <w:name w:val="xl169"/>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0">
    <w:name w:val="xl17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171">
    <w:name w:val="xl171"/>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72">
    <w:name w:val="xl172"/>
    <w:basedOn w:val="a"/>
    <w:rsid w:val="00E92DC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3">
    <w:name w:val="xl173"/>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b/>
      <w:bCs/>
      <w:sz w:val="24"/>
      <w:szCs w:val="24"/>
    </w:rPr>
  </w:style>
  <w:style w:type="paragraph" w:customStyle="1" w:styleId="xl174">
    <w:name w:val="xl174"/>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75">
    <w:name w:val="xl17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176">
    <w:name w:val="xl17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b/>
      <w:bCs/>
      <w:sz w:val="24"/>
      <w:szCs w:val="24"/>
    </w:rPr>
  </w:style>
  <w:style w:type="paragraph" w:customStyle="1" w:styleId="xl177">
    <w:name w:val="xl177"/>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178">
    <w:name w:val="xl178"/>
    <w:basedOn w:val="a"/>
    <w:rsid w:val="00E92DC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24"/>
      <w:szCs w:val="24"/>
    </w:rPr>
  </w:style>
  <w:style w:type="paragraph" w:customStyle="1" w:styleId="xl179">
    <w:name w:val="xl17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sz w:val="24"/>
      <w:szCs w:val="24"/>
    </w:rPr>
  </w:style>
  <w:style w:type="paragraph" w:customStyle="1" w:styleId="xl180">
    <w:name w:val="xl180"/>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1">
    <w:name w:val="xl181"/>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sz w:val="24"/>
      <w:szCs w:val="24"/>
    </w:rPr>
  </w:style>
  <w:style w:type="paragraph" w:customStyle="1" w:styleId="xl182">
    <w:name w:val="xl182"/>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Calibri" w:hAnsi="Times New Roman"/>
      <w:color w:val="000000"/>
      <w:sz w:val="24"/>
      <w:szCs w:val="24"/>
    </w:rPr>
  </w:style>
  <w:style w:type="paragraph" w:customStyle="1" w:styleId="xl183">
    <w:name w:val="xl183"/>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4">
    <w:name w:val="xl184"/>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185">
    <w:name w:val="xl185"/>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86">
    <w:name w:val="xl186"/>
    <w:basedOn w:val="a"/>
    <w:rsid w:val="00E92D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87">
    <w:name w:val="xl18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b/>
      <w:bCs/>
      <w:sz w:val="24"/>
      <w:szCs w:val="24"/>
    </w:rPr>
  </w:style>
  <w:style w:type="paragraph" w:customStyle="1" w:styleId="xl188">
    <w:name w:val="xl188"/>
    <w:basedOn w:val="a"/>
    <w:rsid w:val="00E92DC6"/>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89">
    <w:name w:val="xl189"/>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b/>
      <w:bCs/>
      <w:sz w:val="24"/>
      <w:szCs w:val="24"/>
    </w:rPr>
  </w:style>
  <w:style w:type="paragraph" w:customStyle="1" w:styleId="xl190">
    <w:name w:val="xl190"/>
    <w:basedOn w:val="a"/>
    <w:rsid w:val="00E92DC6"/>
    <w:pPr>
      <w:pBdr>
        <w:top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1">
    <w:name w:val="xl191"/>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192">
    <w:name w:val="xl19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Calibri" w:hAnsi="Times New Roman"/>
      <w:sz w:val="24"/>
      <w:szCs w:val="24"/>
    </w:rPr>
  </w:style>
  <w:style w:type="paragraph" w:customStyle="1" w:styleId="xl193">
    <w:name w:val="xl193"/>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4">
    <w:name w:val="xl194"/>
    <w:basedOn w:val="a"/>
    <w:rsid w:val="00E92DC6"/>
    <w:pPr>
      <w:pBdr>
        <w:top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5">
    <w:name w:val="xl195"/>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196">
    <w:name w:val="xl196"/>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both"/>
      <w:textAlignment w:val="top"/>
    </w:pPr>
    <w:rPr>
      <w:rFonts w:ascii="Times New Roman" w:eastAsia="Calibri" w:hAnsi="Times New Roman"/>
      <w:sz w:val="24"/>
      <w:szCs w:val="24"/>
    </w:rPr>
  </w:style>
  <w:style w:type="paragraph" w:customStyle="1" w:styleId="xl197">
    <w:name w:val="xl197"/>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198">
    <w:name w:val="xl198"/>
    <w:basedOn w:val="a"/>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199">
    <w:name w:val="xl199"/>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0">
    <w:name w:val="xl200"/>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1">
    <w:name w:val="xl20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2">
    <w:name w:val="xl202"/>
    <w:basedOn w:val="a"/>
    <w:rsid w:val="00E92DC6"/>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Calibri" w:hAnsi="Times New Roman"/>
      <w:b/>
      <w:bCs/>
      <w:sz w:val="24"/>
      <w:szCs w:val="24"/>
    </w:rPr>
  </w:style>
  <w:style w:type="paragraph" w:customStyle="1" w:styleId="xl203">
    <w:name w:val="xl203"/>
    <w:basedOn w:val="a"/>
    <w:rsid w:val="00E92DC6"/>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Calibri" w:hAnsi="Times New Roman"/>
      <w:sz w:val="24"/>
      <w:szCs w:val="24"/>
    </w:rPr>
  </w:style>
  <w:style w:type="paragraph" w:customStyle="1" w:styleId="xl204">
    <w:name w:val="xl204"/>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5">
    <w:name w:val="xl205"/>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06">
    <w:name w:val="xl206"/>
    <w:basedOn w:val="a"/>
    <w:rsid w:val="00E92DC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sz w:val="24"/>
      <w:szCs w:val="24"/>
    </w:rPr>
  </w:style>
  <w:style w:type="paragraph" w:customStyle="1" w:styleId="xl207">
    <w:name w:val="xl207"/>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08">
    <w:name w:val="xl208"/>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09">
    <w:name w:val="xl209"/>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0">
    <w:name w:val="xl210"/>
    <w:basedOn w:val="a"/>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211">
    <w:name w:val="xl211"/>
    <w:basedOn w:val="a"/>
    <w:rsid w:val="00E92DC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Calibri" w:hAnsi="Times New Roman"/>
      <w:sz w:val="24"/>
      <w:szCs w:val="24"/>
    </w:rPr>
  </w:style>
  <w:style w:type="paragraph" w:customStyle="1" w:styleId="xl212">
    <w:name w:val="xl212"/>
    <w:basedOn w:val="a"/>
    <w:rsid w:val="00E92D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13">
    <w:name w:val="xl213"/>
    <w:basedOn w:val="a"/>
    <w:rsid w:val="00E92DC6"/>
    <w:pPr>
      <w:spacing w:before="100" w:beforeAutospacing="1" w:after="100" w:afterAutospacing="1" w:line="240" w:lineRule="auto"/>
      <w:jc w:val="center"/>
    </w:pPr>
    <w:rPr>
      <w:rFonts w:ascii="Times New Roman" w:eastAsia="Calibri" w:hAnsi="Times New Roman"/>
      <w:sz w:val="24"/>
      <w:szCs w:val="24"/>
    </w:rPr>
  </w:style>
  <w:style w:type="paragraph" w:customStyle="1" w:styleId="xl214">
    <w:name w:val="xl214"/>
    <w:basedOn w:val="a"/>
    <w:rsid w:val="00E92DC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5">
    <w:name w:val="xl215"/>
    <w:basedOn w:val="a"/>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16">
    <w:name w:val="xl216"/>
    <w:basedOn w:val="a"/>
    <w:rsid w:val="00E92D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17">
    <w:name w:val="xl217"/>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18">
    <w:name w:val="xl218"/>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219">
    <w:name w:val="xl219"/>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0">
    <w:name w:val="xl220"/>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Calibri" w:hAnsi="Times New Roman"/>
      <w:b/>
      <w:bCs/>
      <w:sz w:val="24"/>
      <w:szCs w:val="24"/>
    </w:rPr>
  </w:style>
  <w:style w:type="paragraph" w:customStyle="1" w:styleId="xl221">
    <w:name w:val="xl221"/>
    <w:basedOn w:val="a"/>
    <w:rsid w:val="00E92DC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color w:val="FF00FF"/>
      <w:sz w:val="24"/>
      <w:szCs w:val="24"/>
    </w:rPr>
  </w:style>
  <w:style w:type="paragraph" w:customStyle="1" w:styleId="xl222">
    <w:name w:val="xl22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3">
    <w:name w:val="xl22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4">
    <w:name w:val="xl22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25">
    <w:name w:val="xl22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26">
    <w:name w:val="xl22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27">
    <w:name w:val="xl227"/>
    <w:basedOn w:val="a"/>
    <w:rsid w:val="00E92DC6"/>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color w:val="000000"/>
      <w:sz w:val="24"/>
      <w:szCs w:val="24"/>
    </w:rPr>
  </w:style>
  <w:style w:type="paragraph" w:customStyle="1" w:styleId="xl228">
    <w:name w:val="xl228"/>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29">
    <w:name w:val="xl22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30">
    <w:name w:val="xl23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b/>
      <w:bCs/>
      <w:sz w:val="24"/>
      <w:szCs w:val="24"/>
    </w:rPr>
  </w:style>
  <w:style w:type="paragraph" w:customStyle="1" w:styleId="xl231">
    <w:name w:val="xl231"/>
    <w:basedOn w:val="a"/>
    <w:rsid w:val="00E92DC6"/>
    <w:pP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2">
    <w:name w:val="xl232"/>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3">
    <w:name w:val="xl233"/>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34">
    <w:name w:val="xl234"/>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35">
    <w:name w:val="xl235"/>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6">
    <w:name w:val="xl236"/>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b/>
      <w:bCs/>
      <w:sz w:val="24"/>
      <w:szCs w:val="24"/>
    </w:rPr>
  </w:style>
  <w:style w:type="paragraph" w:customStyle="1" w:styleId="xl237">
    <w:name w:val="xl237"/>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8">
    <w:name w:val="xl238"/>
    <w:basedOn w:val="a"/>
    <w:rsid w:val="00E92DC6"/>
    <w:pPr>
      <w:shd w:val="clear" w:color="auto" w:fill="C0C0C0"/>
      <w:spacing w:before="100" w:beforeAutospacing="1" w:after="100" w:afterAutospacing="1" w:line="240" w:lineRule="auto"/>
    </w:pPr>
    <w:rPr>
      <w:rFonts w:ascii="Times New Roman" w:eastAsia="Calibri" w:hAnsi="Times New Roman"/>
      <w:sz w:val="24"/>
      <w:szCs w:val="24"/>
    </w:rPr>
  </w:style>
  <w:style w:type="paragraph" w:customStyle="1" w:styleId="xl239">
    <w:name w:val="xl239"/>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0">
    <w:name w:val="xl240"/>
    <w:basedOn w:val="a"/>
    <w:rsid w:val="00E92D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sz w:val="24"/>
      <w:szCs w:val="24"/>
    </w:rPr>
  </w:style>
  <w:style w:type="paragraph" w:customStyle="1" w:styleId="xl241">
    <w:name w:val="xl241"/>
    <w:basedOn w:val="a"/>
    <w:uiPriority w:val="99"/>
    <w:rsid w:val="00E92D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ascii="Times New Roman" w:eastAsia="Calibri" w:hAnsi="Times New Roman"/>
      <w:sz w:val="24"/>
      <w:szCs w:val="24"/>
    </w:rPr>
  </w:style>
  <w:style w:type="paragraph" w:customStyle="1" w:styleId="xl242">
    <w:name w:val="xl242"/>
    <w:basedOn w:val="a"/>
    <w:uiPriority w:val="99"/>
    <w:rsid w:val="00E92D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3">
    <w:name w:val="xl243"/>
    <w:basedOn w:val="a"/>
    <w:uiPriority w:val="99"/>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44">
    <w:name w:val="xl244"/>
    <w:basedOn w:val="a"/>
    <w:uiPriority w:val="99"/>
    <w:rsid w:val="00E92DC6"/>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jc w:val="center"/>
    </w:pPr>
    <w:rPr>
      <w:rFonts w:ascii="Times New Roman" w:eastAsia="Calibri" w:hAnsi="Times New Roman"/>
      <w:sz w:val="24"/>
      <w:szCs w:val="24"/>
    </w:rPr>
  </w:style>
  <w:style w:type="paragraph" w:customStyle="1" w:styleId="xl245">
    <w:name w:val="xl245"/>
    <w:basedOn w:val="a"/>
    <w:uiPriority w:val="99"/>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6">
    <w:name w:val="xl246"/>
    <w:basedOn w:val="a"/>
    <w:uiPriority w:val="99"/>
    <w:rsid w:val="00E92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47">
    <w:name w:val="xl247"/>
    <w:basedOn w:val="a"/>
    <w:uiPriority w:val="99"/>
    <w:rsid w:val="00E92D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8">
    <w:name w:val="xl248"/>
    <w:basedOn w:val="a"/>
    <w:uiPriority w:val="99"/>
    <w:rsid w:val="00B97AA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249">
    <w:name w:val="xl249"/>
    <w:basedOn w:val="a"/>
    <w:uiPriority w:val="99"/>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250">
    <w:name w:val="xl250"/>
    <w:basedOn w:val="a"/>
    <w:uiPriority w:val="99"/>
    <w:rsid w:val="00EB168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1">
    <w:name w:val="xl251"/>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Calibri" w:hAnsi="Times New Roman"/>
      <w:color w:val="000000"/>
      <w:sz w:val="24"/>
      <w:szCs w:val="24"/>
    </w:rPr>
  </w:style>
  <w:style w:type="paragraph" w:customStyle="1" w:styleId="xl252">
    <w:name w:val="xl252"/>
    <w:basedOn w:val="a"/>
    <w:uiPriority w:val="99"/>
    <w:rsid w:val="00EB168A"/>
    <w:pPr>
      <w:pBdr>
        <w:top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3">
    <w:name w:val="xl253"/>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4">
    <w:name w:val="xl254"/>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55">
    <w:name w:val="xl255"/>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sz w:val="24"/>
      <w:szCs w:val="24"/>
    </w:rPr>
  </w:style>
  <w:style w:type="paragraph" w:customStyle="1" w:styleId="xl256">
    <w:name w:val="xl256"/>
    <w:basedOn w:val="a"/>
    <w:uiPriority w:val="99"/>
    <w:rsid w:val="00EB168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57">
    <w:name w:val="xl257"/>
    <w:basedOn w:val="a"/>
    <w:uiPriority w:val="99"/>
    <w:rsid w:val="00EB16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Calibri" w:hAnsi="Times New Roman"/>
      <w:sz w:val="24"/>
      <w:szCs w:val="24"/>
    </w:rPr>
  </w:style>
  <w:style w:type="paragraph" w:customStyle="1" w:styleId="xl258">
    <w:name w:val="xl258"/>
    <w:basedOn w:val="a"/>
    <w:uiPriority w:val="99"/>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59">
    <w:name w:val="xl259"/>
    <w:basedOn w:val="a"/>
    <w:uiPriority w:val="99"/>
    <w:rsid w:val="00EB16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0">
    <w:name w:val="xl260"/>
    <w:basedOn w:val="a"/>
    <w:uiPriority w:val="99"/>
    <w:rsid w:val="00EB168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121">
    <w:name w:val="Знак Знак121"/>
    <w:uiPriority w:val="99"/>
    <w:locked/>
    <w:rsid w:val="006B1B8F"/>
    <w:rPr>
      <w:rFonts w:ascii="Cambria" w:hAnsi="Cambria"/>
      <w:b/>
      <w:kern w:val="32"/>
      <w:sz w:val="32"/>
    </w:rPr>
  </w:style>
  <w:style w:type="character" w:customStyle="1" w:styleId="111">
    <w:name w:val="Знак Знак111"/>
    <w:uiPriority w:val="99"/>
    <w:locked/>
    <w:rsid w:val="006B1B8F"/>
    <w:rPr>
      <w:rFonts w:ascii="Arial" w:hAnsi="Arial"/>
      <w:b/>
      <w:i/>
      <w:sz w:val="28"/>
      <w:lang w:eastAsia="ru-RU"/>
    </w:rPr>
  </w:style>
  <w:style w:type="character" w:customStyle="1" w:styleId="100">
    <w:name w:val="Знак Знак10"/>
    <w:uiPriority w:val="99"/>
    <w:locked/>
    <w:rsid w:val="006B1B8F"/>
    <w:rPr>
      <w:rFonts w:ascii="Arial" w:hAnsi="Arial"/>
      <w:b/>
      <w:sz w:val="26"/>
      <w:lang w:eastAsia="ru-RU"/>
    </w:rPr>
  </w:style>
  <w:style w:type="character" w:customStyle="1" w:styleId="91">
    <w:name w:val="Знак Знак9"/>
    <w:uiPriority w:val="99"/>
    <w:locked/>
    <w:rsid w:val="006B1B8F"/>
    <w:rPr>
      <w:rFonts w:ascii="Cambria" w:hAnsi="Cambria"/>
      <w:color w:val="243F60"/>
      <w:lang w:eastAsia="ru-RU"/>
    </w:rPr>
  </w:style>
  <w:style w:type="character" w:customStyle="1" w:styleId="8">
    <w:name w:val="Знак Знак8"/>
    <w:uiPriority w:val="99"/>
    <w:locked/>
    <w:rsid w:val="006B1B8F"/>
    <w:rPr>
      <w:rFonts w:ascii="Times New Roman" w:hAnsi="Times New Roman"/>
      <w:b/>
      <w:lang w:eastAsia="ru-RU"/>
    </w:rPr>
  </w:style>
  <w:style w:type="character" w:customStyle="1" w:styleId="7">
    <w:name w:val="Знак Знак7"/>
    <w:uiPriority w:val="99"/>
    <w:semiHidden/>
    <w:locked/>
    <w:rsid w:val="006B1B8F"/>
    <w:rPr>
      <w:rFonts w:ascii="Cambria" w:hAnsi="Cambria"/>
      <w:i/>
      <w:color w:val="404040"/>
      <w:sz w:val="20"/>
      <w:lang w:eastAsia="ru-RU"/>
    </w:rPr>
  </w:style>
  <w:style w:type="character" w:customStyle="1" w:styleId="61">
    <w:name w:val="Знак Знак6"/>
    <w:uiPriority w:val="99"/>
    <w:locked/>
    <w:rsid w:val="006B1B8F"/>
    <w:rPr>
      <w:rFonts w:ascii="Times New Roman" w:hAnsi="Times New Roman"/>
      <w:b/>
      <w:sz w:val="20"/>
      <w:lang w:eastAsia="ru-RU"/>
    </w:rPr>
  </w:style>
  <w:style w:type="character" w:customStyle="1" w:styleId="51">
    <w:name w:val="Знак Знак5"/>
    <w:uiPriority w:val="99"/>
    <w:locked/>
    <w:rsid w:val="006B1B8F"/>
    <w:rPr>
      <w:rFonts w:ascii="Times New Roman" w:hAnsi="Times New Roman"/>
      <w:sz w:val="24"/>
      <w:lang w:eastAsia="ru-RU"/>
    </w:rPr>
  </w:style>
  <w:style w:type="character" w:customStyle="1" w:styleId="41">
    <w:name w:val="Знак Знак4"/>
    <w:uiPriority w:val="99"/>
    <w:semiHidden/>
    <w:locked/>
    <w:rsid w:val="006B1B8F"/>
    <w:rPr>
      <w:rFonts w:ascii="Tahoma" w:hAnsi="Tahoma"/>
      <w:sz w:val="16"/>
      <w:lang w:eastAsia="ru-RU"/>
    </w:rPr>
  </w:style>
  <w:style w:type="character" w:customStyle="1" w:styleId="310">
    <w:name w:val="Знак Знак31"/>
    <w:uiPriority w:val="99"/>
    <w:locked/>
    <w:rsid w:val="006B1B8F"/>
    <w:rPr>
      <w:rFonts w:ascii="Times New Roman" w:hAnsi="Times New Roman"/>
      <w:sz w:val="20"/>
      <w:lang w:eastAsia="ru-RU"/>
    </w:rPr>
  </w:style>
  <w:style w:type="character" w:customStyle="1" w:styleId="210">
    <w:name w:val="Знак Знак21"/>
    <w:uiPriority w:val="99"/>
    <w:semiHidden/>
    <w:locked/>
    <w:rsid w:val="006B1B8F"/>
    <w:rPr>
      <w:rFonts w:ascii="Times New Roman" w:hAnsi="Times New Roman"/>
      <w:sz w:val="2"/>
    </w:rPr>
  </w:style>
  <w:style w:type="character" w:customStyle="1" w:styleId="14">
    <w:name w:val="Знак Знак14"/>
    <w:uiPriority w:val="99"/>
    <w:semiHidden/>
    <w:locked/>
    <w:rsid w:val="006B1B8F"/>
    <w:rPr>
      <w:rFonts w:eastAsia="Times New Roman"/>
    </w:rPr>
  </w:style>
  <w:style w:type="character" w:customStyle="1" w:styleId="13">
    <w:name w:val="Знак Знак13"/>
    <w:uiPriority w:val="99"/>
    <w:semiHidden/>
    <w:locked/>
    <w:rsid w:val="006B1B8F"/>
    <w:rPr>
      <w:rFonts w:eastAsia="Times New Roman"/>
    </w:rPr>
  </w:style>
  <w:style w:type="paragraph" w:customStyle="1" w:styleId="font6">
    <w:name w:val="font6"/>
    <w:basedOn w:val="a"/>
    <w:rsid w:val="0041230D"/>
    <w:pPr>
      <w:spacing w:before="100" w:beforeAutospacing="1" w:after="100" w:afterAutospacing="1" w:line="240" w:lineRule="auto"/>
    </w:pPr>
    <w:rPr>
      <w:rFonts w:ascii="Times New Roman" w:eastAsia="Calibri" w:hAnsi="Times New Roman"/>
      <w:color w:val="000000"/>
      <w:sz w:val="24"/>
      <w:szCs w:val="24"/>
    </w:rPr>
  </w:style>
  <w:style w:type="paragraph" w:customStyle="1" w:styleId="xl63">
    <w:name w:val="xl63"/>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4">
    <w:name w:val="xl64"/>
    <w:basedOn w:val="a"/>
    <w:rsid w:val="004123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65">
    <w:name w:val="xl65"/>
    <w:basedOn w:val="a"/>
    <w:rsid w:val="004123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sz w:val="24"/>
      <w:szCs w:val="24"/>
    </w:rPr>
  </w:style>
  <w:style w:type="paragraph" w:customStyle="1" w:styleId="xl261">
    <w:name w:val="xl261"/>
    <w:basedOn w:val="a"/>
    <w:uiPriority w:val="99"/>
    <w:rsid w:val="00276B2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2">
    <w:name w:val="xl262"/>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263">
    <w:name w:val="xl263"/>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color w:val="FF00FF"/>
      <w:sz w:val="24"/>
      <w:szCs w:val="24"/>
    </w:rPr>
  </w:style>
  <w:style w:type="paragraph" w:customStyle="1" w:styleId="xl264">
    <w:name w:val="xl264"/>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sz w:val="24"/>
      <w:szCs w:val="24"/>
    </w:rPr>
  </w:style>
  <w:style w:type="paragraph" w:customStyle="1" w:styleId="xl265">
    <w:name w:val="xl265"/>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FF0000"/>
      <w:sz w:val="24"/>
      <w:szCs w:val="24"/>
    </w:rPr>
  </w:style>
  <w:style w:type="paragraph" w:customStyle="1" w:styleId="xl266">
    <w:name w:val="xl266"/>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267">
    <w:name w:val="xl267"/>
    <w:basedOn w:val="a"/>
    <w:uiPriority w:val="99"/>
    <w:rsid w:val="00276B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Calibri" w:hAnsi="Times New Roman"/>
      <w:b/>
      <w:bCs/>
      <w:color w:val="FF00FF"/>
      <w:sz w:val="24"/>
      <w:szCs w:val="24"/>
    </w:rPr>
  </w:style>
  <w:style w:type="paragraph" w:customStyle="1" w:styleId="xl268">
    <w:name w:val="xl268"/>
    <w:basedOn w:val="a"/>
    <w:uiPriority w:val="99"/>
    <w:rsid w:val="00276B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269">
    <w:name w:val="xl269"/>
    <w:basedOn w:val="a"/>
    <w:uiPriority w:val="99"/>
    <w:rsid w:val="00276B2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24"/>
      <w:szCs w:val="24"/>
    </w:rPr>
  </w:style>
  <w:style w:type="character" w:customStyle="1" w:styleId="40">
    <w:name w:val="Заголовок 4 Знак"/>
    <w:basedOn w:val="a0"/>
    <w:link w:val="4"/>
    <w:semiHidden/>
    <w:rsid w:val="00F95493"/>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659">
      <w:bodyDiv w:val="1"/>
      <w:marLeft w:val="0"/>
      <w:marRight w:val="0"/>
      <w:marTop w:val="0"/>
      <w:marBottom w:val="0"/>
      <w:divBdr>
        <w:top w:val="none" w:sz="0" w:space="0" w:color="auto"/>
        <w:left w:val="none" w:sz="0" w:space="0" w:color="auto"/>
        <w:bottom w:val="none" w:sz="0" w:space="0" w:color="auto"/>
        <w:right w:val="none" w:sz="0" w:space="0" w:color="auto"/>
      </w:divBdr>
    </w:div>
    <w:div w:id="87240047">
      <w:bodyDiv w:val="1"/>
      <w:marLeft w:val="0"/>
      <w:marRight w:val="0"/>
      <w:marTop w:val="0"/>
      <w:marBottom w:val="0"/>
      <w:divBdr>
        <w:top w:val="none" w:sz="0" w:space="0" w:color="auto"/>
        <w:left w:val="none" w:sz="0" w:space="0" w:color="auto"/>
        <w:bottom w:val="none" w:sz="0" w:space="0" w:color="auto"/>
        <w:right w:val="none" w:sz="0" w:space="0" w:color="auto"/>
      </w:divBdr>
    </w:div>
    <w:div w:id="149373629">
      <w:bodyDiv w:val="1"/>
      <w:marLeft w:val="0"/>
      <w:marRight w:val="0"/>
      <w:marTop w:val="0"/>
      <w:marBottom w:val="0"/>
      <w:divBdr>
        <w:top w:val="none" w:sz="0" w:space="0" w:color="auto"/>
        <w:left w:val="none" w:sz="0" w:space="0" w:color="auto"/>
        <w:bottom w:val="none" w:sz="0" w:space="0" w:color="auto"/>
        <w:right w:val="none" w:sz="0" w:space="0" w:color="auto"/>
      </w:divBdr>
    </w:div>
    <w:div w:id="158888708">
      <w:bodyDiv w:val="1"/>
      <w:marLeft w:val="0"/>
      <w:marRight w:val="0"/>
      <w:marTop w:val="0"/>
      <w:marBottom w:val="0"/>
      <w:divBdr>
        <w:top w:val="none" w:sz="0" w:space="0" w:color="auto"/>
        <w:left w:val="none" w:sz="0" w:space="0" w:color="auto"/>
        <w:bottom w:val="none" w:sz="0" w:space="0" w:color="auto"/>
        <w:right w:val="none" w:sz="0" w:space="0" w:color="auto"/>
      </w:divBdr>
    </w:div>
    <w:div w:id="353306386">
      <w:bodyDiv w:val="1"/>
      <w:marLeft w:val="0"/>
      <w:marRight w:val="0"/>
      <w:marTop w:val="0"/>
      <w:marBottom w:val="0"/>
      <w:divBdr>
        <w:top w:val="none" w:sz="0" w:space="0" w:color="auto"/>
        <w:left w:val="none" w:sz="0" w:space="0" w:color="auto"/>
        <w:bottom w:val="none" w:sz="0" w:space="0" w:color="auto"/>
        <w:right w:val="none" w:sz="0" w:space="0" w:color="auto"/>
      </w:divBdr>
    </w:div>
    <w:div w:id="416947017">
      <w:bodyDiv w:val="1"/>
      <w:marLeft w:val="0"/>
      <w:marRight w:val="0"/>
      <w:marTop w:val="0"/>
      <w:marBottom w:val="0"/>
      <w:divBdr>
        <w:top w:val="none" w:sz="0" w:space="0" w:color="auto"/>
        <w:left w:val="none" w:sz="0" w:space="0" w:color="auto"/>
        <w:bottom w:val="none" w:sz="0" w:space="0" w:color="auto"/>
        <w:right w:val="none" w:sz="0" w:space="0" w:color="auto"/>
      </w:divBdr>
    </w:div>
    <w:div w:id="479226309">
      <w:bodyDiv w:val="1"/>
      <w:marLeft w:val="0"/>
      <w:marRight w:val="0"/>
      <w:marTop w:val="0"/>
      <w:marBottom w:val="0"/>
      <w:divBdr>
        <w:top w:val="none" w:sz="0" w:space="0" w:color="auto"/>
        <w:left w:val="none" w:sz="0" w:space="0" w:color="auto"/>
        <w:bottom w:val="none" w:sz="0" w:space="0" w:color="auto"/>
        <w:right w:val="none" w:sz="0" w:space="0" w:color="auto"/>
      </w:divBdr>
    </w:div>
    <w:div w:id="493838700">
      <w:bodyDiv w:val="1"/>
      <w:marLeft w:val="0"/>
      <w:marRight w:val="0"/>
      <w:marTop w:val="0"/>
      <w:marBottom w:val="0"/>
      <w:divBdr>
        <w:top w:val="none" w:sz="0" w:space="0" w:color="auto"/>
        <w:left w:val="none" w:sz="0" w:space="0" w:color="auto"/>
        <w:bottom w:val="none" w:sz="0" w:space="0" w:color="auto"/>
        <w:right w:val="none" w:sz="0" w:space="0" w:color="auto"/>
      </w:divBdr>
    </w:div>
    <w:div w:id="607352931">
      <w:marLeft w:val="0"/>
      <w:marRight w:val="0"/>
      <w:marTop w:val="0"/>
      <w:marBottom w:val="0"/>
      <w:divBdr>
        <w:top w:val="none" w:sz="0" w:space="0" w:color="auto"/>
        <w:left w:val="none" w:sz="0" w:space="0" w:color="auto"/>
        <w:bottom w:val="none" w:sz="0" w:space="0" w:color="auto"/>
        <w:right w:val="none" w:sz="0" w:space="0" w:color="auto"/>
      </w:divBdr>
    </w:div>
    <w:div w:id="607352932">
      <w:marLeft w:val="0"/>
      <w:marRight w:val="0"/>
      <w:marTop w:val="0"/>
      <w:marBottom w:val="0"/>
      <w:divBdr>
        <w:top w:val="none" w:sz="0" w:space="0" w:color="auto"/>
        <w:left w:val="none" w:sz="0" w:space="0" w:color="auto"/>
        <w:bottom w:val="none" w:sz="0" w:space="0" w:color="auto"/>
        <w:right w:val="none" w:sz="0" w:space="0" w:color="auto"/>
      </w:divBdr>
    </w:div>
    <w:div w:id="607352933">
      <w:marLeft w:val="0"/>
      <w:marRight w:val="0"/>
      <w:marTop w:val="0"/>
      <w:marBottom w:val="0"/>
      <w:divBdr>
        <w:top w:val="none" w:sz="0" w:space="0" w:color="auto"/>
        <w:left w:val="none" w:sz="0" w:space="0" w:color="auto"/>
        <w:bottom w:val="none" w:sz="0" w:space="0" w:color="auto"/>
        <w:right w:val="none" w:sz="0" w:space="0" w:color="auto"/>
      </w:divBdr>
    </w:div>
    <w:div w:id="607352934">
      <w:marLeft w:val="0"/>
      <w:marRight w:val="0"/>
      <w:marTop w:val="0"/>
      <w:marBottom w:val="0"/>
      <w:divBdr>
        <w:top w:val="none" w:sz="0" w:space="0" w:color="auto"/>
        <w:left w:val="none" w:sz="0" w:space="0" w:color="auto"/>
        <w:bottom w:val="none" w:sz="0" w:space="0" w:color="auto"/>
        <w:right w:val="none" w:sz="0" w:space="0" w:color="auto"/>
      </w:divBdr>
    </w:div>
    <w:div w:id="607352935">
      <w:marLeft w:val="0"/>
      <w:marRight w:val="0"/>
      <w:marTop w:val="0"/>
      <w:marBottom w:val="0"/>
      <w:divBdr>
        <w:top w:val="none" w:sz="0" w:space="0" w:color="auto"/>
        <w:left w:val="none" w:sz="0" w:space="0" w:color="auto"/>
        <w:bottom w:val="none" w:sz="0" w:space="0" w:color="auto"/>
        <w:right w:val="none" w:sz="0" w:space="0" w:color="auto"/>
      </w:divBdr>
    </w:div>
    <w:div w:id="607352936">
      <w:marLeft w:val="0"/>
      <w:marRight w:val="0"/>
      <w:marTop w:val="0"/>
      <w:marBottom w:val="0"/>
      <w:divBdr>
        <w:top w:val="none" w:sz="0" w:space="0" w:color="auto"/>
        <w:left w:val="none" w:sz="0" w:space="0" w:color="auto"/>
        <w:bottom w:val="none" w:sz="0" w:space="0" w:color="auto"/>
        <w:right w:val="none" w:sz="0" w:space="0" w:color="auto"/>
      </w:divBdr>
    </w:div>
    <w:div w:id="607352937">
      <w:marLeft w:val="0"/>
      <w:marRight w:val="0"/>
      <w:marTop w:val="0"/>
      <w:marBottom w:val="0"/>
      <w:divBdr>
        <w:top w:val="none" w:sz="0" w:space="0" w:color="auto"/>
        <w:left w:val="none" w:sz="0" w:space="0" w:color="auto"/>
        <w:bottom w:val="none" w:sz="0" w:space="0" w:color="auto"/>
        <w:right w:val="none" w:sz="0" w:space="0" w:color="auto"/>
      </w:divBdr>
    </w:div>
    <w:div w:id="607352938">
      <w:marLeft w:val="0"/>
      <w:marRight w:val="0"/>
      <w:marTop w:val="0"/>
      <w:marBottom w:val="0"/>
      <w:divBdr>
        <w:top w:val="none" w:sz="0" w:space="0" w:color="auto"/>
        <w:left w:val="none" w:sz="0" w:space="0" w:color="auto"/>
        <w:bottom w:val="none" w:sz="0" w:space="0" w:color="auto"/>
        <w:right w:val="none" w:sz="0" w:space="0" w:color="auto"/>
      </w:divBdr>
    </w:div>
    <w:div w:id="607352939">
      <w:marLeft w:val="0"/>
      <w:marRight w:val="0"/>
      <w:marTop w:val="0"/>
      <w:marBottom w:val="0"/>
      <w:divBdr>
        <w:top w:val="none" w:sz="0" w:space="0" w:color="auto"/>
        <w:left w:val="none" w:sz="0" w:space="0" w:color="auto"/>
        <w:bottom w:val="none" w:sz="0" w:space="0" w:color="auto"/>
        <w:right w:val="none" w:sz="0" w:space="0" w:color="auto"/>
      </w:divBdr>
    </w:div>
    <w:div w:id="607352941">
      <w:marLeft w:val="0"/>
      <w:marRight w:val="0"/>
      <w:marTop w:val="0"/>
      <w:marBottom w:val="0"/>
      <w:divBdr>
        <w:top w:val="none" w:sz="0" w:space="0" w:color="auto"/>
        <w:left w:val="none" w:sz="0" w:space="0" w:color="auto"/>
        <w:bottom w:val="none" w:sz="0" w:space="0" w:color="auto"/>
        <w:right w:val="none" w:sz="0" w:space="0" w:color="auto"/>
      </w:divBdr>
      <w:divsChild>
        <w:div w:id="607352943">
          <w:marLeft w:val="60"/>
          <w:marRight w:val="60"/>
          <w:marTop w:val="100"/>
          <w:marBottom w:val="100"/>
          <w:divBdr>
            <w:top w:val="none" w:sz="0" w:space="0" w:color="auto"/>
            <w:left w:val="none" w:sz="0" w:space="0" w:color="auto"/>
            <w:bottom w:val="none" w:sz="0" w:space="0" w:color="auto"/>
            <w:right w:val="none" w:sz="0" w:space="0" w:color="auto"/>
          </w:divBdr>
          <w:divsChild>
            <w:div w:id="6073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2">
      <w:marLeft w:val="0"/>
      <w:marRight w:val="0"/>
      <w:marTop w:val="0"/>
      <w:marBottom w:val="0"/>
      <w:divBdr>
        <w:top w:val="none" w:sz="0" w:space="0" w:color="auto"/>
        <w:left w:val="none" w:sz="0" w:space="0" w:color="auto"/>
        <w:bottom w:val="none" w:sz="0" w:space="0" w:color="auto"/>
        <w:right w:val="none" w:sz="0" w:space="0" w:color="auto"/>
      </w:divBdr>
    </w:div>
    <w:div w:id="607352945">
      <w:marLeft w:val="0"/>
      <w:marRight w:val="0"/>
      <w:marTop w:val="0"/>
      <w:marBottom w:val="0"/>
      <w:divBdr>
        <w:top w:val="none" w:sz="0" w:space="0" w:color="auto"/>
        <w:left w:val="none" w:sz="0" w:space="0" w:color="auto"/>
        <w:bottom w:val="none" w:sz="0" w:space="0" w:color="auto"/>
        <w:right w:val="none" w:sz="0" w:space="0" w:color="auto"/>
      </w:divBdr>
      <w:divsChild>
        <w:div w:id="607352940">
          <w:marLeft w:val="60"/>
          <w:marRight w:val="60"/>
          <w:marTop w:val="100"/>
          <w:marBottom w:val="100"/>
          <w:divBdr>
            <w:top w:val="none" w:sz="0" w:space="0" w:color="auto"/>
            <w:left w:val="none" w:sz="0" w:space="0" w:color="auto"/>
            <w:bottom w:val="none" w:sz="0" w:space="0" w:color="auto"/>
            <w:right w:val="none" w:sz="0" w:space="0" w:color="auto"/>
          </w:divBdr>
          <w:divsChild>
            <w:div w:id="6073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947">
      <w:marLeft w:val="0"/>
      <w:marRight w:val="0"/>
      <w:marTop w:val="0"/>
      <w:marBottom w:val="0"/>
      <w:divBdr>
        <w:top w:val="none" w:sz="0" w:space="0" w:color="auto"/>
        <w:left w:val="none" w:sz="0" w:space="0" w:color="auto"/>
        <w:bottom w:val="none" w:sz="0" w:space="0" w:color="auto"/>
        <w:right w:val="none" w:sz="0" w:space="0" w:color="auto"/>
      </w:divBdr>
    </w:div>
    <w:div w:id="607352948">
      <w:marLeft w:val="0"/>
      <w:marRight w:val="0"/>
      <w:marTop w:val="0"/>
      <w:marBottom w:val="0"/>
      <w:divBdr>
        <w:top w:val="none" w:sz="0" w:space="0" w:color="auto"/>
        <w:left w:val="none" w:sz="0" w:space="0" w:color="auto"/>
        <w:bottom w:val="none" w:sz="0" w:space="0" w:color="auto"/>
        <w:right w:val="none" w:sz="0" w:space="0" w:color="auto"/>
      </w:divBdr>
    </w:div>
    <w:div w:id="607352949">
      <w:marLeft w:val="0"/>
      <w:marRight w:val="0"/>
      <w:marTop w:val="0"/>
      <w:marBottom w:val="0"/>
      <w:divBdr>
        <w:top w:val="none" w:sz="0" w:space="0" w:color="auto"/>
        <w:left w:val="none" w:sz="0" w:space="0" w:color="auto"/>
        <w:bottom w:val="none" w:sz="0" w:space="0" w:color="auto"/>
        <w:right w:val="none" w:sz="0" w:space="0" w:color="auto"/>
      </w:divBdr>
    </w:div>
    <w:div w:id="607352950">
      <w:marLeft w:val="0"/>
      <w:marRight w:val="0"/>
      <w:marTop w:val="0"/>
      <w:marBottom w:val="0"/>
      <w:divBdr>
        <w:top w:val="none" w:sz="0" w:space="0" w:color="auto"/>
        <w:left w:val="none" w:sz="0" w:space="0" w:color="auto"/>
        <w:bottom w:val="none" w:sz="0" w:space="0" w:color="auto"/>
        <w:right w:val="none" w:sz="0" w:space="0" w:color="auto"/>
      </w:divBdr>
    </w:div>
    <w:div w:id="607352951">
      <w:marLeft w:val="0"/>
      <w:marRight w:val="0"/>
      <w:marTop w:val="0"/>
      <w:marBottom w:val="0"/>
      <w:divBdr>
        <w:top w:val="none" w:sz="0" w:space="0" w:color="auto"/>
        <w:left w:val="none" w:sz="0" w:space="0" w:color="auto"/>
        <w:bottom w:val="none" w:sz="0" w:space="0" w:color="auto"/>
        <w:right w:val="none" w:sz="0" w:space="0" w:color="auto"/>
      </w:divBdr>
    </w:div>
    <w:div w:id="607352952">
      <w:marLeft w:val="0"/>
      <w:marRight w:val="0"/>
      <w:marTop w:val="0"/>
      <w:marBottom w:val="0"/>
      <w:divBdr>
        <w:top w:val="none" w:sz="0" w:space="0" w:color="auto"/>
        <w:left w:val="none" w:sz="0" w:space="0" w:color="auto"/>
        <w:bottom w:val="none" w:sz="0" w:space="0" w:color="auto"/>
        <w:right w:val="none" w:sz="0" w:space="0" w:color="auto"/>
      </w:divBdr>
    </w:div>
    <w:div w:id="607352953">
      <w:marLeft w:val="0"/>
      <w:marRight w:val="0"/>
      <w:marTop w:val="0"/>
      <w:marBottom w:val="0"/>
      <w:divBdr>
        <w:top w:val="none" w:sz="0" w:space="0" w:color="auto"/>
        <w:left w:val="none" w:sz="0" w:space="0" w:color="auto"/>
        <w:bottom w:val="none" w:sz="0" w:space="0" w:color="auto"/>
        <w:right w:val="none" w:sz="0" w:space="0" w:color="auto"/>
      </w:divBdr>
    </w:div>
    <w:div w:id="607352954">
      <w:marLeft w:val="0"/>
      <w:marRight w:val="0"/>
      <w:marTop w:val="0"/>
      <w:marBottom w:val="0"/>
      <w:divBdr>
        <w:top w:val="none" w:sz="0" w:space="0" w:color="auto"/>
        <w:left w:val="none" w:sz="0" w:space="0" w:color="auto"/>
        <w:bottom w:val="none" w:sz="0" w:space="0" w:color="auto"/>
        <w:right w:val="none" w:sz="0" w:space="0" w:color="auto"/>
      </w:divBdr>
    </w:div>
    <w:div w:id="607352955">
      <w:marLeft w:val="0"/>
      <w:marRight w:val="0"/>
      <w:marTop w:val="0"/>
      <w:marBottom w:val="0"/>
      <w:divBdr>
        <w:top w:val="none" w:sz="0" w:space="0" w:color="auto"/>
        <w:left w:val="none" w:sz="0" w:space="0" w:color="auto"/>
        <w:bottom w:val="none" w:sz="0" w:space="0" w:color="auto"/>
        <w:right w:val="none" w:sz="0" w:space="0" w:color="auto"/>
      </w:divBdr>
    </w:div>
    <w:div w:id="607352956">
      <w:marLeft w:val="0"/>
      <w:marRight w:val="0"/>
      <w:marTop w:val="0"/>
      <w:marBottom w:val="0"/>
      <w:divBdr>
        <w:top w:val="none" w:sz="0" w:space="0" w:color="auto"/>
        <w:left w:val="none" w:sz="0" w:space="0" w:color="auto"/>
        <w:bottom w:val="none" w:sz="0" w:space="0" w:color="auto"/>
        <w:right w:val="none" w:sz="0" w:space="0" w:color="auto"/>
      </w:divBdr>
    </w:div>
    <w:div w:id="607352957">
      <w:marLeft w:val="0"/>
      <w:marRight w:val="0"/>
      <w:marTop w:val="0"/>
      <w:marBottom w:val="0"/>
      <w:divBdr>
        <w:top w:val="none" w:sz="0" w:space="0" w:color="auto"/>
        <w:left w:val="none" w:sz="0" w:space="0" w:color="auto"/>
        <w:bottom w:val="none" w:sz="0" w:space="0" w:color="auto"/>
        <w:right w:val="none" w:sz="0" w:space="0" w:color="auto"/>
      </w:divBdr>
    </w:div>
    <w:div w:id="607352958">
      <w:marLeft w:val="0"/>
      <w:marRight w:val="0"/>
      <w:marTop w:val="0"/>
      <w:marBottom w:val="0"/>
      <w:divBdr>
        <w:top w:val="none" w:sz="0" w:space="0" w:color="auto"/>
        <w:left w:val="none" w:sz="0" w:space="0" w:color="auto"/>
        <w:bottom w:val="none" w:sz="0" w:space="0" w:color="auto"/>
        <w:right w:val="none" w:sz="0" w:space="0" w:color="auto"/>
      </w:divBdr>
    </w:div>
    <w:div w:id="607352959">
      <w:marLeft w:val="0"/>
      <w:marRight w:val="0"/>
      <w:marTop w:val="0"/>
      <w:marBottom w:val="0"/>
      <w:divBdr>
        <w:top w:val="none" w:sz="0" w:space="0" w:color="auto"/>
        <w:left w:val="none" w:sz="0" w:space="0" w:color="auto"/>
        <w:bottom w:val="none" w:sz="0" w:space="0" w:color="auto"/>
        <w:right w:val="none" w:sz="0" w:space="0" w:color="auto"/>
      </w:divBdr>
    </w:div>
    <w:div w:id="607352960">
      <w:marLeft w:val="0"/>
      <w:marRight w:val="0"/>
      <w:marTop w:val="0"/>
      <w:marBottom w:val="0"/>
      <w:divBdr>
        <w:top w:val="none" w:sz="0" w:space="0" w:color="auto"/>
        <w:left w:val="none" w:sz="0" w:space="0" w:color="auto"/>
        <w:bottom w:val="none" w:sz="0" w:space="0" w:color="auto"/>
        <w:right w:val="none" w:sz="0" w:space="0" w:color="auto"/>
      </w:divBdr>
    </w:div>
    <w:div w:id="607352961">
      <w:marLeft w:val="0"/>
      <w:marRight w:val="0"/>
      <w:marTop w:val="0"/>
      <w:marBottom w:val="0"/>
      <w:divBdr>
        <w:top w:val="none" w:sz="0" w:space="0" w:color="auto"/>
        <w:left w:val="none" w:sz="0" w:space="0" w:color="auto"/>
        <w:bottom w:val="none" w:sz="0" w:space="0" w:color="auto"/>
        <w:right w:val="none" w:sz="0" w:space="0" w:color="auto"/>
      </w:divBdr>
    </w:div>
    <w:div w:id="607352962">
      <w:marLeft w:val="0"/>
      <w:marRight w:val="0"/>
      <w:marTop w:val="0"/>
      <w:marBottom w:val="0"/>
      <w:divBdr>
        <w:top w:val="none" w:sz="0" w:space="0" w:color="auto"/>
        <w:left w:val="none" w:sz="0" w:space="0" w:color="auto"/>
        <w:bottom w:val="none" w:sz="0" w:space="0" w:color="auto"/>
        <w:right w:val="none" w:sz="0" w:space="0" w:color="auto"/>
      </w:divBdr>
    </w:div>
    <w:div w:id="607352963">
      <w:marLeft w:val="0"/>
      <w:marRight w:val="0"/>
      <w:marTop w:val="0"/>
      <w:marBottom w:val="0"/>
      <w:divBdr>
        <w:top w:val="none" w:sz="0" w:space="0" w:color="auto"/>
        <w:left w:val="none" w:sz="0" w:space="0" w:color="auto"/>
        <w:bottom w:val="none" w:sz="0" w:space="0" w:color="auto"/>
        <w:right w:val="none" w:sz="0" w:space="0" w:color="auto"/>
      </w:divBdr>
    </w:div>
    <w:div w:id="607352964">
      <w:marLeft w:val="0"/>
      <w:marRight w:val="0"/>
      <w:marTop w:val="0"/>
      <w:marBottom w:val="0"/>
      <w:divBdr>
        <w:top w:val="none" w:sz="0" w:space="0" w:color="auto"/>
        <w:left w:val="none" w:sz="0" w:space="0" w:color="auto"/>
        <w:bottom w:val="none" w:sz="0" w:space="0" w:color="auto"/>
        <w:right w:val="none" w:sz="0" w:space="0" w:color="auto"/>
      </w:divBdr>
    </w:div>
    <w:div w:id="607352965">
      <w:marLeft w:val="0"/>
      <w:marRight w:val="0"/>
      <w:marTop w:val="0"/>
      <w:marBottom w:val="0"/>
      <w:divBdr>
        <w:top w:val="none" w:sz="0" w:space="0" w:color="auto"/>
        <w:left w:val="none" w:sz="0" w:space="0" w:color="auto"/>
        <w:bottom w:val="none" w:sz="0" w:space="0" w:color="auto"/>
        <w:right w:val="none" w:sz="0" w:space="0" w:color="auto"/>
      </w:divBdr>
    </w:div>
    <w:div w:id="607352966">
      <w:marLeft w:val="0"/>
      <w:marRight w:val="0"/>
      <w:marTop w:val="0"/>
      <w:marBottom w:val="0"/>
      <w:divBdr>
        <w:top w:val="none" w:sz="0" w:space="0" w:color="auto"/>
        <w:left w:val="none" w:sz="0" w:space="0" w:color="auto"/>
        <w:bottom w:val="none" w:sz="0" w:space="0" w:color="auto"/>
        <w:right w:val="none" w:sz="0" w:space="0" w:color="auto"/>
      </w:divBdr>
    </w:div>
    <w:div w:id="607352967">
      <w:marLeft w:val="0"/>
      <w:marRight w:val="0"/>
      <w:marTop w:val="0"/>
      <w:marBottom w:val="0"/>
      <w:divBdr>
        <w:top w:val="none" w:sz="0" w:space="0" w:color="auto"/>
        <w:left w:val="none" w:sz="0" w:space="0" w:color="auto"/>
        <w:bottom w:val="none" w:sz="0" w:space="0" w:color="auto"/>
        <w:right w:val="none" w:sz="0" w:space="0" w:color="auto"/>
      </w:divBdr>
    </w:div>
    <w:div w:id="607352968">
      <w:marLeft w:val="0"/>
      <w:marRight w:val="0"/>
      <w:marTop w:val="0"/>
      <w:marBottom w:val="0"/>
      <w:divBdr>
        <w:top w:val="none" w:sz="0" w:space="0" w:color="auto"/>
        <w:left w:val="none" w:sz="0" w:space="0" w:color="auto"/>
        <w:bottom w:val="none" w:sz="0" w:space="0" w:color="auto"/>
        <w:right w:val="none" w:sz="0" w:space="0" w:color="auto"/>
      </w:divBdr>
    </w:div>
    <w:div w:id="607352969">
      <w:marLeft w:val="0"/>
      <w:marRight w:val="0"/>
      <w:marTop w:val="0"/>
      <w:marBottom w:val="0"/>
      <w:divBdr>
        <w:top w:val="none" w:sz="0" w:space="0" w:color="auto"/>
        <w:left w:val="none" w:sz="0" w:space="0" w:color="auto"/>
        <w:bottom w:val="none" w:sz="0" w:space="0" w:color="auto"/>
        <w:right w:val="none" w:sz="0" w:space="0" w:color="auto"/>
      </w:divBdr>
    </w:div>
    <w:div w:id="607352970">
      <w:marLeft w:val="0"/>
      <w:marRight w:val="0"/>
      <w:marTop w:val="0"/>
      <w:marBottom w:val="0"/>
      <w:divBdr>
        <w:top w:val="none" w:sz="0" w:space="0" w:color="auto"/>
        <w:left w:val="none" w:sz="0" w:space="0" w:color="auto"/>
        <w:bottom w:val="none" w:sz="0" w:space="0" w:color="auto"/>
        <w:right w:val="none" w:sz="0" w:space="0" w:color="auto"/>
      </w:divBdr>
    </w:div>
    <w:div w:id="607352971">
      <w:marLeft w:val="0"/>
      <w:marRight w:val="0"/>
      <w:marTop w:val="0"/>
      <w:marBottom w:val="0"/>
      <w:divBdr>
        <w:top w:val="none" w:sz="0" w:space="0" w:color="auto"/>
        <w:left w:val="none" w:sz="0" w:space="0" w:color="auto"/>
        <w:bottom w:val="none" w:sz="0" w:space="0" w:color="auto"/>
        <w:right w:val="none" w:sz="0" w:space="0" w:color="auto"/>
      </w:divBdr>
    </w:div>
    <w:div w:id="607352972">
      <w:marLeft w:val="0"/>
      <w:marRight w:val="0"/>
      <w:marTop w:val="0"/>
      <w:marBottom w:val="0"/>
      <w:divBdr>
        <w:top w:val="none" w:sz="0" w:space="0" w:color="auto"/>
        <w:left w:val="none" w:sz="0" w:space="0" w:color="auto"/>
        <w:bottom w:val="none" w:sz="0" w:space="0" w:color="auto"/>
        <w:right w:val="none" w:sz="0" w:space="0" w:color="auto"/>
      </w:divBdr>
    </w:div>
    <w:div w:id="607352973">
      <w:marLeft w:val="0"/>
      <w:marRight w:val="0"/>
      <w:marTop w:val="0"/>
      <w:marBottom w:val="0"/>
      <w:divBdr>
        <w:top w:val="none" w:sz="0" w:space="0" w:color="auto"/>
        <w:left w:val="none" w:sz="0" w:space="0" w:color="auto"/>
        <w:bottom w:val="none" w:sz="0" w:space="0" w:color="auto"/>
        <w:right w:val="none" w:sz="0" w:space="0" w:color="auto"/>
      </w:divBdr>
    </w:div>
    <w:div w:id="607352974">
      <w:marLeft w:val="0"/>
      <w:marRight w:val="0"/>
      <w:marTop w:val="0"/>
      <w:marBottom w:val="0"/>
      <w:divBdr>
        <w:top w:val="none" w:sz="0" w:space="0" w:color="auto"/>
        <w:left w:val="none" w:sz="0" w:space="0" w:color="auto"/>
        <w:bottom w:val="none" w:sz="0" w:space="0" w:color="auto"/>
        <w:right w:val="none" w:sz="0" w:space="0" w:color="auto"/>
      </w:divBdr>
    </w:div>
    <w:div w:id="607352975">
      <w:marLeft w:val="0"/>
      <w:marRight w:val="0"/>
      <w:marTop w:val="0"/>
      <w:marBottom w:val="0"/>
      <w:divBdr>
        <w:top w:val="none" w:sz="0" w:space="0" w:color="auto"/>
        <w:left w:val="none" w:sz="0" w:space="0" w:color="auto"/>
        <w:bottom w:val="none" w:sz="0" w:space="0" w:color="auto"/>
        <w:right w:val="none" w:sz="0" w:space="0" w:color="auto"/>
      </w:divBdr>
    </w:div>
    <w:div w:id="607352976">
      <w:marLeft w:val="0"/>
      <w:marRight w:val="0"/>
      <w:marTop w:val="0"/>
      <w:marBottom w:val="0"/>
      <w:divBdr>
        <w:top w:val="none" w:sz="0" w:space="0" w:color="auto"/>
        <w:left w:val="none" w:sz="0" w:space="0" w:color="auto"/>
        <w:bottom w:val="none" w:sz="0" w:space="0" w:color="auto"/>
        <w:right w:val="none" w:sz="0" w:space="0" w:color="auto"/>
      </w:divBdr>
    </w:div>
    <w:div w:id="607352977">
      <w:marLeft w:val="0"/>
      <w:marRight w:val="0"/>
      <w:marTop w:val="0"/>
      <w:marBottom w:val="0"/>
      <w:divBdr>
        <w:top w:val="none" w:sz="0" w:space="0" w:color="auto"/>
        <w:left w:val="none" w:sz="0" w:space="0" w:color="auto"/>
        <w:bottom w:val="none" w:sz="0" w:space="0" w:color="auto"/>
        <w:right w:val="none" w:sz="0" w:space="0" w:color="auto"/>
      </w:divBdr>
    </w:div>
    <w:div w:id="607352978">
      <w:marLeft w:val="0"/>
      <w:marRight w:val="0"/>
      <w:marTop w:val="0"/>
      <w:marBottom w:val="0"/>
      <w:divBdr>
        <w:top w:val="none" w:sz="0" w:space="0" w:color="auto"/>
        <w:left w:val="none" w:sz="0" w:space="0" w:color="auto"/>
        <w:bottom w:val="none" w:sz="0" w:space="0" w:color="auto"/>
        <w:right w:val="none" w:sz="0" w:space="0" w:color="auto"/>
      </w:divBdr>
    </w:div>
    <w:div w:id="607352979">
      <w:marLeft w:val="0"/>
      <w:marRight w:val="0"/>
      <w:marTop w:val="0"/>
      <w:marBottom w:val="0"/>
      <w:divBdr>
        <w:top w:val="none" w:sz="0" w:space="0" w:color="auto"/>
        <w:left w:val="none" w:sz="0" w:space="0" w:color="auto"/>
        <w:bottom w:val="none" w:sz="0" w:space="0" w:color="auto"/>
        <w:right w:val="none" w:sz="0" w:space="0" w:color="auto"/>
      </w:divBdr>
    </w:div>
    <w:div w:id="607352980">
      <w:marLeft w:val="0"/>
      <w:marRight w:val="0"/>
      <w:marTop w:val="0"/>
      <w:marBottom w:val="0"/>
      <w:divBdr>
        <w:top w:val="none" w:sz="0" w:space="0" w:color="auto"/>
        <w:left w:val="none" w:sz="0" w:space="0" w:color="auto"/>
        <w:bottom w:val="none" w:sz="0" w:space="0" w:color="auto"/>
        <w:right w:val="none" w:sz="0" w:space="0" w:color="auto"/>
      </w:divBdr>
    </w:div>
    <w:div w:id="607352981">
      <w:marLeft w:val="0"/>
      <w:marRight w:val="0"/>
      <w:marTop w:val="0"/>
      <w:marBottom w:val="0"/>
      <w:divBdr>
        <w:top w:val="none" w:sz="0" w:space="0" w:color="auto"/>
        <w:left w:val="none" w:sz="0" w:space="0" w:color="auto"/>
        <w:bottom w:val="none" w:sz="0" w:space="0" w:color="auto"/>
        <w:right w:val="none" w:sz="0" w:space="0" w:color="auto"/>
      </w:divBdr>
    </w:div>
    <w:div w:id="607352982">
      <w:marLeft w:val="0"/>
      <w:marRight w:val="0"/>
      <w:marTop w:val="0"/>
      <w:marBottom w:val="0"/>
      <w:divBdr>
        <w:top w:val="none" w:sz="0" w:space="0" w:color="auto"/>
        <w:left w:val="none" w:sz="0" w:space="0" w:color="auto"/>
        <w:bottom w:val="none" w:sz="0" w:space="0" w:color="auto"/>
        <w:right w:val="none" w:sz="0" w:space="0" w:color="auto"/>
      </w:divBdr>
    </w:div>
    <w:div w:id="607352983">
      <w:marLeft w:val="0"/>
      <w:marRight w:val="0"/>
      <w:marTop w:val="0"/>
      <w:marBottom w:val="0"/>
      <w:divBdr>
        <w:top w:val="none" w:sz="0" w:space="0" w:color="auto"/>
        <w:left w:val="none" w:sz="0" w:space="0" w:color="auto"/>
        <w:bottom w:val="none" w:sz="0" w:space="0" w:color="auto"/>
        <w:right w:val="none" w:sz="0" w:space="0" w:color="auto"/>
      </w:divBdr>
    </w:div>
    <w:div w:id="607352984">
      <w:marLeft w:val="0"/>
      <w:marRight w:val="0"/>
      <w:marTop w:val="0"/>
      <w:marBottom w:val="0"/>
      <w:divBdr>
        <w:top w:val="none" w:sz="0" w:space="0" w:color="auto"/>
        <w:left w:val="none" w:sz="0" w:space="0" w:color="auto"/>
        <w:bottom w:val="none" w:sz="0" w:space="0" w:color="auto"/>
        <w:right w:val="none" w:sz="0" w:space="0" w:color="auto"/>
      </w:divBdr>
    </w:div>
    <w:div w:id="607352985">
      <w:marLeft w:val="0"/>
      <w:marRight w:val="0"/>
      <w:marTop w:val="0"/>
      <w:marBottom w:val="0"/>
      <w:divBdr>
        <w:top w:val="none" w:sz="0" w:space="0" w:color="auto"/>
        <w:left w:val="none" w:sz="0" w:space="0" w:color="auto"/>
        <w:bottom w:val="none" w:sz="0" w:space="0" w:color="auto"/>
        <w:right w:val="none" w:sz="0" w:space="0" w:color="auto"/>
      </w:divBdr>
    </w:div>
    <w:div w:id="607352986">
      <w:marLeft w:val="0"/>
      <w:marRight w:val="0"/>
      <w:marTop w:val="0"/>
      <w:marBottom w:val="0"/>
      <w:divBdr>
        <w:top w:val="none" w:sz="0" w:space="0" w:color="auto"/>
        <w:left w:val="none" w:sz="0" w:space="0" w:color="auto"/>
        <w:bottom w:val="none" w:sz="0" w:space="0" w:color="auto"/>
        <w:right w:val="none" w:sz="0" w:space="0" w:color="auto"/>
      </w:divBdr>
    </w:div>
    <w:div w:id="607352987">
      <w:marLeft w:val="0"/>
      <w:marRight w:val="0"/>
      <w:marTop w:val="0"/>
      <w:marBottom w:val="0"/>
      <w:divBdr>
        <w:top w:val="none" w:sz="0" w:space="0" w:color="auto"/>
        <w:left w:val="none" w:sz="0" w:space="0" w:color="auto"/>
        <w:bottom w:val="none" w:sz="0" w:space="0" w:color="auto"/>
        <w:right w:val="none" w:sz="0" w:space="0" w:color="auto"/>
      </w:divBdr>
    </w:div>
    <w:div w:id="607352988">
      <w:marLeft w:val="0"/>
      <w:marRight w:val="0"/>
      <w:marTop w:val="0"/>
      <w:marBottom w:val="0"/>
      <w:divBdr>
        <w:top w:val="none" w:sz="0" w:space="0" w:color="auto"/>
        <w:left w:val="none" w:sz="0" w:space="0" w:color="auto"/>
        <w:bottom w:val="none" w:sz="0" w:space="0" w:color="auto"/>
        <w:right w:val="none" w:sz="0" w:space="0" w:color="auto"/>
      </w:divBdr>
    </w:div>
    <w:div w:id="607352989">
      <w:marLeft w:val="0"/>
      <w:marRight w:val="0"/>
      <w:marTop w:val="0"/>
      <w:marBottom w:val="0"/>
      <w:divBdr>
        <w:top w:val="none" w:sz="0" w:space="0" w:color="auto"/>
        <w:left w:val="none" w:sz="0" w:space="0" w:color="auto"/>
        <w:bottom w:val="none" w:sz="0" w:space="0" w:color="auto"/>
        <w:right w:val="none" w:sz="0" w:space="0" w:color="auto"/>
      </w:divBdr>
    </w:div>
    <w:div w:id="607352990">
      <w:marLeft w:val="0"/>
      <w:marRight w:val="0"/>
      <w:marTop w:val="0"/>
      <w:marBottom w:val="0"/>
      <w:divBdr>
        <w:top w:val="none" w:sz="0" w:space="0" w:color="auto"/>
        <w:left w:val="none" w:sz="0" w:space="0" w:color="auto"/>
        <w:bottom w:val="none" w:sz="0" w:space="0" w:color="auto"/>
        <w:right w:val="none" w:sz="0" w:space="0" w:color="auto"/>
      </w:divBdr>
    </w:div>
    <w:div w:id="607352991">
      <w:marLeft w:val="0"/>
      <w:marRight w:val="0"/>
      <w:marTop w:val="0"/>
      <w:marBottom w:val="0"/>
      <w:divBdr>
        <w:top w:val="none" w:sz="0" w:space="0" w:color="auto"/>
        <w:left w:val="none" w:sz="0" w:space="0" w:color="auto"/>
        <w:bottom w:val="none" w:sz="0" w:space="0" w:color="auto"/>
        <w:right w:val="none" w:sz="0" w:space="0" w:color="auto"/>
      </w:divBdr>
    </w:div>
    <w:div w:id="607352992">
      <w:marLeft w:val="0"/>
      <w:marRight w:val="0"/>
      <w:marTop w:val="0"/>
      <w:marBottom w:val="0"/>
      <w:divBdr>
        <w:top w:val="none" w:sz="0" w:space="0" w:color="auto"/>
        <w:left w:val="none" w:sz="0" w:space="0" w:color="auto"/>
        <w:bottom w:val="none" w:sz="0" w:space="0" w:color="auto"/>
        <w:right w:val="none" w:sz="0" w:space="0" w:color="auto"/>
      </w:divBdr>
    </w:div>
    <w:div w:id="607352993">
      <w:marLeft w:val="0"/>
      <w:marRight w:val="0"/>
      <w:marTop w:val="0"/>
      <w:marBottom w:val="0"/>
      <w:divBdr>
        <w:top w:val="none" w:sz="0" w:space="0" w:color="auto"/>
        <w:left w:val="none" w:sz="0" w:space="0" w:color="auto"/>
        <w:bottom w:val="none" w:sz="0" w:space="0" w:color="auto"/>
        <w:right w:val="none" w:sz="0" w:space="0" w:color="auto"/>
      </w:divBdr>
    </w:div>
    <w:div w:id="607352994">
      <w:marLeft w:val="0"/>
      <w:marRight w:val="0"/>
      <w:marTop w:val="0"/>
      <w:marBottom w:val="0"/>
      <w:divBdr>
        <w:top w:val="none" w:sz="0" w:space="0" w:color="auto"/>
        <w:left w:val="none" w:sz="0" w:space="0" w:color="auto"/>
        <w:bottom w:val="none" w:sz="0" w:space="0" w:color="auto"/>
        <w:right w:val="none" w:sz="0" w:space="0" w:color="auto"/>
      </w:divBdr>
    </w:div>
    <w:div w:id="607352995">
      <w:marLeft w:val="0"/>
      <w:marRight w:val="0"/>
      <w:marTop w:val="0"/>
      <w:marBottom w:val="0"/>
      <w:divBdr>
        <w:top w:val="none" w:sz="0" w:space="0" w:color="auto"/>
        <w:left w:val="none" w:sz="0" w:space="0" w:color="auto"/>
        <w:bottom w:val="none" w:sz="0" w:space="0" w:color="auto"/>
        <w:right w:val="none" w:sz="0" w:space="0" w:color="auto"/>
      </w:divBdr>
    </w:div>
    <w:div w:id="607352996">
      <w:marLeft w:val="0"/>
      <w:marRight w:val="0"/>
      <w:marTop w:val="0"/>
      <w:marBottom w:val="0"/>
      <w:divBdr>
        <w:top w:val="none" w:sz="0" w:space="0" w:color="auto"/>
        <w:left w:val="none" w:sz="0" w:space="0" w:color="auto"/>
        <w:bottom w:val="none" w:sz="0" w:space="0" w:color="auto"/>
        <w:right w:val="none" w:sz="0" w:space="0" w:color="auto"/>
      </w:divBdr>
    </w:div>
    <w:div w:id="607352997">
      <w:marLeft w:val="0"/>
      <w:marRight w:val="0"/>
      <w:marTop w:val="0"/>
      <w:marBottom w:val="0"/>
      <w:divBdr>
        <w:top w:val="none" w:sz="0" w:space="0" w:color="auto"/>
        <w:left w:val="none" w:sz="0" w:space="0" w:color="auto"/>
        <w:bottom w:val="none" w:sz="0" w:space="0" w:color="auto"/>
        <w:right w:val="none" w:sz="0" w:space="0" w:color="auto"/>
      </w:divBdr>
    </w:div>
    <w:div w:id="607352998">
      <w:marLeft w:val="0"/>
      <w:marRight w:val="0"/>
      <w:marTop w:val="0"/>
      <w:marBottom w:val="0"/>
      <w:divBdr>
        <w:top w:val="none" w:sz="0" w:space="0" w:color="auto"/>
        <w:left w:val="none" w:sz="0" w:space="0" w:color="auto"/>
        <w:bottom w:val="none" w:sz="0" w:space="0" w:color="auto"/>
        <w:right w:val="none" w:sz="0" w:space="0" w:color="auto"/>
      </w:divBdr>
    </w:div>
    <w:div w:id="607352999">
      <w:marLeft w:val="0"/>
      <w:marRight w:val="0"/>
      <w:marTop w:val="0"/>
      <w:marBottom w:val="0"/>
      <w:divBdr>
        <w:top w:val="none" w:sz="0" w:space="0" w:color="auto"/>
        <w:left w:val="none" w:sz="0" w:space="0" w:color="auto"/>
        <w:bottom w:val="none" w:sz="0" w:space="0" w:color="auto"/>
        <w:right w:val="none" w:sz="0" w:space="0" w:color="auto"/>
      </w:divBdr>
    </w:div>
    <w:div w:id="607353000">
      <w:marLeft w:val="0"/>
      <w:marRight w:val="0"/>
      <w:marTop w:val="0"/>
      <w:marBottom w:val="0"/>
      <w:divBdr>
        <w:top w:val="none" w:sz="0" w:space="0" w:color="auto"/>
        <w:left w:val="none" w:sz="0" w:space="0" w:color="auto"/>
        <w:bottom w:val="none" w:sz="0" w:space="0" w:color="auto"/>
        <w:right w:val="none" w:sz="0" w:space="0" w:color="auto"/>
      </w:divBdr>
    </w:div>
    <w:div w:id="607353001">
      <w:marLeft w:val="0"/>
      <w:marRight w:val="0"/>
      <w:marTop w:val="0"/>
      <w:marBottom w:val="0"/>
      <w:divBdr>
        <w:top w:val="none" w:sz="0" w:space="0" w:color="auto"/>
        <w:left w:val="none" w:sz="0" w:space="0" w:color="auto"/>
        <w:bottom w:val="none" w:sz="0" w:space="0" w:color="auto"/>
        <w:right w:val="none" w:sz="0" w:space="0" w:color="auto"/>
      </w:divBdr>
    </w:div>
    <w:div w:id="607353002">
      <w:marLeft w:val="0"/>
      <w:marRight w:val="0"/>
      <w:marTop w:val="0"/>
      <w:marBottom w:val="0"/>
      <w:divBdr>
        <w:top w:val="none" w:sz="0" w:space="0" w:color="auto"/>
        <w:left w:val="none" w:sz="0" w:space="0" w:color="auto"/>
        <w:bottom w:val="none" w:sz="0" w:space="0" w:color="auto"/>
        <w:right w:val="none" w:sz="0" w:space="0" w:color="auto"/>
      </w:divBdr>
    </w:div>
    <w:div w:id="607353003">
      <w:marLeft w:val="0"/>
      <w:marRight w:val="0"/>
      <w:marTop w:val="0"/>
      <w:marBottom w:val="0"/>
      <w:divBdr>
        <w:top w:val="none" w:sz="0" w:space="0" w:color="auto"/>
        <w:left w:val="none" w:sz="0" w:space="0" w:color="auto"/>
        <w:bottom w:val="none" w:sz="0" w:space="0" w:color="auto"/>
        <w:right w:val="none" w:sz="0" w:space="0" w:color="auto"/>
      </w:divBdr>
    </w:div>
    <w:div w:id="607353004">
      <w:marLeft w:val="0"/>
      <w:marRight w:val="0"/>
      <w:marTop w:val="0"/>
      <w:marBottom w:val="0"/>
      <w:divBdr>
        <w:top w:val="none" w:sz="0" w:space="0" w:color="auto"/>
        <w:left w:val="none" w:sz="0" w:space="0" w:color="auto"/>
        <w:bottom w:val="none" w:sz="0" w:space="0" w:color="auto"/>
        <w:right w:val="none" w:sz="0" w:space="0" w:color="auto"/>
      </w:divBdr>
    </w:div>
    <w:div w:id="607353005">
      <w:marLeft w:val="0"/>
      <w:marRight w:val="0"/>
      <w:marTop w:val="0"/>
      <w:marBottom w:val="0"/>
      <w:divBdr>
        <w:top w:val="none" w:sz="0" w:space="0" w:color="auto"/>
        <w:left w:val="none" w:sz="0" w:space="0" w:color="auto"/>
        <w:bottom w:val="none" w:sz="0" w:space="0" w:color="auto"/>
        <w:right w:val="none" w:sz="0" w:space="0" w:color="auto"/>
      </w:divBdr>
    </w:div>
    <w:div w:id="607353006">
      <w:marLeft w:val="0"/>
      <w:marRight w:val="0"/>
      <w:marTop w:val="0"/>
      <w:marBottom w:val="0"/>
      <w:divBdr>
        <w:top w:val="none" w:sz="0" w:space="0" w:color="auto"/>
        <w:left w:val="none" w:sz="0" w:space="0" w:color="auto"/>
        <w:bottom w:val="none" w:sz="0" w:space="0" w:color="auto"/>
        <w:right w:val="none" w:sz="0" w:space="0" w:color="auto"/>
      </w:divBdr>
    </w:div>
    <w:div w:id="607353007">
      <w:marLeft w:val="0"/>
      <w:marRight w:val="0"/>
      <w:marTop w:val="0"/>
      <w:marBottom w:val="0"/>
      <w:divBdr>
        <w:top w:val="none" w:sz="0" w:space="0" w:color="auto"/>
        <w:left w:val="none" w:sz="0" w:space="0" w:color="auto"/>
        <w:bottom w:val="none" w:sz="0" w:space="0" w:color="auto"/>
        <w:right w:val="none" w:sz="0" w:space="0" w:color="auto"/>
      </w:divBdr>
    </w:div>
    <w:div w:id="607353008">
      <w:marLeft w:val="0"/>
      <w:marRight w:val="0"/>
      <w:marTop w:val="0"/>
      <w:marBottom w:val="0"/>
      <w:divBdr>
        <w:top w:val="none" w:sz="0" w:space="0" w:color="auto"/>
        <w:left w:val="none" w:sz="0" w:space="0" w:color="auto"/>
        <w:bottom w:val="none" w:sz="0" w:space="0" w:color="auto"/>
        <w:right w:val="none" w:sz="0" w:space="0" w:color="auto"/>
      </w:divBdr>
    </w:div>
    <w:div w:id="607353009">
      <w:marLeft w:val="0"/>
      <w:marRight w:val="0"/>
      <w:marTop w:val="0"/>
      <w:marBottom w:val="0"/>
      <w:divBdr>
        <w:top w:val="none" w:sz="0" w:space="0" w:color="auto"/>
        <w:left w:val="none" w:sz="0" w:space="0" w:color="auto"/>
        <w:bottom w:val="none" w:sz="0" w:space="0" w:color="auto"/>
        <w:right w:val="none" w:sz="0" w:space="0" w:color="auto"/>
      </w:divBdr>
    </w:div>
    <w:div w:id="607353010">
      <w:marLeft w:val="0"/>
      <w:marRight w:val="0"/>
      <w:marTop w:val="0"/>
      <w:marBottom w:val="0"/>
      <w:divBdr>
        <w:top w:val="none" w:sz="0" w:space="0" w:color="auto"/>
        <w:left w:val="none" w:sz="0" w:space="0" w:color="auto"/>
        <w:bottom w:val="none" w:sz="0" w:space="0" w:color="auto"/>
        <w:right w:val="none" w:sz="0" w:space="0" w:color="auto"/>
      </w:divBdr>
    </w:div>
    <w:div w:id="607353011">
      <w:marLeft w:val="0"/>
      <w:marRight w:val="0"/>
      <w:marTop w:val="0"/>
      <w:marBottom w:val="0"/>
      <w:divBdr>
        <w:top w:val="none" w:sz="0" w:space="0" w:color="auto"/>
        <w:left w:val="none" w:sz="0" w:space="0" w:color="auto"/>
        <w:bottom w:val="none" w:sz="0" w:space="0" w:color="auto"/>
        <w:right w:val="none" w:sz="0" w:space="0" w:color="auto"/>
      </w:divBdr>
    </w:div>
    <w:div w:id="607353012">
      <w:marLeft w:val="0"/>
      <w:marRight w:val="0"/>
      <w:marTop w:val="0"/>
      <w:marBottom w:val="0"/>
      <w:divBdr>
        <w:top w:val="none" w:sz="0" w:space="0" w:color="auto"/>
        <w:left w:val="none" w:sz="0" w:space="0" w:color="auto"/>
        <w:bottom w:val="none" w:sz="0" w:space="0" w:color="auto"/>
        <w:right w:val="none" w:sz="0" w:space="0" w:color="auto"/>
      </w:divBdr>
    </w:div>
    <w:div w:id="607353013">
      <w:marLeft w:val="0"/>
      <w:marRight w:val="0"/>
      <w:marTop w:val="0"/>
      <w:marBottom w:val="0"/>
      <w:divBdr>
        <w:top w:val="none" w:sz="0" w:space="0" w:color="auto"/>
        <w:left w:val="none" w:sz="0" w:space="0" w:color="auto"/>
        <w:bottom w:val="none" w:sz="0" w:space="0" w:color="auto"/>
        <w:right w:val="none" w:sz="0" w:space="0" w:color="auto"/>
      </w:divBdr>
    </w:div>
    <w:div w:id="607353014">
      <w:marLeft w:val="0"/>
      <w:marRight w:val="0"/>
      <w:marTop w:val="0"/>
      <w:marBottom w:val="0"/>
      <w:divBdr>
        <w:top w:val="none" w:sz="0" w:space="0" w:color="auto"/>
        <w:left w:val="none" w:sz="0" w:space="0" w:color="auto"/>
        <w:bottom w:val="none" w:sz="0" w:space="0" w:color="auto"/>
        <w:right w:val="none" w:sz="0" w:space="0" w:color="auto"/>
      </w:divBdr>
    </w:div>
    <w:div w:id="607353015">
      <w:marLeft w:val="0"/>
      <w:marRight w:val="0"/>
      <w:marTop w:val="0"/>
      <w:marBottom w:val="0"/>
      <w:divBdr>
        <w:top w:val="none" w:sz="0" w:space="0" w:color="auto"/>
        <w:left w:val="none" w:sz="0" w:space="0" w:color="auto"/>
        <w:bottom w:val="none" w:sz="0" w:space="0" w:color="auto"/>
        <w:right w:val="none" w:sz="0" w:space="0" w:color="auto"/>
      </w:divBdr>
    </w:div>
    <w:div w:id="607353016">
      <w:marLeft w:val="0"/>
      <w:marRight w:val="0"/>
      <w:marTop w:val="0"/>
      <w:marBottom w:val="0"/>
      <w:divBdr>
        <w:top w:val="none" w:sz="0" w:space="0" w:color="auto"/>
        <w:left w:val="none" w:sz="0" w:space="0" w:color="auto"/>
        <w:bottom w:val="none" w:sz="0" w:space="0" w:color="auto"/>
        <w:right w:val="none" w:sz="0" w:space="0" w:color="auto"/>
      </w:divBdr>
    </w:div>
    <w:div w:id="607353017">
      <w:marLeft w:val="0"/>
      <w:marRight w:val="0"/>
      <w:marTop w:val="0"/>
      <w:marBottom w:val="0"/>
      <w:divBdr>
        <w:top w:val="none" w:sz="0" w:space="0" w:color="auto"/>
        <w:left w:val="none" w:sz="0" w:space="0" w:color="auto"/>
        <w:bottom w:val="none" w:sz="0" w:space="0" w:color="auto"/>
        <w:right w:val="none" w:sz="0" w:space="0" w:color="auto"/>
      </w:divBdr>
    </w:div>
    <w:div w:id="607353018">
      <w:marLeft w:val="0"/>
      <w:marRight w:val="0"/>
      <w:marTop w:val="0"/>
      <w:marBottom w:val="0"/>
      <w:divBdr>
        <w:top w:val="none" w:sz="0" w:space="0" w:color="auto"/>
        <w:left w:val="none" w:sz="0" w:space="0" w:color="auto"/>
        <w:bottom w:val="none" w:sz="0" w:space="0" w:color="auto"/>
        <w:right w:val="none" w:sz="0" w:space="0" w:color="auto"/>
      </w:divBdr>
    </w:div>
    <w:div w:id="607353019">
      <w:marLeft w:val="0"/>
      <w:marRight w:val="0"/>
      <w:marTop w:val="0"/>
      <w:marBottom w:val="0"/>
      <w:divBdr>
        <w:top w:val="none" w:sz="0" w:space="0" w:color="auto"/>
        <w:left w:val="none" w:sz="0" w:space="0" w:color="auto"/>
        <w:bottom w:val="none" w:sz="0" w:space="0" w:color="auto"/>
        <w:right w:val="none" w:sz="0" w:space="0" w:color="auto"/>
      </w:divBdr>
    </w:div>
    <w:div w:id="607353020">
      <w:marLeft w:val="0"/>
      <w:marRight w:val="0"/>
      <w:marTop w:val="0"/>
      <w:marBottom w:val="0"/>
      <w:divBdr>
        <w:top w:val="none" w:sz="0" w:space="0" w:color="auto"/>
        <w:left w:val="none" w:sz="0" w:space="0" w:color="auto"/>
        <w:bottom w:val="none" w:sz="0" w:space="0" w:color="auto"/>
        <w:right w:val="none" w:sz="0" w:space="0" w:color="auto"/>
      </w:divBdr>
    </w:div>
    <w:div w:id="607353021">
      <w:marLeft w:val="0"/>
      <w:marRight w:val="0"/>
      <w:marTop w:val="0"/>
      <w:marBottom w:val="0"/>
      <w:divBdr>
        <w:top w:val="none" w:sz="0" w:space="0" w:color="auto"/>
        <w:left w:val="none" w:sz="0" w:space="0" w:color="auto"/>
        <w:bottom w:val="none" w:sz="0" w:space="0" w:color="auto"/>
        <w:right w:val="none" w:sz="0" w:space="0" w:color="auto"/>
      </w:divBdr>
    </w:div>
    <w:div w:id="607353022">
      <w:marLeft w:val="0"/>
      <w:marRight w:val="0"/>
      <w:marTop w:val="0"/>
      <w:marBottom w:val="0"/>
      <w:divBdr>
        <w:top w:val="none" w:sz="0" w:space="0" w:color="auto"/>
        <w:left w:val="none" w:sz="0" w:space="0" w:color="auto"/>
        <w:bottom w:val="none" w:sz="0" w:space="0" w:color="auto"/>
        <w:right w:val="none" w:sz="0" w:space="0" w:color="auto"/>
      </w:divBdr>
    </w:div>
    <w:div w:id="607353023">
      <w:marLeft w:val="0"/>
      <w:marRight w:val="0"/>
      <w:marTop w:val="0"/>
      <w:marBottom w:val="0"/>
      <w:divBdr>
        <w:top w:val="none" w:sz="0" w:space="0" w:color="auto"/>
        <w:left w:val="none" w:sz="0" w:space="0" w:color="auto"/>
        <w:bottom w:val="none" w:sz="0" w:space="0" w:color="auto"/>
        <w:right w:val="none" w:sz="0" w:space="0" w:color="auto"/>
      </w:divBdr>
    </w:div>
    <w:div w:id="607353024">
      <w:marLeft w:val="0"/>
      <w:marRight w:val="0"/>
      <w:marTop w:val="0"/>
      <w:marBottom w:val="0"/>
      <w:divBdr>
        <w:top w:val="none" w:sz="0" w:space="0" w:color="auto"/>
        <w:left w:val="none" w:sz="0" w:space="0" w:color="auto"/>
        <w:bottom w:val="none" w:sz="0" w:space="0" w:color="auto"/>
        <w:right w:val="none" w:sz="0" w:space="0" w:color="auto"/>
      </w:divBdr>
    </w:div>
    <w:div w:id="607353025">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
    <w:div w:id="607353027">
      <w:marLeft w:val="0"/>
      <w:marRight w:val="0"/>
      <w:marTop w:val="0"/>
      <w:marBottom w:val="0"/>
      <w:divBdr>
        <w:top w:val="none" w:sz="0" w:space="0" w:color="auto"/>
        <w:left w:val="none" w:sz="0" w:space="0" w:color="auto"/>
        <w:bottom w:val="none" w:sz="0" w:space="0" w:color="auto"/>
        <w:right w:val="none" w:sz="0" w:space="0" w:color="auto"/>
      </w:divBdr>
    </w:div>
    <w:div w:id="607353028">
      <w:marLeft w:val="0"/>
      <w:marRight w:val="0"/>
      <w:marTop w:val="0"/>
      <w:marBottom w:val="0"/>
      <w:divBdr>
        <w:top w:val="none" w:sz="0" w:space="0" w:color="auto"/>
        <w:left w:val="none" w:sz="0" w:space="0" w:color="auto"/>
        <w:bottom w:val="none" w:sz="0" w:space="0" w:color="auto"/>
        <w:right w:val="none" w:sz="0" w:space="0" w:color="auto"/>
      </w:divBdr>
    </w:div>
    <w:div w:id="607353029">
      <w:marLeft w:val="0"/>
      <w:marRight w:val="0"/>
      <w:marTop w:val="0"/>
      <w:marBottom w:val="0"/>
      <w:divBdr>
        <w:top w:val="none" w:sz="0" w:space="0" w:color="auto"/>
        <w:left w:val="none" w:sz="0" w:space="0" w:color="auto"/>
        <w:bottom w:val="none" w:sz="0" w:space="0" w:color="auto"/>
        <w:right w:val="none" w:sz="0" w:space="0" w:color="auto"/>
      </w:divBdr>
    </w:div>
    <w:div w:id="607353030">
      <w:marLeft w:val="0"/>
      <w:marRight w:val="0"/>
      <w:marTop w:val="0"/>
      <w:marBottom w:val="0"/>
      <w:divBdr>
        <w:top w:val="none" w:sz="0" w:space="0" w:color="auto"/>
        <w:left w:val="none" w:sz="0" w:space="0" w:color="auto"/>
        <w:bottom w:val="none" w:sz="0" w:space="0" w:color="auto"/>
        <w:right w:val="none" w:sz="0" w:space="0" w:color="auto"/>
      </w:divBdr>
    </w:div>
    <w:div w:id="607353031">
      <w:marLeft w:val="0"/>
      <w:marRight w:val="0"/>
      <w:marTop w:val="0"/>
      <w:marBottom w:val="0"/>
      <w:divBdr>
        <w:top w:val="none" w:sz="0" w:space="0" w:color="auto"/>
        <w:left w:val="none" w:sz="0" w:space="0" w:color="auto"/>
        <w:bottom w:val="none" w:sz="0" w:space="0" w:color="auto"/>
        <w:right w:val="none" w:sz="0" w:space="0" w:color="auto"/>
      </w:divBdr>
    </w:div>
    <w:div w:id="607353032">
      <w:marLeft w:val="0"/>
      <w:marRight w:val="0"/>
      <w:marTop w:val="0"/>
      <w:marBottom w:val="0"/>
      <w:divBdr>
        <w:top w:val="none" w:sz="0" w:space="0" w:color="auto"/>
        <w:left w:val="none" w:sz="0" w:space="0" w:color="auto"/>
        <w:bottom w:val="none" w:sz="0" w:space="0" w:color="auto"/>
        <w:right w:val="none" w:sz="0" w:space="0" w:color="auto"/>
      </w:divBdr>
    </w:div>
    <w:div w:id="607353033">
      <w:marLeft w:val="0"/>
      <w:marRight w:val="0"/>
      <w:marTop w:val="0"/>
      <w:marBottom w:val="0"/>
      <w:divBdr>
        <w:top w:val="none" w:sz="0" w:space="0" w:color="auto"/>
        <w:left w:val="none" w:sz="0" w:space="0" w:color="auto"/>
        <w:bottom w:val="none" w:sz="0" w:space="0" w:color="auto"/>
        <w:right w:val="none" w:sz="0" w:space="0" w:color="auto"/>
      </w:divBdr>
    </w:div>
    <w:div w:id="607353034">
      <w:marLeft w:val="0"/>
      <w:marRight w:val="0"/>
      <w:marTop w:val="0"/>
      <w:marBottom w:val="0"/>
      <w:divBdr>
        <w:top w:val="none" w:sz="0" w:space="0" w:color="auto"/>
        <w:left w:val="none" w:sz="0" w:space="0" w:color="auto"/>
        <w:bottom w:val="none" w:sz="0" w:space="0" w:color="auto"/>
        <w:right w:val="none" w:sz="0" w:space="0" w:color="auto"/>
      </w:divBdr>
    </w:div>
    <w:div w:id="607353035">
      <w:marLeft w:val="0"/>
      <w:marRight w:val="0"/>
      <w:marTop w:val="0"/>
      <w:marBottom w:val="0"/>
      <w:divBdr>
        <w:top w:val="none" w:sz="0" w:space="0" w:color="auto"/>
        <w:left w:val="none" w:sz="0" w:space="0" w:color="auto"/>
        <w:bottom w:val="none" w:sz="0" w:space="0" w:color="auto"/>
        <w:right w:val="none" w:sz="0" w:space="0" w:color="auto"/>
      </w:divBdr>
    </w:div>
    <w:div w:id="607353036">
      <w:marLeft w:val="0"/>
      <w:marRight w:val="0"/>
      <w:marTop w:val="0"/>
      <w:marBottom w:val="0"/>
      <w:divBdr>
        <w:top w:val="none" w:sz="0" w:space="0" w:color="auto"/>
        <w:left w:val="none" w:sz="0" w:space="0" w:color="auto"/>
        <w:bottom w:val="none" w:sz="0" w:space="0" w:color="auto"/>
        <w:right w:val="none" w:sz="0" w:space="0" w:color="auto"/>
      </w:divBdr>
    </w:div>
    <w:div w:id="607353037">
      <w:marLeft w:val="0"/>
      <w:marRight w:val="0"/>
      <w:marTop w:val="0"/>
      <w:marBottom w:val="0"/>
      <w:divBdr>
        <w:top w:val="none" w:sz="0" w:space="0" w:color="auto"/>
        <w:left w:val="none" w:sz="0" w:space="0" w:color="auto"/>
        <w:bottom w:val="none" w:sz="0" w:space="0" w:color="auto"/>
        <w:right w:val="none" w:sz="0" w:space="0" w:color="auto"/>
      </w:divBdr>
    </w:div>
    <w:div w:id="607353038">
      <w:marLeft w:val="0"/>
      <w:marRight w:val="0"/>
      <w:marTop w:val="0"/>
      <w:marBottom w:val="0"/>
      <w:divBdr>
        <w:top w:val="none" w:sz="0" w:space="0" w:color="auto"/>
        <w:left w:val="none" w:sz="0" w:space="0" w:color="auto"/>
        <w:bottom w:val="none" w:sz="0" w:space="0" w:color="auto"/>
        <w:right w:val="none" w:sz="0" w:space="0" w:color="auto"/>
      </w:divBdr>
    </w:div>
    <w:div w:id="607353039">
      <w:marLeft w:val="0"/>
      <w:marRight w:val="0"/>
      <w:marTop w:val="0"/>
      <w:marBottom w:val="0"/>
      <w:divBdr>
        <w:top w:val="none" w:sz="0" w:space="0" w:color="auto"/>
        <w:left w:val="none" w:sz="0" w:space="0" w:color="auto"/>
        <w:bottom w:val="none" w:sz="0" w:space="0" w:color="auto"/>
        <w:right w:val="none" w:sz="0" w:space="0" w:color="auto"/>
      </w:divBdr>
    </w:div>
    <w:div w:id="607353040">
      <w:marLeft w:val="0"/>
      <w:marRight w:val="0"/>
      <w:marTop w:val="0"/>
      <w:marBottom w:val="0"/>
      <w:divBdr>
        <w:top w:val="none" w:sz="0" w:space="0" w:color="auto"/>
        <w:left w:val="none" w:sz="0" w:space="0" w:color="auto"/>
        <w:bottom w:val="none" w:sz="0" w:space="0" w:color="auto"/>
        <w:right w:val="none" w:sz="0" w:space="0" w:color="auto"/>
      </w:divBdr>
    </w:div>
    <w:div w:id="607353041">
      <w:marLeft w:val="0"/>
      <w:marRight w:val="0"/>
      <w:marTop w:val="0"/>
      <w:marBottom w:val="0"/>
      <w:divBdr>
        <w:top w:val="none" w:sz="0" w:space="0" w:color="auto"/>
        <w:left w:val="none" w:sz="0" w:space="0" w:color="auto"/>
        <w:bottom w:val="none" w:sz="0" w:space="0" w:color="auto"/>
        <w:right w:val="none" w:sz="0" w:space="0" w:color="auto"/>
      </w:divBdr>
    </w:div>
    <w:div w:id="607353042">
      <w:marLeft w:val="0"/>
      <w:marRight w:val="0"/>
      <w:marTop w:val="0"/>
      <w:marBottom w:val="0"/>
      <w:divBdr>
        <w:top w:val="none" w:sz="0" w:space="0" w:color="auto"/>
        <w:left w:val="none" w:sz="0" w:space="0" w:color="auto"/>
        <w:bottom w:val="none" w:sz="0" w:space="0" w:color="auto"/>
        <w:right w:val="none" w:sz="0" w:space="0" w:color="auto"/>
      </w:divBdr>
    </w:div>
    <w:div w:id="607353043">
      <w:marLeft w:val="0"/>
      <w:marRight w:val="0"/>
      <w:marTop w:val="0"/>
      <w:marBottom w:val="0"/>
      <w:divBdr>
        <w:top w:val="none" w:sz="0" w:space="0" w:color="auto"/>
        <w:left w:val="none" w:sz="0" w:space="0" w:color="auto"/>
        <w:bottom w:val="none" w:sz="0" w:space="0" w:color="auto"/>
        <w:right w:val="none" w:sz="0" w:space="0" w:color="auto"/>
      </w:divBdr>
    </w:div>
    <w:div w:id="607353044">
      <w:marLeft w:val="0"/>
      <w:marRight w:val="0"/>
      <w:marTop w:val="0"/>
      <w:marBottom w:val="0"/>
      <w:divBdr>
        <w:top w:val="none" w:sz="0" w:space="0" w:color="auto"/>
        <w:left w:val="none" w:sz="0" w:space="0" w:color="auto"/>
        <w:bottom w:val="none" w:sz="0" w:space="0" w:color="auto"/>
        <w:right w:val="none" w:sz="0" w:space="0" w:color="auto"/>
      </w:divBdr>
    </w:div>
    <w:div w:id="607353045">
      <w:marLeft w:val="0"/>
      <w:marRight w:val="0"/>
      <w:marTop w:val="0"/>
      <w:marBottom w:val="0"/>
      <w:divBdr>
        <w:top w:val="none" w:sz="0" w:space="0" w:color="auto"/>
        <w:left w:val="none" w:sz="0" w:space="0" w:color="auto"/>
        <w:bottom w:val="none" w:sz="0" w:space="0" w:color="auto"/>
        <w:right w:val="none" w:sz="0" w:space="0" w:color="auto"/>
      </w:divBdr>
    </w:div>
    <w:div w:id="607353046">
      <w:marLeft w:val="0"/>
      <w:marRight w:val="0"/>
      <w:marTop w:val="0"/>
      <w:marBottom w:val="0"/>
      <w:divBdr>
        <w:top w:val="none" w:sz="0" w:space="0" w:color="auto"/>
        <w:left w:val="none" w:sz="0" w:space="0" w:color="auto"/>
        <w:bottom w:val="none" w:sz="0" w:space="0" w:color="auto"/>
        <w:right w:val="none" w:sz="0" w:space="0" w:color="auto"/>
      </w:divBdr>
    </w:div>
    <w:div w:id="607353047">
      <w:marLeft w:val="0"/>
      <w:marRight w:val="0"/>
      <w:marTop w:val="0"/>
      <w:marBottom w:val="0"/>
      <w:divBdr>
        <w:top w:val="none" w:sz="0" w:space="0" w:color="auto"/>
        <w:left w:val="none" w:sz="0" w:space="0" w:color="auto"/>
        <w:bottom w:val="none" w:sz="0" w:space="0" w:color="auto"/>
        <w:right w:val="none" w:sz="0" w:space="0" w:color="auto"/>
      </w:divBdr>
    </w:div>
    <w:div w:id="607353048">
      <w:marLeft w:val="0"/>
      <w:marRight w:val="0"/>
      <w:marTop w:val="0"/>
      <w:marBottom w:val="0"/>
      <w:divBdr>
        <w:top w:val="none" w:sz="0" w:space="0" w:color="auto"/>
        <w:left w:val="none" w:sz="0" w:space="0" w:color="auto"/>
        <w:bottom w:val="none" w:sz="0" w:space="0" w:color="auto"/>
        <w:right w:val="none" w:sz="0" w:space="0" w:color="auto"/>
      </w:divBdr>
    </w:div>
    <w:div w:id="607353049">
      <w:marLeft w:val="0"/>
      <w:marRight w:val="0"/>
      <w:marTop w:val="0"/>
      <w:marBottom w:val="0"/>
      <w:divBdr>
        <w:top w:val="none" w:sz="0" w:space="0" w:color="auto"/>
        <w:left w:val="none" w:sz="0" w:space="0" w:color="auto"/>
        <w:bottom w:val="none" w:sz="0" w:space="0" w:color="auto"/>
        <w:right w:val="none" w:sz="0" w:space="0" w:color="auto"/>
      </w:divBdr>
    </w:div>
    <w:div w:id="607353050">
      <w:marLeft w:val="0"/>
      <w:marRight w:val="0"/>
      <w:marTop w:val="0"/>
      <w:marBottom w:val="0"/>
      <w:divBdr>
        <w:top w:val="none" w:sz="0" w:space="0" w:color="auto"/>
        <w:left w:val="none" w:sz="0" w:space="0" w:color="auto"/>
        <w:bottom w:val="none" w:sz="0" w:space="0" w:color="auto"/>
        <w:right w:val="none" w:sz="0" w:space="0" w:color="auto"/>
      </w:divBdr>
    </w:div>
    <w:div w:id="607353051">
      <w:marLeft w:val="0"/>
      <w:marRight w:val="0"/>
      <w:marTop w:val="0"/>
      <w:marBottom w:val="0"/>
      <w:divBdr>
        <w:top w:val="none" w:sz="0" w:space="0" w:color="auto"/>
        <w:left w:val="none" w:sz="0" w:space="0" w:color="auto"/>
        <w:bottom w:val="none" w:sz="0" w:space="0" w:color="auto"/>
        <w:right w:val="none" w:sz="0" w:space="0" w:color="auto"/>
      </w:divBdr>
    </w:div>
    <w:div w:id="607353052">
      <w:marLeft w:val="0"/>
      <w:marRight w:val="0"/>
      <w:marTop w:val="0"/>
      <w:marBottom w:val="0"/>
      <w:divBdr>
        <w:top w:val="none" w:sz="0" w:space="0" w:color="auto"/>
        <w:left w:val="none" w:sz="0" w:space="0" w:color="auto"/>
        <w:bottom w:val="none" w:sz="0" w:space="0" w:color="auto"/>
        <w:right w:val="none" w:sz="0" w:space="0" w:color="auto"/>
      </w:divBdr>
    </w:div>
    <w:div w:id="607353053">
      <w:marLeft w:val="0"/>
      <w:marRight w:val="0"/>
      <w:marTop w:val="0"/>
      <w:marBottom w:val="0"/>
      <w:divBdr>
        <w:top w:val="none" w:sz="0" w:space="0" w:color="auto"/>
        <w:left w:val="none" w:sz="0" w:space="0" w:color="auto"/>
        <w:bottom w:val="none" w:sz="0" w:space="0" w:color="auto"/>
        <w:right w:val="none" w:sz="0" w:space="0" w:color="auto"/>
      </w:divBdr>
    </w:div>
    <w:div w:id="607353054">
      <w:marLeft w:val="0"/>
      <w:marRight w:val="0"/>
      <w:marTop w:val="0"/>
      <w:marBottom w:val="0"/>
      <w:divBdr>
        <w:top w:val="none" w:sz="0" w:space="0" w:color="auto"/>
        <w:left w:val="none" w:sz="0" w:space="0" w:color="auto"/>
        <w:bottom w:val="none" w:sz="0" w:space="0" w:color="auto"/>
        <w:right w:val="none" w:sz="0" w:space="0" w:color="auto"/>
      </w:divBdr>
    </w:div>
    <w:div w:id="647824263">
      <w:bodyDiv w:val="1"/>
      <w:marLeft w:val="0"/>
      <w:marRight w:val="0"/>
      <w:marTop w:val="0"/>
      <w:marBottom w:val="0"/>
      <w:divBdr>
        <w:top w:val="none" w:sz="0" w:space="0" w:color="auto"/>
        <w:left w:val="none" w:sz="0" w:space="0" w:color="auto"/>
        <w:bottom w:val="none" w:sz="0" w:space="0" w:color="auto"/>
        <w:right w:val="none" w:sz="0" w:space="0" w:color="auto"/>
      </w:divBdr>
    </w:div>
    <w:div w:id="746535705">
      <w:bodyDiv w:val="1"/>
      <w:marLeft w:val="0"/>
      <w:marRight w:val="0"/>
      <w:marTop w:val="0"/>
      <w:marBottom w:val="0"/>
      <w:divBdr>
        <w:top w:val="none" w:sz="0" w:space="0" w:color="auto"/>
        <w:left w:val="none" w:sz="0" w:space="0" w:color="auto"/>
        <w:bottom w:val="none" w:sz="0" w:space="0" w:color="auto"/>
        <w:right w:val="none" w:sz="0" w:space="0" w:color="auto"/>
      </w:divBdr>
    </w:div>
    <w:div w:id="756099847">
      <w:bodyDiv w:val="1"/>
      <w:marLeft w:val="0"/>
      <w:marRight w:val="0"/>
      <w:marTop w:val="0"/>
      <w:marBottom w:val="0"/>
      <w:divBdr>
        <w:top w:val="none" w:sz="0" w:space="0" w:color="auto"/>
        <w:left w:val="none" w:sz="0" w:space="0" w:color="auto"/>
        <w:bottom w:val="none" w:sz="0" w:space="0" w:color="auto"/>
        <w:right w:val="none" w:sz="0" w:space="0" w:color="auto"/>
      </w:divBdr>
    </w:div>
    <w:div w:id="915016068">
      <w:bodyDiv w:val="1"/>
      <w:marLeft w:val="0"/>
      <w:marRight w:val="0"/>
      <w:marTop w:val="0"/>
      <w:marBottom w:val="0"/>
      <w:divBdr>
        <w:top w:val="none" w:sz="0" w:space="0" w:color="auto"/>
        <w:left w:val="none" w:sz="0" w:space="0" w:color="auto"/>
        <w:bottom w:val="none" w:sz="0" w:space="0" w:color="auto"/>
        <w:right w:val="none" w:sz="0" w:space="0" w:color="auto"/>
      </w:divBdr>
    </w:div>
    <w:div w:id="921258671">
      <w:bodyDiv w:val="1"/>
      <w:marLeft w:val="0"/>
      <w:marRight w:val="0"/>
      <w:marTop w:val="0"/>
      <w:marBottom w:val="0"/>
      <w:divBdr>
        <w:top w:val="none" w:sz="0" w:space="0" w:color="auto"/>
        <w:left w:val="none" w:sz="0" w:space="0" w:color="auto"/>
        <w:bottom w:val="none" w:sz="0" w:space="0" w:color="auto"/>
        <w:right w:val="none" w:sz="0" w:space="0" w:color="auto"/>
      </w:divBdr>
    </w:div>
    <w:div w:id="997924960">
      <w:bodyDiv w:val="1"/>
      <w:marLeft w:val="0"/>
      <w:marRight w:val="0"/>
      <w:marTop w:val="0"/>
      <w:marBottom w:val="0"/>
      <w:divBdr>
        <w:top w:val="none" w:sz="0" w:space="0" w:color="auto"/>
        <w:left w:val="none" w:sz="0" w:space="0" w:color="auto"/>
        <w:bottom w:val="none" w:sz="0" w:space="0" w:color="auto"/>
        <w:right w:val="none" w:sz="0" w:space="0" w:color="auto"/>
      </w:divBdr>
    </w:div>
    <w:div w:id="1005471956">
      <w:bodyDiv w:val="1"/>
      <w:marLeft w:val="0"/>
      <w:marRight w:val="0"/>
      <w:marTop w:val="0"/>
      <w:marBottom w:val="0"/>
      <w:divBdr>
        <w:top w:val="none" w:sz="0" w:space="0" w:color="auto"/>
        <w:left w:val="none" w:sz="0" w:space="0" w:color="auto"/>
        <w:bottom w:val="none" w:sz="0" w:space="0" w:color="auto"/>
        <w:right w:val="none" w:sz="0" w:space="0" w:color="auto"/>
      </w:divBdr>
    </w:div>
    <w:div w:id="1033965466">
      <w:bodyDiv w:val="1"/>
      <w:marLeft w:val="0"/>
      <w:marRight w:val="0"/>
      <w:marTop w:val="0"/>
      <w:marBottom w:val="0"/>
      <w:divBdr>
        <w:top w:val="none" w:sz="0" w:space="0" w:color="auto"/>
        <w:left w:val="none" w:sz="0" w:space="0" w:color="auto"/>
        <w:bottom w:val="none" w:sz="0" w:space="0" w:color="auto"/>
        <w:right w:val="none" w:sz="0" w:space="0" w:color="auto"/>
      </w:divBdr>
    </w:div>
    <w:div w:id="1128430166">
      <w:bodyDiv w:val="1"/>
      <w:marLeft w:val="0"/>
      <w:marRight w:val="0"/>
      <w:marTop w:val="0"/>
      <w:marBottom w:val="0"/>
      <w:divBdr>
        <w:top w:val="none" w:sz="0" w:space="0" w:color="auto"/>
        <w:left w:val="none" w:sz="0" w:space="0" w:color="auto"/>
        <w:bottom w:val="none" w:sz="0" w:space="0" w:color="auto"/>
        <w:right w:val="none" w:sz="0" w:space="0" w:color="auto"/>
      </w:divBdr>
    </w:div>
    <w:div w:id="1290554988">
      <w:bodyDiv w:val="1"/>
      <w:marLeft w:val="0"/>
      <w:marRight w:val="0"/>
      <w:marTop w:val="0"/>
      <w:marBottom w:val="0"/>
      <w:divBdr>
        <w:top w:val="none" w:sz="0" w:space="0" w:color="auto"/>
        <w:left w:val="none" w:sz="0" w:space="0" w:color="auto"/>
        <w:bottom w:val="none" w:sz="0" w:space="0" w:color="auto"/>
        <w:right w:val="none" w:sz="0" w:space="0" w:color="auto"/>
      </w:divBdr>
    </w:div>
    <w:div w:id="1311400315">
      <w:bodyDiv w:val="1"/>
      <w:marLeft w:val="0"/>
      <w:marRight w:val="0"/>
      <w:marTop w:val="0"/>
      <w:marBottom w:val="0"/>
      <w:divBdr>
        <w:top w:val="none" w:sz="0" w:space="0" w:color="auto"/>
        <w:left w:val="none" w:sz="0" w:space="0" w:color="auto"/>
        <w:bottom w:val="none" w:sz="0" w:space="0" w:color="auto"/>
        <w:right w:val="none" w:sz="0" w:space="0" w:color="auto"/>
      </w:divBdr>
    </w:div>
    <w:div w:id="1583949418">
      <w:bodyDiv w:val="1"/>
      <w:marLeft w:val="0"/>
      <w:marRight w:val="0"/>
      <w:marTop w:val="0"/>
      <w:marBottom w:val="0"/>
      <w:divBdr>
        <w:top w:val="none" w:sz="0" w:space="0" w:color="auto"/>
        <w:left w:val="none" w:sz="0" w:space="0" w:color="auto"/>
        <w:bottom w:val="none" w:sz="0" w:space="0" w:color="auto"/>
        <w:right w:val="none" w:sz="0" w:space="0" w:color="auto"/>
      </w:divBdr>
    </w:div>
    <w:div w:id="1616713238">
      <w:bodyDiv w:val="1"/>
      <w:marLeft w:val="0"/>
      <w:marRight w:val="0"/>
      <w:marTop w:val="0"/>
      <w:marBottom w:val="0"/>
      <w:divBdr>
        <w:top w:val="none" w:sz="0" w:space="0" w:color="auto"/>
        <w:left w:val="none" w:sz="0" w:space="0" w:color="auto"/>
        <w:bottom w:val="none" w:sz="0" w:space="0" w:color="auto"/>
        <w:right w:val="none" w:sz="0" w:space="0" w:color="auto"/>
      </w:divBdr>
    </w:div>
    <w:div w:id="1661300830">
      <w:bodyDiv w:val="1"/>
      <w:marLeft w:val="0"/>
      <w:marRight w:val="0"/>
      <w:marTop w:val="0"/>
      <w:marBottom w:val="0"/>
      <w:divBdr>
        <w:top w:val="none" w:sz="0" w:space="0" w:color="auto"/>
        <w:left w:val="none" w:sz="0" w:space="0" w:color="auto"/>
        <w:bottom w:val="none" w:sz="0" w:space="0" w:color="auto"/>
        <w:right w:val="none" w:sz="0" w:space="0" w:color="auto"/>
      </w:divBdr>
    </w:div>
    <w:div w:id="1820537950">
      <w:bodyDiv w:val="1"/>
      <w:marLeft w:val="0"/>
      <w:marRight w:val="0"/>
      <w:marTop w:val="0"/>
      <w:marBottom w:val="0"/>
      <w:divBdr>
        <w:top w:val="none" w:sz="0" w:space="0" w:color="auto"/>
        <w:left w:val="none" w:sz="0" w:space="0" w:color="auto"/>
        <w:bottom w:val="none" w:sz="0" w:space="0" w:color="auto"/>
        <w:right w:val="none" w:sz="0" w:space="0" w:color="auto"/>
      </w:divBdr>
    </w:div>
    <w:div w:id="1882857384">
      <w:bodyDiv w:val="1"/>
      <w:marLeft w:val="0"/>
      <w:marRight w:val="0"/>
      <w:marTop w:val="0"/>
      <w:marBottom w:val="0"/>
      <w:divBdr>
        <w:top w:val="none" w:sz="0" w:space="0" w:color="auto"/>
        <w:left w:val="none" w:sz="0" w:space="0" w:color="auto"/>
        <w:bottom w:val="none" w:sz="0" w:space="0" w:color="auto"/>
        <w:right w:val="none" w:sz="0" w:space="0" w:color="auto"/>
      </w:divBdr>
    </w:div>
    <w:div w:id="20178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40791</Words>
  <Characters>232509</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Home</Company>
  <LinksUpToDate>false</LinksUpToDate>
  <CharactersWithSpaces>272755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dohod1</dc:creator>
  <cp:keywords/>
  <dc:description/>
  <cp:lastModifiedBy>Олеся Литвинова</cp:lastModifiedBy>
  <cp:revision>2</cp:revision>
  <cp:lastPrinted>2020-12-28T08:38:00Z</cp:lastPrinted>
  <dcterms:created xsi:type="dcterms:W3CDTF">2023-10-18T08:51:00Z</dcterms:created>
  <dcterms:modified xsi:type="dcterms:W3CDTF">2023-10-18T08:51:00Z</dcterms:modified>
</cp:coreProperties>
</file>