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4B" w:rsidRPr="00697F4B" w:rsidRDefault="00697F4B" w:rsidP="00697F4B">
      <w:pPr>
        <w:spacing w:after="0" w:line="240" w:lineRule="auto"/>
        <w:ind w:left="-567" w:firstLine="567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kern w:val="32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31750</wp:posOffset>
            </wp:positionV>
            <wp:extent cx="600075" cy="723900"/>
            <wp:effectExtent l="0" t="0" r="9525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F4B" w:rsidRPr="00697F4B" w:rsidRDefault="00697F4B" w:rsidP="00697F4B">
      <w:pPr>
        <w:spacing w:after="0" w:line="240" w:lineRule="auto"/>
        <w:ind w:left="-567" w:firstLine="567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697F4B" w:rsidRPr="00697F4B" w:rsidRDefault="00697F4B" w:rsidP="00697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F4B" w:rsidRPr="00697F4B" w:rsidRDefault="00697F4B" w:rsidP="00697F4B">
      <w:pPr>
        <w:spacing w:after="0" w:line="240" w:lineRule="auto"/>
        <w:ind w:left="-567" w:firstLine="567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</w:p>
    <w:p w:rsidR="00697F4B" w:rsidRPr="00697F4B" w:rsidRDefault="00697F4B" w:rsidP="00697F4B">
      <w:pPr>
        <w:spacing w:after="0" w:line="240" w:lineRule="auto"/>
        <w:ind w:left="-567" w:firstLine="567"/>
        <w:jc w:val="center"/>
        <w:outlineLvl w:val="0"/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>СОВЕТ НАРОДНЫХ ДЕПУТАТОВ</w:t>
      </w:r>
    </w:p>
    <w:p w:rsidR="00697F4B" w:rsidRPr="00697F4B" w:rsidRDefault="00697F4B" w:rsidP="00697F4B">
      <w:pPr>
        <w:spacing w:after="0" w:line="240" w:lineRule="auto"/>
        <w:ind w:left="-284" w:firstLine="567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ОСТРОГОЖСКОГО МУНИЦИПАЛЬНОГО РАЙОНА  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97F4B" w:rsidRPr="00697F4B" w:rsidTr="004B7EA6">
        <w:trPr>
          <w:trHeight w:hRule="exact" w:val="80"/>
        </w:trPr>
        <w:tc>
          <w:tcPr>
            <w:tcW w:w="9778" w:type="dxa"/>
            <w:tcBorders>
              <w:top w:val="single" w:sz="12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97F4B" w:rsidRPr="00697F4B" w:rsidRDefault="00697F4B" w:rsidP="00697F4B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97F4B" w:rsidRPr="00697F4B" w:rsidRDefault="00697F4B" w:rsidP="00697F4B">
      <w:pPr>
        <w:spacing w:after="0" w:line="240" w:lineRule="auto"/>
        <w:ind w:firstLine="567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697F4B" w:rsidRPr="00697F4B" w:rsidRDefault="00697F4B" w:rsidP="00697F4B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 «22» 05  2019г. № 35</w:t>
      </w:r>
    </w:p>
    <w:p w:rsidR="00697F4B" w:rsidRPr="00697F4B" w:rsidRDefault="00697F4B" w:rsidP="00697F4B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7F4B">
        <w:rPr>
          <w:rFonts w:ascii="Arial" w:eastAsia="Times New Roman" w:hAnsi="Arial" w:cs="Arial"/>
          <w:bCs/>
          <w:sz w:val="24"/>
          <w:szCs w:val="24"/>
          <w:lang w:eastAsia="ru-RU"/>
        </w:rPr>
        <w:t>г. Острогожск</w:t>
      </w:r>
    </w:p>
    <w:p w:rsidR="00697F4B" w:rsidRPr="00697F4B" w:rsidRDefault="00697F4B" w:rsidP="00697F4B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proofErr w:type="gramStart"/>
      <w:r w:rsidRPr="00697F4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Перечня должностей  муниципальной службы органов местного самоуправления </w:t>
      </w:r>
      <w:proofErr w:type="spellStart"/>
      <w:r w:rsidRPr="00697F4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Острогожского</w:t>
      </w:r>
      <w:proofErr w:type="spellEnd"/>
      <w:r w:rsidRPr="00697F4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супруги (супруга) и несовершеннолетних детей (в ред. </w:t>
      </w:r>
      <w:proofErr w:type="spellStart"/>
      <w:r w:rsidRPr="00697F4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реш</w:t>
      </w:r>
      <w:proofErr w:type="spellEnd"/>
      <w:r w:rsidRPr="00697F4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. от 29.11.2022</w:t>
      </w:r>
      <w:proofErr w:type="gramEnd"/>
      <w:r w:rsidRPr="00697F4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г. №179)</w:t>
      </w:r>
    </w:p>
    <w:p w:rsidR="00697F4B" w:rsidRPr="00697F4B" w:rsidRDefault="00697F4B" w:rsidP="00697F4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организационно-штатными изменениями в администрации </w:t>
      </w:r>
      <w:proofErr w:type="spellStart"/>
      <w:r w:rsidRPr="00697F4B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в соответствии с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21.07.2010</w:t>
      </w:r>
      <w:proofErr w:type="gramEnd"/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 № 925 «О мерах по реализации отдельных положений Федерального закона «О противодействии коррупции», Законом Воронежской области от 28.12.2007 № 175-ОЗ «О муниципальной службе в Воронежской области», и в целях публичности и открытости деятельности органов местного самоуправления, Совет народных депутатов </w:t>
      </w:r>
      <w:proofErr w:type="spellStart"/>
      <w:r w:rsidRPr="00697F4B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697F4B" w:rsidRPr="00697F4B" w:rsidRDefault="00697F4B" w:rsidP="00697F4B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697F4B" w:rsidRPr="00697F4B" w:rsidRDefault="00697F4B" w:rsidP="00697F4B">
      <w:pPr>
        <w:tabs>
          <w:tab w:val="left" w:pos="1028"/>
          <w:tab w:val="left" w:pos="9779"/>
        </w:tabs>
        <w:spacing w:before="300" w:after="0" w:line="300" w:lineRule="exact"/>
        <w:ind w:right="-2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 Перечень должностей муниципальной службы органов местного самоуправления </w:t>
      </w:r>
      <w:proofErr w:type="spellStart"/>
      <w:r w:rsidRPr="00697F4B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супруги (супруга) и несовершеннолетних детей согласно Приложению.</w:t>
      </w:r>
      <w:proofErr w:type="gramEnd"/>
    </w:p>
    <w:p w:rsidR="00697F4B" w:rsidRPr="00697F4B" w:rsidRDefault="00697F4B" w:rsidP="00697F4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2.Признать утратившим силу </w:t>
      </w:r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</w:t>
      </w:r>
      <w:proofErr w:type="spellStart"/>
      <w:r w:rsidRPr="00697F4B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от 04.09.2018 года № 263.</w:t>
      </w:r>
    </w:p>
    <w:p w:rsidR="00697F4B" w:rsidRPr="00697F4B" w:rsidRDefault="00697F4B" w:rsidP="00697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bCs/>
          <w:sz w:val="24"/>
          <w:szCs w:val="24"/>
          <w:lang w:eastAsia="ru-RU"/>
        </w:rPr>
        <w:t>3. Настоящее решение подлежит официальному опубликованию.</w:t>
      </w:r>
    </w:p>
    <w:p w:rsidR="00697F4B" w:rsidRPr="00697F4B" w:rsidRDefault="00697F4B" w:rsidP="00697F4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Глава </w:t>
      </w:r>
      <w:proofErr w:type="spellStart"/>
      <w:r w:rsidRPr="00697F4B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  муниципального района  В.Н. </w:t>
      </w:r>
      <w:proofErr w:type="spellStart"/>
      <w:r w:rsidRPr="00697F4B">
        <w:rPr>
          <w:rFonts w:ascii="Arial" w:eastAsia="Times New Roman" w:hAnsi="Arial" w:cs="Arial"/>
          <w:sz w:val="24"/>
          <w:szCs w:val="24"/>
          <w:lang w:eastAsia="ru-RU"/>
        </w:rPr>
        <w:t>Паринов</w:t>
      </w:r>
      <w:proofErr w:type="spellEnd"/>
    </w:p>
    <w:p w:rsidR="00697F4B" w:rsidRPr="00697F4B" w:rsidRDefault="00697F4B" w:rsidP="00697F4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sz w:val="24"/>
          <w:szCs w:val="24"/>
          <w:lang w:eastAsia="ru-RU"/>
        </w:rPr>
        <w:t>Исп. Гордиенко И.Е.</w:t>
      </w:r>
    </w:p>
    <w:p w:rsidR="00697F4B" w:rsidRPr="00697F4B" w:rsidRDefault="00697F4B" w:rsidP="00697F4B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sz w:val="24"/>
          <w:szCs w:val="24"/>
          <w:lang w:eastAsia="ru-RU"/>
        </w:rPr>
        <w:t>Согласовано:</w:t>
      </w:r>
      <w:r w:rsidRPr="00697F4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И.Н. </w:t>
      </w:r>
      <w:proofErr w:type="spellStart"/>
      <w:r w:rsidRPr="00697F4B">
        <w:rPr>
          <w:rFonts w:ascii="Arial" w:eastAsia="Times New Roman" w:hAnsi="Arial" w:cs="Arial"/>
          <w:sz w:val="24"/>
          <w:szCs w:val="24"/>
          <w:lang w:eastAsia="ru-RU"/>
        </w:rPr>
        <w:t>Бражникова</w:t>
      </w:r>
      <w:proofErr w:type="spellEnd"/>
    </w:p>
    <w:p w:rsidR="00697F4B" w:rsidRPr="00697F4B" w:rsidRDefault="00697F4B" w:rsidP="00697F4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697F4B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</w:p>
    <w:p w:rsidR="00697F4B" w:rsidRPr="00697F4B" w:rsidRDefault="00697F4B" w:rsidP="00697F4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697F4B" w:rsidRPr="00697F4B" w:rsidRDefault="00697F4B" w:rsidP="00697F4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к решению Совета народных депутатов </w:t>
      </w:r>
    </w:p>
    <w:p w:rsidR="00697F4B" w:rsidRPr="00697F4B" w:rsidRDefault="00697F4B" w:rsidP="00697F4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97F4B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697F4B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697F4B" w:rsidRPr="00697F4B" w:rsidRDefault="00697F4B" w:rsidP="00697F4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sz w:val="24"/>
          <w:szCs w:val="24"/>
          <w:lang w:eastAsia="ru-RU"/>
        </w:rPr>
        <w:t>от «22» 05 2019 г №35</w:t>
      </w:r>
    </w:p>
    <w:p w:rsidR="00697F4B" w:rsidRPr="00697F4B" w:rsidRDefault="00697F4B" w:rsidP="00697F4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7F4B" w:rsidRPr="00697F4B" w:rsidRDefault="00697F4B" w:rsidP="00697F4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sz w:val="24"/>
          <w:szCs w:val="24"/>
          <w:lang w:eastAsia="ru-RU"/>
        </w:rPr>
        <w:t>ПЕРЕЧЕНЬ ДОЛЖНОСТЕЙ</w:t>
      </w:r>
    </w:p>
    <w:p w:rsidR="00697F4B" w:rsidRPr="00697F4B" w:rsidRDefault="00697F4B" w:rsidP="00697F4B">
      <w:pPr>
        <w:spacing w:after="840" w:line="240" w:lineRule="auto"/>
        <w:ind w:left="20"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службы в органах местного самоуправления </w:t>
      </w:r>
      <w:proofErr w:type="spellStart"/>
      <w:r w:rsidRPr="00697F4B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72"/>
        <w:gridCol w:w="851"/>
        <w:gridCol w:w="3260"/>
        <w:gridCol w:w="3969"/>
        <w:gridCol w:w="1701"/>
      </w:tblGrid>
      <w:tr w:rsidR="00697F4B" w:rsidRPr="00697F4B" w:rsidTr="004B7EA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7F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97F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структурного подразделения органа местного самоуправления </w:t>
            </w:r>
            <w:proofErr w:type="spellStart"/>
            <w:r w:rsidRPr="00697F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697F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</w:tr>
      <w:tr w:rsidR="00697F4B" w:rsidRPr="00697F4B" w:rsidTr="004B7EA6">
        <w:trPr>
          <w:trHeight w:val="675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ind w:left="-3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</w:t>
            </w:r>
          </w:p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7F4B" w:rsidRPr="00697F4B" w:rsidTr="004B7EA6">
        <w:trPr>
          <w:trHeight w:val="908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</w:t>
            </w:r>
          </w:p>
        </w:tc>
      </w:tr>
      <w:tr w:rsidR="00697F4B" w:rsidRPr="00697F4B" w:rsidTr="004B7EA6">
        <w:trPr>
          <w:trHeight w:val="908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tabs>
                <w:tab w:val="left" w:pos="954"/>
              </w:tabs>
              <w:spacing w:after="0" w:line="312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Помощник главы администрации </w:t>
            </w:r>
            <w:proofErr w:type="spellStart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</w:tr>
      <w:tr w:rsidR="00697F4B" w:rsidRPr="00697F4B" w:rsidTr="004B7EA6">
        <w:trPr>
          <w:trHeight w:val="345"/>
        </w:trPr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Отдел по земельным вопросам и управлению муниципальной собственностью администрации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</w:t>
            </w:r>
          </w:p>
        </w:tc>
      </w:tr>
      <w:tr w:rsidR="00697F4B" w:rsidRPr="00697F4B" w:rsidTr="004B7EA6">
        <w:trPr>
          <w:trHeight w:val="345"/>
        </w:trPr>
        <w:tc>
          <w:tcPr>
            <w:tcW w:w="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Ведущая </w:t>
            </w:r>
          </w:p>
        </w:tc>
      </w:tr>
      <w:tr w:rsidR="00697F4B" w:rsidRPr="00697F4B" w:rsidTr="004B7EA6">
        <w:trPr>
          <w:trHeight w:val="293"/>
        </w:trPr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Отдел финансов</w:t>
            </w:r>
          </w:p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</w:t>
            </w:r>
          </w:p>
        </w:tc>
      </w:tr>
      <w:tr w:rsidR="00697F4B" w:rsidRPr="00697F4B" w:rsidTr="004B7EA6">
        <w:trPr>
          <w:trHeight w:val="367"/>
        </w:trPr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F4B" w:rsidRPr="00697F4B" w:rsidRDefault="00697F4B" w:rsidP="00697F4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 бюджетной политики и планирования доходов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руководителя </w:t>
            </w:r>
            <w:proofErr w:type="gramStart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отдела-начальник</w:t>
            </w:r>
            <w:proofErr w:type="gramEnd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</w:tr>
      <w:tr w:rsidR="00697F4B" w:rsidRPr="00697F4B" w:rsidTr="004B7EA6">
        <w:trPr>
          <w:trHeight w:val="391"/>
        </w:trPr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F4B" w:rsidRPr="00697F4B" w:rsidRDefault="00697F4B" w:rsidP="00697F4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</w:t>
            </w:r>
          </w:p>
        </w:tc>
      </w:tr>
      <w:tr w:rsidR="00697F4B" w:rsidRPr="00697F4B" w:rsidTr="004B7EA6">
        <w:trPr>
          <w:trHeight w:val="675"/>
        </w:trPr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F4B" w:rsidRPr="00697F4B" w:rsidRDefault="00697F4B" w:rsidP="00697F4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 учета, отчетности и казначейского исполнения районного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сектора-главный</w:t>
            </w:r>
            <w:proofErr w:type="gramEnd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бухгалтер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</w:tr>
      <w:tr w:rsidR="00697F4B" w:rsidRPr="00697F4B" w:rsidTr="004B7EA6">
        <w:trPr>
          <w:trHeight w:val="675"/>
        </w:trPr>
        <w:tc>
          <w:tcPr>
            <w:tcW w:w="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4B" w:rsidRPr="00697F4B" w:rsidRDefault="00697F4B" w:rsidP="00697F4B">
            <w:pPr>
              <w:spacing w:after="0" w:line="240" w:lineRule="auto"/>
              <w:ind w:left="786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специалист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</w:t>
            </w:r>
          </w:p>
        </w:tc>
      </w:tr>
      <w:tr w:rsidR="00697F4B" w:rsidRPr="00697F4B" w:rsidTr="004B7EA6">
        <w:trPr>
          <w:trHeight w:val="381"/>
        </w:trPr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по образованию, </w:t>
            </w: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физической культуре и спорту</w:t>
            </w:r>
          </w:p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Руководитель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</w:t>
            </w:r>
          </w:p>
        </w:tc>
      </w:tr>
      <w:tr w:rsidR="00697F4B" w:rsidRPr="00697F4B" w:rsidTr="004B7EA6">
        <w:trPr>
          <w:trHeight w:val="381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руководителя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</w:tr>
      <w:tr w:rsidR="00697F4B" w:rsidRPr="00697F4B" w:rsidTr="004B7EA6">
        <w:trPr>
          <w:trHeight w:val="567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 и молодежной политики</w:t>
            </w:r>
          </w:p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</w:t>
            </w:r>
          </w:p>
        </w:tc>
      </w:tr>
      <w:tr w:rsidR="00697F4B" w:rsidRPr="00697F4B" w:rsidTr="004B7EA6"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tabs>
                <w:tab w:val="center" w:pos="20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  <w:p w:rsidR="00697F4B" w:rsidRPr="00697F4B" w:rsidRDefault="00697F4B" w:rsidP="00697F4B">
            <w:pPr>
              <w:tabs>
                <w:tab w:val="center" w:pos="20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организационной и кадровой работы </w:t>
            </w:r>
            <w:r w:rsidRPr="00697F4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аппарата-начальник</w:t>
            </w:r>
            <w:proofErr w:type="gramEnd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</w:t>
            </w:r>
          </w:p>
        </w:tc>
      </w:tr>
      <w:tr w:rsidR="00697F4B" w:rsidRPr="00697F4B" w:rsidTr="004B7EA6">
        <w:trPr>
          <w:trHeight w:val="317"/>
        </w:trPr>
        <w:tc>
          <w:tcPr>
            <w:tcW w:w="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numPr>
                <w:ilvl w:val="0"/>
                <w:numId w:val="1"/>
              </w:numPr>
              <w:tabs>
                <w:tab w:val="center" w:pos="205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</w:tr>
      <w:tr w:rsidR="00697F4B" w:rsidRPr="00697F4B" w:rsidTr="004B7EA6">
        <w:tblPrEx>
          <w:tblLook w:val="04A0" w:firstRow="1" w:lastRow="0" w:firstColumn="1" w:lastColumn="0" w:noHBand="0" w:noVBand="1"/>
        </w:tblPrEx>
        <w:trPr>
          <w:gridBefore w:val="1"/>
          <w:wBefore w:w="72" w:type="dxa"/>
          <w:trHeight w:val="5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697F4B">
              <w:rPr>
                <w:rFonts w:ascii="Arial" w:eastAsia="Calibri" w:hAnsi="Arial" w:cs="Arial"/>
                <w:sz w:val="24"/>
                <w:szCs w:val="24"/>
              </w:rPr>
              <w:t xml:space="preserve">Отдел главного архитектора, ЖКХ, промышленности, строительства, транспорта, связи (в ред. </w:t>
            </w:r>
            <w:proofErr w:type="spellStart"/>
            <w:r w:rsidRPr="00697F4B">
              <w:rPr>
                <w:rFonts w:ascii="Arial" w:eastAsia="Calibri" w:hAnsi="Arial" w:cs="Arial"/>
                <w:sz w:val="24"/>
                <w:szCs w:val="24"/>
              </w:rPr>
              <w:t>реш</w:t>
            </w:r>
            <w:proofErr w:type="spellEnd"/>
            <w:r w:rsidRPr="00697F4B">
              <w:rPr>
                <w:rFonts w:ascii="Arial" w:eastAsia="Calibri" w:hAnsi="Arial" w:cs="Arial"/>
                <w:sz w:val="24"/>
                <w:szCs w:val="24"/>
              </w:rPr>
              <w:t xml:space="preserve">. от 29.11.2022г. №179) 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Ведущая </w:t>
            </w:r>
          </w:p>
        </w:tc>
      </w:tr>
      <w:tr w:rsidR="00697F4B" w:rsidRPr="00697F4B" w:rsidTr="004B7EA6">
        <w:tblPrEx>
          <w:tblLook w:val="04A0" w:firstRow="1" w:lastRow="0" w:firstColumn="1" w:lastColumn="0" w:noHBand="0" w:noVBand="1"/>
        </w:tblPrEx>
        <w:trPr>
          <w:gridBefore w:val="1"/>
          <w:wBefore w:w="72" w:type="dxa"/>
          <w:trHeight w:val="6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4B" w:rsidRPr="00697F4B" w:rsidRDefault="00697F4B" w:rsidP="00697F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F4B" w:rsidRPr="00697F4B" w:rsidRDefault="00697F4B" w:rsidP="00697F4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Ведущая</w:t>
            </w:r>
          </w:p>
        </w:tc>
      </w:tr>
      <w:tr w:rsidR="00697F4B" w:rsidRPr="00697F4B" w:rsidTr="004B7EA6">
        <w:trPr>
          <w:trHeight w:val="842"/>
        </w:trPr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экономики </w:t>
            </w:r>
            <w:r w:rsidRPr="00697F4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</w:tr>
      <w:tr w:rsidR="00697F4B" w:rsidRPr="00697F4B" w:rsidTr="004B7EA6">
        <w:trPr>
          <w:trHeight w:val="842"/>
        </w:trPr>
        <w:tc>
          <w:tcPr>
            <w:tcW w:w="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</w:t>
            </w:r>
          </w:p>
        </w:tc>
      </w:tr>
      <w:tr w:rsidR="00697F4B" w:rsidRPr="00697F4B" w:rsidTr="004B7EA6">
        <w:trPr>
          <w:trHeight w:val="339"/>
        </w:trPr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сектор</w:t>
            </w:r>
          </w:p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7F4B" w:rsidRPr="00697F4B" w:rsidTr="004B7EA6"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опеки и попечительства </w:t>
            </w:r>
            <w:r w:rsidRPr="00697F4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</w:tr>
      <w:tr w:rsidR="00697F4B" w:rsidRPr="00697F4B" w:rsidTr="004B7EA6"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</w:t>
            </w:r>
          </w:p>
        </w:tc>
      </w:tr>
      <w:tr w:rsidR="00697F4B" w:rsidRPr="00697F4B" w:rsidTr="004B7EA6">
        <w:trPr>
          <w:trHeight w:val="289"/>
        </w:trPr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</w:t>
            </w:r>
          </w:p>
        </w:tc>
      </w:tr>
      <w:tr w:rsidR="00697F4B" w:rsidRPr="00697F4B" w:rsidTr="004B7EA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</w:t>
            </w:r>
            <w:proofErr w:type="gramStart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т-</w:t>
            </w:r>
            <w:proofErr w:type="gramEnd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ответственный секретарь комиссии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</w:t>
            </w:r>
          </w:p>
        </w:tc>
      </w:tr>
      <w:tr w:rsidR="00697F4B" w:rsidRPr="00697F4B" w:rsidTr="004B7EA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Ведущий </w:t>
            </w:r>
            <w:proofErr w:type="gramStart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специалист-ответственный</w:t>
            </w:r>
            <w:proofErr w:type="gramEnd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секретарь административной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</w:t>
            </w:r>
          </w:p>
        </w:tc>
      </w:tr>
      <w:tr w:rsidR="00697F4B" w:rsidRPr="00697F4B" w:rsidTr="004B7EA6"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 по ведению регистра нормативных и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</w:t>
            </w:r>
          </w:p>
        </w:tc>
      </w:tr>
      <w:tr w:rsidR="00697F4B" w:rsidRPr="00697F4B" w:rsidTr="004B7EA6">
        <w:tc>
          <w:tcPr>
            <w:tcW w:w="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торговли и муниципальных закупок </w:t>
            </w:r>
            <w:r w:rsidRPr="00697F4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</w:tr>
      <w:tr w:rsidR="00697F4B" w:rsidRPr="00697F4B" w:rsidTr="004B7EA6">
        <w:tc>
          <w:tcPr>
            <w:tcW w:w="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учета и отчетности</w:t>
            </w:r>
          </w:p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color w:val="000000"/>
                <w:spacing w:val="-3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</w:tr>
      <w:tr w:rsidR="00697F4B" w:rsidRPr="00697F4B" w:rsidTr="004B7EA6">
        <w:trPr>
          <w:trHeight w:val="799"/>
        </w:trPr>
        <w:tc>
          <w:tcPr>
            <w:tcW w:w="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 отдел Совета народных депутатов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Ведущая</w:t>
            </w:r>
          </w:p>
        </w:tc>
      </w:tr>
      <w:tr w:rsidR="00697F4B" w:rsidRPr="00697F4B" w:rsidTr="004B7EA6">
        <w:trPr>
          <w:trHeight w:val="617"/>
        </w:trPr>
        <w:tc>
          <w:tcPr>
            <w:tcW w:w="9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Ревизионная</w:t>
            </w:r>
            <w:proofErr w:type="gramEnd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 </w:t>
            </w:r>
            <w:proofErr w:type="spellStart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</w:t>
            </w:r>
            <w:proofErr w:type="spellEnd"/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Председатель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4B" w:rsidRPr="00697F4B" w:rsidRDefault="00697F4B" w:rsidP="00697F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7F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697F4B" w:rsidRPr="00697F4B" w:rsidRDefault="00697F4B" w:rsidP="00697F4B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7F4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Глава </w:t>
      </w:r>
      <w:proofErr w:type="spellStart"/>
      <w:r w:rsidRPr="00697F4B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697F4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В.Н. </w:t>
      </w:r>
      <w:proofErr w:type="spellStart"/>
      <w:r w:rsidRPr="00697F4B">
        <w:rPr>
          <w:rFonts w:ascii="Arial" w:eastAsia="Times New Roman" w:hAnsi="Arial" w:cs="Arial"/>
          <w:sz w:val="24"/>
          <w:szCs w:val="24"/>
          <w:lang w:eastAsia="ru-RU"/>
        </w:rPr>
        <w:t>Паринов</w:t>
      </w:r>
      <w:proofErr w:type="spellEnd"/>
    </w:p>
    <w:p w:rsidR="00D270E6" w:rsidRDefault="00D270E6">
      <w:bookmarkStart w:id="0" w:name="_GoBack"/>
      <w:bookmarkEnd w:id="0"/>
    </w:p>
    <w:sectPr w:rsidR="00D270E6" w:rsidSect="00D15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E4" w:rsidRDefault="00697F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E4" w:rsidRDefault="00697F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E4" w:rsidRDefault="00697F4B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E4" w:rsidRDefault="00697F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E4" w:rsidRPr="00A73205" w:rsidRDefault="00697F4B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E4" w:rsidRDefault="00697F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51D9D"/>
    <w:multiLevelType w:val="hybridMultilevel"/>
    <w:tmpl w:val="09BA9424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A9"/>
    <w:rsid w:val="00023AF5"/>
    <w:rsid w:val="0005184D"/>
    <w:rsid w:val="00077D61"/>
    <w:rsid w:val="000831A1"/>
    <w:rsid w:val="000F0CBB"/>
    <w:rsid w:val="001312E0"/>
    <w:rsid w:val="001F44E3"/>
    <w:rsid w:val="0021293C"/>
    <w:rsid w:val="00214239"/>
    <w:rsid w:val="002702AB"/>
    <w:rsid w:val="002A7B73"/>
    <w:rsid w:val="003656FC"/>
    <w:rsid w:val="00374205"/>
    <w:rsid w:val="00392CFF"/>
    <w:rsid w:val="00392F2B"/>
    <w:rsid w:val="003A3180"/>
    <w:rsid w:val="003B183B"/>
    <w:rsid w:val="003B4AB9"/>
    <w:rsid w:val="003E7E57"/>
    <w:rsid w:val="0042582F"/>
    <w:rsid w:val="004506A9"/>
    <w:rsid w:val="00467874"/>
    <w:rsid w:val="00482FFC"/>
    <w:rsid w:val="0049669B"/>
    <w:rsid w:val="004B2020"/>
    <w:rsid w:val="004B4195"/>
    <w:rsid w:val="004D049C"/>
    <w:rsid w:val="005125E6"/>
    <w:rsid w:val="005242A9"/>
    <w:rsid w:val="00532063"/>
    <w:rsid w:val="00564F9A"/>
    <w:rsid w:val="0057287C"/>
    <w:rsid w:val="005B136D"/>
    <w:rsid w:val="005C497D"/>
    <w:rsid w:val="005D3E36"/>
    <w:rsid w:val="005E6352"/>
    <w:rsid w:val="005E6513"/>
    <w:rsid w:val="0060182E"/>
    <w:rsid w:val="006071FB"/>
    <w:rsid w:val="006133B7"/>
    <w:rsid w:val="00641D96"/>
    <w:rsid w:val="0065712D"/>
    <w:rsid w:val="006759AF"/>
    <w:rsid w:val="006918B6"/>
    <w:rsid w:val="00697F4B"/>
    <w:rsid w:val="00753448"/>
    <w:rsid w:val="00770795"/>
    <w:rsid w:val="007C2208"/>
    <w:rsid w:val="00866586"/>
    <w:rsid w:val="00884CAD"/>
    <w:rsid w:val="008A069A"/>
    <w:rsid w:val="008D5103"/>
    <w:rsid w:val="008F3C21"/>
    <w:rsid w:val="009661A0"/>
    <w:rsid w:val="009C2EB7"/>
    <w:rsid w:val="009D1223"/>
    <w:rsid w:val="009D7E00"/>
    <w:rsid w:val="009E74F0"/>
    <w:rsid w:val="009F28CD"/>
    <w:rsid w:val="00A05BAD"/>
    <w:rsid w:val="00A51BC4"/>
    <w:rsid w:val="00AC29D9"/>
    <w:rsid w:val="00AD49A5"/>
    <w:rsid w:val="00AE6D6C"/>
    <w:rsid w:val="00AF51A6"/>
    <w:rsid w:val="00B007E6"/>
    <w:rsid w:val="00B47D7F"/>
    <w:rsid w:val="00B62B71"/>
    <w:rsid w:val="00B63548"/>
    <w:rsid w:val="00B64AF0"/>
    <w:rsid w:val="00B70C20"/>
    <w:rsid w:val="00B75F16"/>
    <w:rsid w:val="00BB56A9"/>
    <w:rsid w:val="00BD5D30"/>
    <w:rsid w:val="00C14426"/>
    <w:rsid w:val="00C4465B"/>
    <w:rsid w:val="00CB7CC2"/>
    <w:rsid w:val="00D270E6"/>
    <w:rsid w:val="00D309DE"/>
    <w:rsid w:val="00D521E3"/>
    <w:rsid w:val="00DA4557"/>
    <w:rsid w:val="00DB252A"/>
    <w:rsid w:val="00DE2B06"/>
    <w:rsid w:val="00E52673"/>
    <w:rsid w:val="00E57EBD"/>
    <w:rsid w:val="00E82926"/>
    <w:rsid w:val="00E93AB2"/>
    <w:rsid w:val="00EC3863"/>
    <w:rsid w:val="00F23B5D"/>
    <w:rsid w:val="00F248C0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F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7F4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7F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97F4B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F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97F4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97F4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97F4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4520</Characters>
  <Application>Microsoft Office Word</Application>
  <DocSecurity>0</DocSecurity>
  <Lines>37</Lines>
  <Paragraphs>10</Paragraphs>
  <ScaleCrop>false</ScaleCrop>
  <Company>*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Ирина Рунькова</cp:lastModifiedBy>
  <cp:revision>2</cp:revision>
  <dcterms:created xsi:type="dcterms:W3CDTF">2023-09-15T05:23:00Z</dcterms:created>
  <dcterms:modified xsi:type="dcterms:W3CDTF">2023-09-15T05:23:00Z</dcterms:modified>
</cp:coreProperties>
</file>