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31" w:rsidRDefault="00ED7231" w:rsidP="0047783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14:anchorId="6AF0D168">
            <wp:extent cx="469265" cy="567055"/>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67055"/>
                    </a:xfrm>
                    <a:prstGeom prst="rect">
                      <a:avLst/>
                    </a:prstGeom>
                    <a:noFill/>
                  </pic:spPr>
                </pic:pic>
              </a:graphicData>
            </a:graphic>
          </wp:inline>
        </w:drawing>
      </w:r>
    </w:p>
    <w:p w:rsidR="00A706F3" w:rsidRPr="0047783C" w:rsidRDefault="009972B2" w:rsidP="0047783C">
      <w:pPr>
        <w:spacing w:after="0" w:line="240" w:lineRule="auto"/>
        <w:ind w:firstLine="709"/>
        <w:jc w:val="center"/>
        <w:rPr>
          <w:rFonts w:ascii="Times New Roman" w:eastAsia="Times New Roman" w:hAnsi="Times New Roman" w:cs="Times New Roman"/>
          <w:b/>
          <w:sz w:val="32"/>
          <w:szCs w:val="32"/>
          <w:lang w:eastAsia="ru-RU"/>
        </w:rPr>
      </w:pPr>
      <w:r w:rsidRPr="0047783C">
        <w:rPr>
          <w:rFonts w:ascii="Times New Roman" w:eastAsia="Times New Roman" w:hAnsi="Times New Roman" w:cs="Times New Roman"/>
          <w:b/>
          <w:sz w:val="32"/>
          <w:szCs w:val="32"/>
          <w:lang w:eastAsia="ru-RU"/>
        </w:rPr>
        <w:t>АДМИНИСТРАЦИЯ</w:t>
      </w:r>
    </w:p>
    <w:p w:rsidR="00A706F3" w:rsidRPr="0047783C" w:rsidRDefault="00ED7231" w:rsidP="0047783C">
      <w:pPr>
        <w:spacing w:after="0" w:line="240" w:lineRule="auto"/>
        <w:ind w:firstLine="709"/>
        <w:jc w:val="center"/>
        <w:rPr>
          <w:rFonts w:ascii="Times New Roman" w:eastAsia="Times New Roman" w:hAnsi="Times New Roman" w:cs="Times New Roman"/>
          <w:b/>
          <w:sz w:val="32"/>
          <w:szCs w:val="32"/>
          <w:lang w:eastAsia="ru-RU"/>
        </w:rPr>
      </w:pPr>
      <w:r w:rsidRPr="0047783C">
        <w:rPr>
          <w:rFonts w:ascii="Times New Roman" w:eastAsia="Times New Roman" w:hAnsi="Times New Roman" w:cs="Times New Roman"/>
          <w:b/>
          <w:sz w:val="32"/>
          <w:szCs w:val="32"/>
          <w:lang w:eastAsia="ru-RU"/>
        </w:rPr>
        <w:t>ОСТРОГОЖСКОГО</w:t>
      </w:r>
      <w:r w:rsidR="00A706F3" w:rsidRPr="0047783C">
        <w:rPr>
          <w:rFonts w:ascii="Times New Roman" w:eastAsia="Times New Roman" w:hAnsi="Times New Roman" w:cs="Times New Roman"/>
          <w:b/>
          <w:sz w:val="32"/>
          <w:szCs w:val="32"/>
          <w:lang w:eastAsia="ru-RU"/>
        </w:rPr>
        <w:t xml:space="preserve"> </w:t>
      </w:r>
      <w:r w:rsidR="009972B2" w:rsidRPr="0047783C">
        <w:rPr>
          <w:rFonts w:ascii="Times New Roman" w:eastAsia="Times New Roman" w:hAnsi="Times New Roman" w:cs="Times New Roman"/>
          <w:b/>
          <w:sz w:val="32"/>
          <w:szCs w:val="32"/>
          <w:lang w:eastAsia="ru-RU"/>
        </w:rPr>
        <w:t>МУНИЦИПАЛЬНОГО РАЙОНА</w:t>
      </w:r>
    </w:p>
    <w:p w:rsidR="009972B2" w:rsidRPr="0047783C" w:rsidRDefault="009972B2" w:rsidP="0047783C">
      <w:pPr>
        <w:spacing w:after="0" w:line="240" w:lineRule="auto"/>
        <w:ind w:firstLine="709"/>
        <w:jc w:val="center"/>
        <w:rPr>
          <w:rFonts w:ascii="Times New Roman" w:eastAsia="Times New Roman" w:hAnsi="Times New Roman" w:cs="Times New Roman"/>
          <w:b/>
          <w:sz w:val="32"/>
          <w:szCs w:val="32"/>
          <w:lang w:eastAsia="ru-RU"/>
        </w:rPr>
      </w:pPr>
      <w:r w:rsidRPr="0047783C">
        <w:rPr>
          <w:rFonts w:ascii="Times New Roman" w:eastAsia="Times New Roman" w:hAnsi="Times New Roman" w:cs="Times New Roman"/>
          <w:b/>
          <w:sz w:val="32"/>
          <w:szCs w:val="32"/>
          <w:lang w:eastAsia="ru-RU"/>
        </w:rPr>
        <w:t>ВОРОНЕЖСКОЙ ОБЛАСТИ</w:t>
      </w:r>
      <w:r w:rsidRPr="0047783C">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713B5350" wp14:editId="0BF824DE">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E6697"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p>
    <w:p w:rsidR="00287D3B" w:rsidRDefault="00287D3B" w:rsidP="0047783C">
      <w:pPr>
        <w:tabs>
          <w:tab w:val="left" w:pos="4155"/>
        </w:tabs>
        <w:spacing w:after="0" w:line="240" w:lineRule="auto"/>
        <w:ind w:firstLine="709"/>
        <w:jc w:val="center"/>
        <w:rPr>
          <w:rFonts w:ascii="Times New Roman" w:eastAsia="Times New Roman" w:hAnsi="Times New Roman" w:cs="Times New Roman"/>
          <w:b/>
          <w:sz w:val="32"/>
          <w:szCs w:val="32"/>
          <w:lang w:eastAsia="ru-RU"/>
        </w:rPr>
      </w:pPr>
    </w:p>
    <w:p w:rsidR="00287D3B" w:rsidRDefault="00930DB6" w:rsidP="00287D3B">
      <w:pPr>
        <w:tabs>
          <w:tab w:val="left" w:pos="4155"/>
        </w:tabs>
        <w:spacing w:after="0" w:line="240" w:lineRule="auto"/>
        <w:ind w:firstLine="709"/>
        <w:jc w:val="center"/>
        <w:rPr>
          <w:rFonts w:ascii="Times New Roman" w:eastAsia="Times New Roman" w:hAnsi="Times New Roman" w:cs="Times New Roman"/>
          <w:b/>
          <w:sz w:val="32"/>
          <w:szCs w:val="32"/>
          <w:lang w:eastAsia="ru-RU"/>
        </w:rPr>
      </w:pPr>
      <w:r w:rsidRPr="00A706F3">
        <w:rPr>
          <w:rFonts w:ascii="Times New Roman" w:eastAsia="Times New Roman" w:hAnsi="Times New Roman" w:cs="Times New Roman"/>
          <w:b/>
          <w:sz w:val="32"/>
          <w:szCs w:val="32"/>
          <w:lang w:eastAsia="ru-RU"/>
        </w:rPr>
        <w:t>П О С Т А Н О В Л Е Н И Е</w:t>
      </w:r>
    </w:p>
    <w:p w:rsidR="00A706F3" w:rsidRPr="00A706F3" w:rsidRDefault="00A706F3" w:rsidP="00A706F3">
      <w:pPr>
        <w:tabs>
          <w:tab w:val="left" w:pos="4155"/>
        </w:tabs>
        <w:spacing w:after="0" w:line="240" w:lineRule="auto"/>
        <w:ind w:firstLine="709"/>
        <w:jc w:val="center"/>
        <w:rPr>
          <w:rFonts w:ascii="Times New Roman" w:eastAsia="Times New Roman" w:hAnsi="Times New Roman" w:cs="Times New Roman"/>
          <w:b/>
          <w:sz w:val="32"/>
          <w:szCs w:val="32"/>
          <w:lang w:eastAsia="ru-RU"/>
        </w:rPr>
      </w:pPr>
    </w:p>
    <w:p w:rsidR="009972B2" w:rsidRDefault="00A706F3" w:rsidP="00930DB6">
      <w:pPr>
        <w:tabs>
          <w:tab w:val="left" w:pos="415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»________________202</w:t>
      </w:r>
      <w:r w:rsidR="00022819">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г. №________</w:t>
      </w:r>
    </w:p>
    <w:p w:rsidR="00A706F3" w:rsidRPr="00A706F3" w:rsidRDefault="00A706F3" w:rsidP="00930DB6">
      <w:pPr>
        <w:tabs>
          <w:tab w:val="left" w:pos="4155"/>
        </w:tabs>
        <w:spacing w:after="0" w:line="240" w:lineRule="auto"/>
        <w:jc w:val="both"/>
        <w:rPr>
          <w:rFonts w:ascii="Times New Roman" w:eastAsia="Times New Roman" w:hAnsi="Times New Roman" w:cs="Times New Roman"/>
          <w:szCs w:val="26"/>
          <w:lang w:eastAsia="ru-RU"/>
        </w:rPr>
      </w:pPr>
      <w:r w:rsidRPr="00A706F3">
        <w:rPr>
          <w:rFonts w:ascii="Times New Roman" w:eastAsia="Times New Roman" w:hAnsi="Times New Roman" w:cs="Times New Roman"/>
          <w:szCs w:val="26"/>
          <w:lang w:eastAsia="ru-RU"/>
        </w:rPr>
        <w:t>г. Острогожск</w:t>
      </w:r>
    </w:p>
    <w:p w:rsidR="009972B2" w:rsidRPr="00A706F3" w:rsidRDefault="009972B2" w:rsidP="009972B2">
      <w:pPr>
        <w:spacing w:after="0" w:line="240" w:lineRule="auto"/>
        <w:ind w:firstLine="709"/>
        <w:jc w:val="both"/>
        <w:rPr>
          <w:rFonts w:ascii="Times New Roman" w:eastAsia="Times New Roman" w:hAnsi="Times New Roman" w:cs="Times New Roman"/>
          <w:sz w:val="26"/>
          <w:szCs w:val="26"/>
          <w:lang w:eastAsia="ru-RU"/>
        </w:rPr>
      </w:pPr>
    </w:p>
    <w:p w:rsidR="009972B2" w:rsidRPr="0042458A" w:rsidRDefault="009972B2" w:rsidP="00ED7231">
      <w:pPr>
        <w:spacing w:after="0" w:line="240" w:lineRule="auto"/>
        <w:outlineLvl w:val="0"/>
        <w:rPr>
          <w:rFonts w:ascii="Times New Roman" w:eastAsia="Times New Roman" w:hAnsi="Times New Roman" w:cs="Times New Roman"/>
          <w:b/>
          <w:bCs/>
          <w:kern w:val="28"/>
          <w:sz w:val="26"/>
          <w:szCs w:val="26"/>
          <w:lang w:eastAsia="ru-RU"/>
        </w:rPr>
      </w:pPr>
      <w:r w:rsidRPr="0042458A">
        <w:rPr>
          <w:rFonts w:ascii="Times New Roman" w:eastAsia="Times New Roman" w:hAnsi="Times New Roman" w:cs="Times New Roman"/>
          <w:b/>
          <w:bCs/>
          <w:kern w:val="28"/>
          <w:sz w:val="26"/>
          <w:szCs w:val="26"/>
          <w:lang w:eastAsia="ru-RU"/>
        </w:rPr>
        <w:t>Об утверждении Положения о</w:t>
      </w:r>
    </w:p>
    <w:p w:rsidR="00ED7231" w:rsidRPr="0042458A" w:rsidRDefault="009972B2" w:rsidP="00ED7231">
      <w:pPr>
        <w:spacing w:after="0" w:line="240" w:lineRule="auto"/>
        <w:outlineLvl w:val="0"/>
        <w:rPr>
          <w:rFonts w:ascii="Times New Roman" w:eastAsia="Times New Roman" w:hAnsi="Times New Roman" w:cs="Times New Roman"/>
          <w:b/>
          <w:bCs/>
          <w:kern w:val="28"/>
          <w:sz w:val="26"/>
          <w:szCs w:val="26"/>
          <w:lang w:eastAsia="ru-RU"/>
        </w:rPr>
      </w:pPr>
      <w:r w:rsidRPr="0042458A">
        <w:rPr>
          <w:rFonts w:ascii="Times New Roman" w:eastAsia="Times New Roman" w:hAnsi="Times New Roman" w:cs="Times New Roman"/>
          <w:b/>
          <w:bCs/>
          <w:kern w:val="28"/>
          <w:sz w:val="26"/>
          <w:szCs w:val="26"/>
          <w:lang w:eastAsia="ru-RU"/>
        </w:rPr>
        <w:t xml:space="preserve">предоставлении субсидий на компенсацию части затрат </w:t>
      </w:r>
    </w:p>
    <w:p w:rsidR="009972B2" w:rsidRPr="0042458A" w:rsidRDefault="009972B2" w:rsidP="00ED7231">
      <w:pPr>
        <w:spacing w:after="0" w:line="240" w:lineRule="auto"/>
        <w:outlineLvl w:val="0"/>
        <w:rPr>
          <w:rFonts w:ascii="Times New Roman" w:eastAsia="Times New Roman" w:hAnsi="Times New Roman" w:cs="Times New Roman"/>
          <w:b/>
          <w:bCs/>
          <w:kern w:val="28"/>
          <w:sz w:val="26"/>
          <w:szCs w:val="26"/>
          <w:lang w:eastAsia="ru-RU"/>
        </w:rPr>
      </w:pPr>
      <w:r w:rsidRPr="0042458A">
        <w:rPr>
          <w:rFonts w:ascii="Times New Roman" w:eastAsia="Times New Roman" w:hAnsi="Times New Roman" w:cs="Times New Roman"/>
          <w:b/>
          <w:bCs/>
          <w:kern w:val="28"/>
          <w:sz w:val="26"/>
          <w:szCs w:val="26"/>
          <w:lang w:eastAsia="ru-RU"/>
        </w:rPr>
        <w:t xml:space="preserve">субъектов малого и среднего предпринимательства, связанных с </w:t>
      </w:r>
    </w:p>
    <w:p w:rsidR="009972B2" w:rsidRPr="0042458A" w:rsidRDefault="00ED7231" w:rsidP="00ED7231">
      <w:pPr>
        <w:spacing w:after="0" w:line="240" w:lineRule="auto"/>
        <w:outlineLvl w:val="0"/>
        <w:rPr>
          <w:rFonts w:ascii="Times New Roman" w:eastAsia="Times New Roman" w:hAnsi="Times New Roman" w:cs="Times New Roman"/>
          <w:b/>
          <w:bCs/>
          <w:kern w:val="28"/>
          <w:sz w:val="26"/>
          <w:szCs w:val="26"/>
          <w:lang w:eastAsia="ru-RU"/>
        </w:rPr>
      </w:pPr>
      <w:r w:rsidRPr="0042458A">
        <w:rPr>
          <w:rFonts w:ascii="Times New Roman" w:eastAsia="Times New Roman" w:hAnsi="Times New Roman" w:cs="Times New Roman"/>
          <w:b/>
          <w:bCs/>
          <w:kern w:val="28"/>
          <w:sz w:val="26"/>
          <w:szCs w:val="26"/>
          <w:lang w:eastAsia="ru-RU"/>
        </w:rPr>
        <w:t>уплатой</w:t>
      </w:r>
      <w:r w:rsidR="00493CD1" w:rsidRPr="0042458A">
        <w:rPr>
          <w:rFonts w:ascii="Times New Roman" w:eastAsia="Times New Roman" w:hAnsi="Times New Roman" w:cs="Times New Roman"/>
          <w:b/>
          <w:bCs/>
          <w:kern w:val="28"/>
          <w:sz w:val="26"/>
          <w:szCs w:val="26"/>
          <w:lang w:eastAsia="ru-RU"/>
        </w:rPr>
        <w:t xml:space="preserve"> по приобретению оборудования, в том числе автотранспортных средств,</w:t>
      </w:r>
      <w:r w:rsidR="009972B2" w:rsidRPr="0042458A">
        <w:rPr>
          <w:rFonts w:ascii="Times New Roman" w:eastAsia="Times New Roman" w:hAnsi="Times New Roman" w:cs="Times New Roman"/>
          <w:b/>
          <w:bCs/>
          <w:kern w:val="28"/>
          <w:sz w:val="26"/>
          <w:szCs w:val="26"/>
          <w:lang w:eastAsia="ru-RU"/>
        </w:rPr>
        <w:t xml:space="preserve"> в целях создания и (или) развития либо модернизации</w:t>
      </w:r>
    </w:p>
    <w:p w:rsidR="009972B2" w:rsidRPr="0042458A" w:rsidRDefault="009972B2" w:rsidP="00ED7231">
      <w:pPr>
        <w:spacing w:after="0" w:line="240" w:lineRule="auto"/>
        <w:outlineLvl w:val="0"/>
        <w:rPr>
          <w:rFonts w:ascii="Times New Roman" w:eastAsia="Times New Roman" w:hAnsi="Times New Roman" w:cs="Times New Roman"/>
          <w:b/>
          <w:bCs/>
          <w:kern w:val="28"/>
          <w:sz w:val="26"/>
          <w:szCs w:val="26"/>
          <w:lang w:eastAsia="ru-RU"/>
        </w:rPr>
      </w:pPr>
      <w:r w:rsidRPr="0042458A">
        <w:rPr>
          <w:rFonts w:ascii="Times New Roman" w:eastAsia="Times New Roman" w:hAnsi="Times New Roman" w:cs="Times New Roman"/>
          <w:b/>
          <w:bCs/>
          <w:kern w:val="28"/>
          <w:sz w:val="26"/>
          <w:szCs w:val="26"/>
          <w:lang w:eastAsia="ru-RU"/>
        </w:rPr>
        <w:t>производства товаров (работ, услуг)</w:t>
      </w:r>
      <w:r w:rsidR="00493CD1" w:rsidRPr="0042458A">
        <w:rPr>
          <w:rFonts w:ascii="Times New Roman" w:eastAsia="Times New Roman" w:hAnsi="Times New Roman" w:cs="Times New Roman"/>
          <w:b/>
          <w:bCs/>
          <w:kern w:val="28"/>
          <w:sz w:val="26"/>
          <w:szCs w:val="26"/>
          <w:lang w:eastAsia="ru-RU"/>
        </w:rPr>
        <w:t xml:space="preserve"> или зданий (строений, сооружений)</w:t>
      </w:r>
    </w:p>
    <w:p w:rsidR="009972B2" w:rsidRPr="0042458A" w:rsidRDefault="009972B2" w:rsidP="009972B2">
      <w:pPr>
        <w:spacing w:after="0" w:line="240" w:lineRule="auto"/>
        <w:ind w:firstLine="709"/>
        <w:jc w:val="both"/>
        <w:rPr>
          <w:rFonts w:ascii="Times New Roman" w:eastAsia="Times New Roman" w:hAnsi="Times New Roman" w:cs="Times New Roman"/>
          <w:sz w:val="26"/>
          <w:szCs w:val="26"/>
          <w:lang w:eastAsia="ru-RU"/>
        </w:rPr>
      </w:pPr>
    </w:p>
    <w:p w:rsidR="00503AD4" w:rsidRPr="00220D1A" w:rsidRDefault="00503AD4" w:rsidP="00503AD4">
      <w:pPr>
        <w:ind w:firstLine="800"/>
        <w:jc w:val="both"/>
        <w:rPr>
          <w:rFonts w:ascii="Times New Roman" w:hAnsi="Times New Roman" w:cs="Times New Roman"/>
          <w:sz w:val="26"/>
          <w:szCs w:val="26"/>
        </w:rPr>
      </w:pPr>
      <w:r w:rsidRPr="00220D1A">
        <w:rPr>
          <w:rFonts w:ascii="Times New Roman" w:hAnsi="Times New Roman" w:cs="Times New Roman"/>
          <w:sz w:val="26"/>
          <w:szCs w:val="26"/>
        </w:rPr>
        <w:t xml:space="preserve">В целях поддержки малого и среднего предпринимательства на территории Острогожского муниципального района Воронежской области, в соответствии с Бюджетным кодексом Российской Федерации, </w:t>
      </w:r>
      <w:r w:rsidRPr="00220D1A">
        <w:rPr>
          <w:rStyle w:val="FontStyle14"/>
          <w:sz w:val="26"/>
          <w:szCs w:val="26"/>
        </w:rPr>
        <w:t>Федеральным законом от 24.07.2007 № 209 - ФЗ «О развитии малого и среднего предпринимательства в Российской Федерации»,</w:t>
      </w:r>
      <w:r w:rsidRPr="00220D1A">
        <w:rPr>
          <w:rFonts w:ascii="Times New Roman" w:hAnsi="Times New Roman" w:cs="Times New Roman"/>
          <w:sz w:val="26"/>
          <w:szCs w:val="26"/>
        </w:rPr>
        <w:t xml:space="preserve">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220D1A" w:rsidRPr="00220D1A">
        <w:rPr>
          <w:rFonts w:ascii="Times New Roman" w:hAnsi="Times New Roman" w:cs="Times New Roman"/>
          <w:sz w:val="26"/>
          <w:szCs w:val="26"/>
        </w:rPr>
        <w:t>,</w:t>
      </w:r>
      <w:r w:rsidRPr="00220D1A">
        <w:rPr>
          <w:rFonts w:ascii="Times New Roman" w:hAnsi="Times New Roman" w:cs="Times New Roman"/>
          <w:sz w:val="26"/>
          <w:szCs w:val="26"/>
        </w:rPr>
        <w:t xml:space="preserve"> подпрограммой «</w:t>
      </w:r>
      <w:r w:rsidRPr="00166877">
        <w:rPr>
          <w:rFonts w:ascii="Times New Roman" w:eastAsia="Calibri" w:hAnsi="Times New Roman" w:cs="Times New Roman"/>
          <w:sz w:val="26"/>
          <w:szCs w:val="26"/>
        </w:rPr>
        <w:t>Развитие и поддержка</w:t>
      </w:r>
      <w:r w:rsidRPr="00220D1A">
        <w:rPr>
          <w:rFonts w:ascii="Times New Roman" w:hAnsi="Times New Roman" w:cs="Times New Roman"/>
          <w:sz w:val="26"/>
          <w:szCs w:val="26"/>
        </w:rPr>
        <w:t xml:space="preserve"> малого и среднего </w:t>
      </w:r>
      <w:r w:rsidR="00220D1A" w:rsidRPr="00220D1A">
        <w:rPr>
          <w:rFonts w:ascii="Times New Roman" w:hAnsi="Times New Roman" w:cs="Times New Roman"/>
          <w:color w:val="000000"/>
          <w:sz w:val="26"/>
          <w:szCs w:val="26"/>
        </w:rPr>
        <w:t>предпринимательства</w:t>
      </w:r>
      <w:r w:rsidRPr="00220D1A">
        <w:rPr>
          <w:rFonts w:ascii="Times New Roman" w:hAnsi="Times New Roman" w:cs="Times New Roman"/>
          <w:sz w:val="26"/>
          <w:szCs w:val="26"/>
        </w:rPr>
        <w:t>» муниципальной программы «Экономическое развитие и формирование благоприятного инвестиционного климата</w:t>
      </w:r>
      <w:r w:rsidR="00220D1A" w:rsidRPr="00220D1A">
        <w:rPr>
          <w:rFonts w:ascii="Times New Roman" w:hAnsi="Times New Roman" w:cs="Times New Roman"/>
          <w:sz w:val="26"/>
          <w:szCs w:val="26"/>
        </w:rPr>
        <w:t>»</w:t>
      </w:r>
      <w:r w:rsidRPr="00220D1A">
        <w:rPr>
          <w:rFonts w:ascii="Times New Roman" w:hAnsi="Times New Roman" w:cs="Times New Roman"/>
          <w:sz w:val="26"/>
          <w:szCs w:val="26"/>
        </w:rPr>
        <w:t>, утвержденной постановлением администрации Острогожского</w:t>
      </w:r>
      <w:r w:rsidR="00220D1A">
        <w:rPr>
          <w:rFonts w:ascii="Times New Roman" w:hAnsi="Times New Roman" w:cs="Times New Roman"/>
          <w:sz w:val="26"/>
          <w:szCs w:val="26"/>
        </w:rPr>
        <w:t xml:space="preserve"> муниципального района от </w:t>
      </w:r>
      <w:r w:rsidRPr="00220D1A">
        <w:rPr>
          <w:rFonts w:ascii="Times New Roman" w:hAnsi="Times New Roman" w:cs="Times New Roman"/>
          <w:sz w:val="26"/>
          <w:szCs w:val="26"/>
        </w:rPr>
        <w:t>30.12.2013</w:t>
      </w:r>
      <w:r w:rsidR="00220D1A">
        <w:rPr>
          <w:rFonts w:ascii="Times New Roman" w:hAnsi="Times New Roman" w:cs="Times New Roman"/>
          <w:sz w:val="26"/>
          <w:szCs w:val="26"/>
        </w:rPr>
        <w:t xml:space="preserve"> г. </w:t>
      </w:r>
      <w:r w:rsidRPr="00220D1A">
        <w:rPr>
          <w:rFonts w:ascii="Times New Roman" w:hAnsi="Times New Roman" w:cs="Times New Roman"/>
          <w:sz w:val="26"/>
          <w:szCs w:val="26"/>
        </w:rPr>
        <w:t xml:space="preserve">№ 1357, администрация Острогожского муниципального района  </w:t>
      </w:r>
    </w:p>
    <w:p w:rsidR="00DB5A96" w:rsidRPr="0042458A" w:rsidRDefault="00DB5A96" w:rsidP="00A706F3">
      <w:pPr>
        <w:spacing w:after="0" w:line="240" w:lineRule="auto"/>
        <w:ind w:firstLine="709"/>
        <w:jc w:val="both"/>
        <w:rPr>
          <w:rFonts w:ascii="Times New Roman" w:eastAsia="Times New Roman" w:hAnsi="Times New Roman" w:cs="Times New Roman"/>
          <w:sz w:val="26"/>
          <w:szCs w:val="26"/>
          <w:lang w:eastAsia="ru-RU"/>
        </w:rPr>
      </w:pPr>
    </w:p>
    <w:p w:rsidR="00DB5A96" w:rsidRDefault="0042458A" w:rsidP="00A706F3">
      <w:pPr>
        <w:spacing w:after="0" w:line="240" w:lineRule="auto"/>
        <w:ind w:firstLine="709"/>
        <w:jc w:val="center"/>
        <w:rPr>
          <w:rFonts w:ascii="Times New Roman" w:eastAsia="Times New Roman" w:hAnsi="Times New Roman" w:cs="Times New Roman"/>
          <w:b/>
          <w:spacing w:val="60"/>
          <w:sz w:val="26"/>
          <w:szCs w:val="26"/>
          <w:lang w:eastAsia="ru-RU"/>
        </w:rPr>
      </w:pPr>
      <w:r>
        <w:rPr>
          <w:rFonts w:ascii="Times New Roman" w:eastAsia="Times New Roman" w:hAnsi="Times New Roman" w:cs="Times New Roman"/>
          <w:b/>
          <w:spacing w:val="60"/>
          <w:sz w:val="26"/>
          <w:szCs w:val="26"/>
          <w:lang w:eastAsia="ru-RU"/>
        </w:rPr>
        <w:t>П О С ТА Н О В Л Я Е Т:</w:t>
      </w:r>
    </w:p>
    <w:p w:rsidR="0042458A" w:rsidRPr="0042458A" w:rsidRDefault="0042458A" w:rsidP="00A706F3">
      <w:pPr>
        <w:spacing w:after="0" w:line="240" w:lineRule="auto"/>
        <w:ind w:firstLine="709"/>
        <w:jc w:val="center"/>
        <w:rPr>
          <w:rFonts w:ascii="Times New Roman" w:eastAsia="Times New Roman" w:hAnsi="Times New Roman" w:cs="Times New Roman"/>
          <w:b/>
          <w:spacing w:val="60"/>
          <w:sz w:val="26"/>
          <w:szCs w:val="26"/>
          <w:lang w:eastAsia="ru-RU"/>
        </w:rPr>
      </w:pPr>
    </w:p>
    <w:p w:rsidR="00BD421E" w:rsidRPr="005255F6" w:rsidRDefault="00BD421E" w:rsidP="00BD421E">
      <w:pPr>
        <w:spacing w:after="0"/>
        <w:ind w:firstLine="709"/>
        <w:jc w:val="both"/>
        <w:rPr>
          <w:rFonts w:ascii="Times New Roman" w:eastAsia="Times New Roman" w:hAnsi="Times New Roman" w:cs="Times New Roman"/>
          <w:b/>
          <w:sz w:val="26"/>
          <w:szCs w:val="26"/>
          <w:lang w:eastAsia="ru-RU"/>
        </w:rPr>
      </w:pPr>
      <w:r w:rsidRPr="005255F6">
        <w:rPr>
          <w:rFonts w:ascii="Times New Roman" w:eastAsia="Times New Roman" w:hAnsi="Times New Roman" w:cs="Times New Roman"/>
          <w:sz w:val="26"/>
          <w:szCs w:val="26"/>
          <w:lang w:eastAsia="ru-RU"/>
        </w:rPr>
        <w:t>1. </w:t>
      </w:r>
      <w:r>
        <w:rPr>
          <w:rFonts w:ascii="Times New Roman" w:eastAsia="Times New Roman" w:hAnsi="Times New Roman" w:cs="Times New Roman"/>
          <w:sz w:val="26"/>
          <w:szCs w:val="26"/>
          <w:lang w:eastAsia="ru-RU"/>
        </w:rPr>
        <w:t xml:space="preserve">Утвердить </w:t>
      </w:r>
      <w:r w:rsidRPr="005255F6">
        <w:rPr>
          <w:rFonts w:ascii="Times New Roman" w:eastAsia="Times New Roman" w:hAnsi="Times New Roman" w:cs="Times New Roman"/>
          <w:sz w:val="26"/>
          <w:szCs w:val="26"/>
          <w:lang w:eastAsia="ru-RU"/>
        </w:rPr>
        <w:t>Положени</w:t>
      </w:r>
      <w:r>
        <w:rPr>
          <w:rFonts w:ascii="Times New Roman" w:eastAsia="Times New Roman" w:hAnsi="Times New Roman" w:cs="Times New Roman"/>
          <w:sz w:val="26"/>
          <w:szCs w:val="26"/>
          <w:lang w:eastAsia="ru-RU"/>
        </w:rPr>
        <w:t>е</w:t>
      </w:r>
      <w:r w:rsidRPr="005255F6">
        <w:rPr>
          <w:rFonts w:ascii="Times New Roman" w:eastAsia="Times New Roman" w:hAnsi="Times New Roman" w:cs="Times New Roman"/>
          <w:sz w:val="26"/>
          <w:szCs w:val="26"/>
          <w:lang w:eastAsia="ru-RU"/>
        </w:rPr>
        <w:t xml:space="preserve"> о предоставлении субсидий на компенсацию части затрат субъектов малого и среднего предпринимательства, связанных с уплатой </w:t>
      </w:r>
      <w:r>
        <w:rPr>
          <w:rFonts w:ascii="Times New Roman" w:eastAsia="Times New Roman" w:hAnsi="Times New Roman" w:cs="Times New Roman"/>
          <w:sz w:val="26"/>
          <w:szCs w:val="26"/>
          <w:lang w:eastAsia="ru-RU"/>
        </w:rPr>
        <w:t>по приобретению оборудования, в том числе автотранспортных средств, в целях создания и (или) развития либо модернизации производства товаров (работ, услуг) или зданий (строений, сооружений)</w:t>
      </w:r>
      <w:r w:rsidRPr="005255F6">
        <w:rPr>
          <w:rFonts w:ascii="Times New Roman" w:eastAsia="Times New Roman" w:hAnsi="Times New Roman" w:cs="Times New Roman"/>
          <w:sz w:val="26"/>
          <w:szCs w:val="26"/>
          <w:lang w:eastAsia="ru-RU"/>
        </w:rPr>
        <w:t xml:space="preserve"> согласно приложению № 1 к настоящему постановлению.</w:t>
      </w:r>
    </w:p>
    <w:p w:rsidR="00BD421E" w:rsidRPr="005255F6" w:rsidRDefault="00BD421E" w:rsidP="00BD421E">
      <w:pPr>
        <w:spacing w:after="0"/>
        <w:ind w:firstLine="800"/>
        <w:jc w:val="both"/>
        <w:rPr>
          <w:rFonts w:ascii="Times New Roman" w:eastAsia="Times New Roman" w:hAnsi="Times New Roman" w:cs="Times New Roman"/>
          <w:sz w:val="26"/>
          <w:szCs w:val="26"/>
          <w:lang w:eastAsia="ru-RU"/>
        </w:rPr>
      </w:pPr>
      <w:r w:rsidRPr="005255F6">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w:t>
      </w:r>
      <w:r w:rsidRPr="005255F6">
        <w:rPr>
          <w:rFonts w:ascii="Times New Roman" w:eastAsia="Times New Roman" w:hAnsi="Times New Roman" w:cs="Times New Roman"/>
          <w:sz w:val="26"/>
          <w:szCs w:val="26"/>
          <w:lang w:eastAsia="ru-RU"/>
        </w:rPr>
        <w:t> Отделу торговли и муниципальных закупок администрации Острогожского муниципального района (Смирнова Т.И.) организовать прием заявок от субъектов малого и среднего предпринимательства, претендующих на предоставление субсидий.</w:t>
      </w:r>
    </w:p>
    <w:p w:rsidR="00BD421E" w:rsidRDefault="00BD421E" w:rsidP="00BD421E">
      <w:pPr>
        <w:spacing w:after="0"/>
        <w:ind w:firstLine="800"/>
        <w:jc w:val="both"/>
        <w:rPr>
          <w:rFonts w:ascii="Times New Roman" w:eastAsia="Times New Roman" w:hAnsi="Times New Roman" w:cs="Times New Roman"/>
          <w:sz w:val="26"/>
          <w:szCs w:val="26"/>
          <w:lang w:eastAsia="ru-RU"/>
        </w:rPr>
      </w:pPr>
      <w:r w:rsidRPr="005255F6">
        <w:rPr>
          <w:rFonts w:ascii="Times New Roman" w:eastAsia="Times New Roman" w:hAnsi="Times New Roman" w:cs="Times New Roman"/>
          <w:sz w:val="26"/>
          <w:szCs w:val="26"/>
          <w:lang w:eastAsia="ru-RU"/>
        </w:rPr>
        <w:t xml:space="preserve">3. Отделу финансов администрации Острогожского муниципального района (Боловина Е.В.) обеспечить финансирование мероприятия в пределах бюджетных ассигнований. </w:t>
      </w:r>
    </w:p>
    <w:p w:rsidR="00BD421E" w:rsidRPr="005255F6" w:rsidRDefault="00BD421E" w:rsidP="00BD421E">
      <w:pPr>
        <w:spacing w:after="0"/>
        <w:ind w:firstLine="8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022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Постановление администрации от 11.02.2020</w:t>
      </w:r>
      <w:r w:rsidR="00F022AB">
        <w:rPr>
          <w:rFonts w:ascii="Times New Roman" w:eastAsia="Times New Roman" w:hAnsi="Times New Roman" w:cs="Times New Roman"/>
          <w:sz w:val="26"/>
          <w:szCs w:val="26"/>
          <w:lang w:eastAsia="ru-RU"/>
        </w:rPr>
        <w:t xml:space="preserve"> г. № 147 (в редакции </w:t>
      </w:r>
      <w:r>
        <w:rPr>
          <w:rFonts w:ascii="Times New Roman" w:eastAsia="Times New Roman" w:hAnsi="Times New Roman" w:cs="Times New Roman"/>
          <w:sz w:val="26"/>
          <w:szCs w:val="26"/>
          <w:lang w:eastAsia="ru-RU"/>
        </w:rPr>
        <w:t>постановлений от 14.04.2020 № 527, от 25.05.2021 № 376, от 10.08.2022 № 667) признать утратившим силу.</w:t>
      </w:r>
    </w:p>
    <w:p w:rsidR="00BD421E" w:rsidRPr="005255F6" w:rsidRDefault="00BD421E" w:rsidP="00BD421E">
      <w:pPr>
        <w:spacing w:after="0"/>
        <w:ind w:firstLine="8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022AB">
        <w:rPr>
          <w:rFonts w:ascii="Times New Roman" w:eastAsia="Times New Roman" w:hAnsi="Times New Roman" w:cs="Times New Roman"/>
          <w:sz w:val="26"/>
          <w:szCs w:val="26"/>
          <w:lang w:eastAsia="ru-RU"/>
        </w:rPr>
        <w:t xml:space="preserve"> </w:t>
      </w:r>
      <w:r w:rsidRPr="005255F6">
        <w:rPr>
          <w:rFonts w:ascii="Times New Roman" w:eastAsia="Times New Roman" w:hAnsi="Times New Roman" w:cs="Times New Roman"/>
          <w:sz w:val="26"/>
          <w:szCs w:val="26"/>
          <w:lang w:eastAsia="ru-RU"/>
        </w:rPr>
        <w:t xml:space="preserve">Настоящее Постановление вступает в силу с момента официального опубликования. </w:t>
      </w:r>
    </w:p>
    <w:p w:rsidR="00BD421E" w:rsidRPr="005255F6" w:rsidRDefault="00BD421E" w:rsidP="00BD421E">
      <w:pPr>
        <w:spacing w:after="0"/>
        <w:ind w:firstLine="8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5255F6">
        <w:rPr>
          <w:rFonts w:ascii="Times New Roman" w:eastAsia="Times New Roman" w:hAnsi="Times New Roman" w:cs="Times New Roman"/>
          <w:sz w:val="26"/>
          <w:szCs w:val="26"/>
          <w:lang w:eastAsia="ru-RU"/>
        </w:rPr>
        <w:t xml:space="preserve">. Контроль за выполнением настоящего постановления возложить на заместителя главы администрации Острогожского муниципального района по </w:t>
      </w:r>
      <w:r>
        <w:rPr>
          <w:rFonts w:ascii="Times New Roman" w:eastAsia="Times New Roman" w:hAnsi="Times New Roman" w:cs="Times New Roman"/>
          <w:sz w:val="26"/>
          <w:szCs w:val="26"/>
          <w:lang w:eastAsia="ru-RU"/>
        </w:rPr>
        <w:t>экономике, проектной деятельности, муниципальной собственности и аграрной политике Говорову Т.Н.</w:t>
      </w:r>
    </w:p>
    <w:p w:rsidR="00BD421E" w:rsidRPr="005255F6" w:rsidRDefault="00BD421E" w:rsidP="00BD421E">
      <w:pPr>
        <w:spacing w:after="0"/>
        <w:ind w:firstLine="800"/>
        <w:jc w:val="both"/>
        <w:rPr>
          <w:rFonts w:ascii="Times New Roman" w:eastAsia="Times New Roman" w:hAnsi="Times New Roman" w:cs="Times New Roman"/>
          <w:sz w:val="26"/>
          <w:szCs w:val="26"/>
          <w:lang w:eastAsia="ru-RU"/>
        </w:rPr>
      </w:pPr>
    </w:p>
    <w:p w:rsidR="009972B2" w:rsidRPr="0042458A" w:rsidRDefault="009972B2" w:rsidP="009972B2">
      <w:pPr>
        <w:spacing w:after="0" w:line="240" w:lineRule="auto"/>
        <w:ind w:firstLine="709"/>
        <w:jc w:val="both"/>
        <w:rPr>
          <w:rFonts w:ascii="Times New Roman" w:eastAsia="Times New Roman" w:hAnsi="Times New Roman" w:cs="Times New Roman"/>
          <w:sz w:val="26"/>
          <w:szCs w:val="26"/>
          <w:lang w:eastAsia="ru-RU"/>
        </w:rPr>
      </w:pPr>
    </w:p>
    <w:p w:rsidR="009972B2" w:rsidRPr="0042458A" w:rsidRDefault="009972B2" w:rsidP="009972B2">
      <w:pPr>
        <w:spacing w:after="0" w:line="240" w:lineRule="auto"/>
        <w:ind w:firstLine="709"/>
        <w:jc w:val="both"/>
        <w:rPr>
          <w:rFonts w:ascii="Times New Roman" w:eastAsia="Times New Roman" w:hAnsi="Times New Roman" w:cs="Times New Roman"/>
          <w:sz w:val="26"/>
          <w:szCs w:val="26"/>
          <w:lang w:eastAsia="ru-RU"/>
        </w:rPr>
      </w:pPr>
    </w:p>
    <w:p w:rsidR="009972B2" w:rsidRPr="0042458A" w:rsidRDefault="009972B2" w:rsidP="00A706F3">
      <w:pPr>
        <w:spacing w:after="0" w:line="240" w:lineRule="auto"/>
        <w:jc w:val="both"/>
        <w:rPr>
          <w:rFonts w:ascii="Times New Roman" w:eastAsia="Times New Roman" w:hAnsi="Times New Roman" w:cs="Times New Roman"/>
          <w:sz w:val="26"/>
          <w:szCs w:val="26"/>
          <w:lang w:eastAsia="ru-RU"/>
        </w:rPr>
      </w:pPr>
    </w:p>
    <w:p w:rsidR="009972B2" w:rsidRPr="0042458A" w:rsidRDefault="00930DB6" w:rsidP="00A706F3">
      <w:pPr>
        <w:spacing w:after="0" w:line="240" w:lineRule="auto"/>
        <w:jc w:val="both"/>
        <w:rPr>
          <w:rFonts w:ascii="Times New Roman" w:eastAsia="Times New Roman" w:hAnsi="Times New Roman" w:cs="Times New Roman"/>
          <w:sz w:val="26"/>
          <w:szCs w:val="26"/>
          <w:lang w:eastAsia="ru-RU"/>
        </w:rPr>
      </w:pPr>
      <w:r w:rsidRPr="0042458A">
        <w:rPr>
          <w:rFonts w:ascii="Times New Roman" w:eastAsia="Times New Roman" w:hAnsi="Times New Roman" w:cs="Times New Roman"/>
          <w:sz w:val="26"/>
          <w:szCs w:val="26"/>
          <w:lang w:eastAsia="ru-RU"/>
        </w:rPr>
        <w:t xml:space="preserve">Глава администрации Острогожского </w:t>
      </w:r>
    </w:p>
    <w:p w:rsidR="009972B2" w:rsidRPr="0042458A" w:rsidRDefault="009972B2" w:rsidP="00A706F3">
      <w:pPr>
        <w:spacing w:after="0" w:line="240" w:lineRule="auto"/>
        <w:jc w:val="both"/>
        <w:rPr>
          <w:rFonts w:ascii="Times New Roman" w:eastAsia="Times New Roman" w:hAnsi="Times New Roman" w:cs="Times New Roman"/>
          <w:sz w:val="26"/>
          <w:szCs w:val="26"/>
          <w:lang w:eastAsia="ru-RU"/>
        </w:rPr>
      </w:pPr>
      <w:r w:rsidRPr="0042458A">
        <w:rPr>
          <w:rFonts w:ascii="Times New Roman" w:eastAsia="Times New Roman" w:hAnsi="Times New Roman" w:cs="Times New Roman"/>
          <w:sz w:val="26"/>
          <w:szCs w:val="26"/>
          <w:lang w:eastAsia="ru-RU"/>
        </w:rPr>
        <w:t>муниципального района</w:t>
      </w:r>
      <w:r w:rsidR="00930DB6" w:rsidRPr="0042458A">
        <w:rPr>
          <w:rFonts w:ascii="Times New Roman" w:eastAsia="Times New Roman" w:hAnsi="Times New Roman" w:cs="Times New Roman"/>
          <w:sz w:val="26"/>
          <w:szCs w:val="26"/>
          <w:lang w:eastAsia="ru-RU"/>
        </w:rPr>
        <w:t xml:space="preserve">                                                           </w:t>
      </w:r>
      <w:r w:rsidR="00A706F3" w:rsidRPr="0042458A">
        <w:rPr>
          <w:rFonts w:ascii="Times New Roman" w:eastAsia="Times New Roman" w:hAnsi="Times New Roman" w:cs="Times New Roman"/>
          <w:sz w:val="26"/>
          <w:szCs w:val="26"/>
          <w:lang w:eastAsia="ru-RU"/>
        </w:rPr>
        <w:t xml:space="preserve"> </w:t>
      </w:r>
      <w:r w:rsidR="00FF7BBE" w:rsidRPr="0042458A">
        <w:rPr>
          <w:rFonts w:ascii="Times New Roman" w:eastAsia="Times New Roman" w:hAnsi="Times New Roman" w:cs="Times New Roman"/>
          <w:sz w:val="26"/>
          <w:szCs w:val="26"/>
          <w:lang w:eastAsia="ru-RU"/>
        </w:rPr>
        <w:t xml:space="preserve">                   </w:t>
      </w:r>
      <w:r w:rsidR="00930DB6" w:rsidRPr="0042458A">
        <w:rPr>
          <w:rFonts w:ascii="Times New Roman" w:eastAsia="Times New Roman" w:hAnsi="Times New Roman" w:cs="Times New Roman"/>
          <w:sz w:val="26"/>
          <w:szCs w:val="26"/>
          <w:lang w:eastAsia="ru-RU"/>
        </w:rPr>
        <w:t>С.И.Хорошилов</w:t>
      </w:r>
    </w:p>
    <w:p w:rsidR="00930DB6" w:rsidRDefault="00930DB6" w:rsidP="00A706F3">
      <w:pPr>
        <w:spacing w:after="0" w:line="240" w:lineRule="auto"/>
        <w:jc w:val="both"/>
        <w:rPr>
          <w:rFonts w:ascii="Times New Roman" w:eastAsia="Times New Roman" w:hAnsi="Times New Roman" w:cs="Times New Roman"/>
          <w:sz w:val="26"/>
          <w:szCs w:val="26"/>
          <w:lang w:eastAsia="ru-RU"/>
        </w:rPr>
      </w:pPr>
    </w:p>
    <w:p w:rsidR="00F022AB" w:rsidRDefault="00F022AB" w:rsidP="00A706F3">
      <w:pPr>
        <w:spacing w:after="0" w:line="240" w:lineRule="auto"/>
        <w:jc w:val="both"/>
        <w:rPr>
          <w:rFonts w:ascii="Times New Roman" w:eastAsia="Times New Roman" w:hAnsi="Times New Roman" w:cs="Times New Roman"/>
          <w:sz w:val="26"/>
          <w:szCs w:val="26"/>
          <w:lang w:eastAsia="ru-RU"/>
        </w:rPr>
      </w:pPr>
    </w:p>
    <w:p w:rsidR="00F022AB" w:rsidRPr="0042458A" w:rsidRDefault="00F022AB" w:rsidP="00A706F3">
      <w:pPr>
        <w:spacing w:after="0" w:line="240" w:lineRule="auto"/>
        <w:jc w:val="both"/>
        <w:rPr>
          <w:rFonts w:ascii="Times New Roman" w:eastAsia="Times New Roman" w:hAnsi="Times New Roman" w:cs="Times New Roman"/>
          <w:sz w:val="26"/>
          <w:szCs w:val="26"/>
          <w:lang w:eastAsia="ru-RU"/>
        </w:rPr>
      </w:pPr>
    </w:p>
    <w:p w:rsidR="00930DB6" w:rsidRPr="0042458A" w:rsidRDefault="00930DB6" w:rsidP="00A706F3">
      <w:pPr>
        <w:spacing w:after="0" w:line="240" w:lineRule="auto"/>
        <w:jc w:val="both"/>
        <w:rPr>
          <w:rFonts w:ascii="Times New Roman" w:eastAsia="Times New Roman" w:hAnsi="Times New Roman" w:cs="Times New Roman"/>
          <w:sz w:val="26"/>
          <w:szCs w:val="26"/>
          <w:lang w:eastAsia="ru-RU"/>
        </w:rPr>
      </w:pPr>
      <w:r w:rsidRPr="0042458A">
        <w:rPr>
          <w:rFonts w:ascii="Times New Roman" w:eastAsia="Times New Roman" w:hAnsi="Times New Roman" w:cs="Times New Roman"/>
          <w:sz w:val="26"/>
          <w:szCs w:val="26"/>
          <w:lang w:eastAsia="ru-RU"/>
        </w:rPr>
        <w:t>Исполнил: Смирнова Т.И.</w:t>
      </w:r>
    </w:p>
    <w:p w:rsidR="00930DB6" w:rsidRDefault="00930DB6" w:rsidP="00A706F3">
      <w:pPr>
        <w:spacing w:after="0" w:line="240" w:lineRule="auto"/>
        <w:jc w:val="both"/>
        <w:rPr>
          <w:rFonts w:ascii="Times New Roman" w:eastAsia="Times New Roman" w:hAnsi="Times New Roman" w:cs="Times New Roman"/>
          <w:sz w:val="26"/>
          <w:szCs w:val="26"/>
          <w:lang w:eastAsia="ru-RU"/>
        </w:rPr>
      </w:pPr>
    </w:p>
    <w:p w:rsidR="00F022AB" w:rsidRDefault="00F022AB" w:rsidP="00A706F3">
      <w:pPr>
        <w:spacing w:after="0" w:line="240" w:lineRule="auto"/>
        <w:jc w:val="both"/>
        <w:rPr>
          <w:rFonts w:ascii="Times New Roman" w:eastAsia="Times New Roman" w:hAnsi="Times New Roman" w:cs="Times New Roman"/>
          <w:sz w:val="26"/>
          <w:szCs w:val="26"/>
          <w:lang w:eastAsia="ru-RU"/>
        </w:rPr>
      </w:pPr>
    </w:p>
    <w:p w:rsidR="00F022AB" w:rsidRPr="0042458A" w:rsidRDefault="00F022AB" w:rsidP="00A706F3">
      <w:pPr>
        <w:spacing w:after="0" w:line="240" w:lineRule="auto"/>
        <w:jc w:val="both"/>
        <w:rPr>
          <w:rFonts w:ascii="Times New Roman" w:eastAsia="Times New Roman" w:hAnsi="Times New Roman" w:cs="Times New Roman"/>
          <w:sz w:val="26"/>
          <w:szCs w:val="26"/>
          <w:lang w:eastAsia="ru-RU"/>
        </w:rPr>
      </w:pPr>
    </w:p>
    <w:p w:rsidR="00930DB6" w:rsidRPr="0042458A" w:rsidRDefault="007A5BE8" w:rsidP="00A706F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Т.Н. Говорова</w:t>
      </w:r>
      <w:bookmarkStart w:id="0" w:name="_GoBack"/>
      <w:bookmarkEnd w:id="0"/>
    </w:p>
    <w:p w:rsidR="00930DB6" w:rsidRPr="0042458A" w:rsidRDefault="00847FB6" w:rsidP="00A706F3">
      <w:pPr>
        <w:spacing w:after="0" w:line="240" w:lineRule="auto"/>
        <w:jc w:val="both"/>
        <w:rPr>
          <w:rFonts w:ascii="Times New Roman" w:eastAsia="Times New Roman" w:hAnsi="Times New Roman" w:cs="Times New Roman"/>
          <w:sz w:val="26"/>
          <w:szCs w:val="26"/>
          <w:lang w:eastAsia="ru-RU"/>
        </w:rPr>
      </w:pPr>
      <w:r w:rsidRPr="0042458A">
        <w:rPr>
          <w:rFonts w:ascii="Times New Roman" w:eastAsia="Times New Roman" w:hAnsi="Times New Roman" w:cs="Times New Roman"/>
          <w:sz w:val="26"/>
          <w:szCs w:val="26"/>
          <w:lang w:eastAsia="ru-RU"/>
        </w:rPr>
        <w:t>Согласовано:</w:t>
      </w:r>
      <w:r w:rsidR="00930DB6" w:rsidRPr="0042458A">
        <w:rPr>
          <w:rFonts w:ascii="Times New Roman" w:eastAsia="Times New Roman" w:hAnsi="Times New Roman" w:cs="Times New Roman"/>
          <w:sz w:val="26"/>
          <w:szCs w:val="26"/>
          <w:lang w:eastAsia="ru-RU"/>
        </w:rPr>
        <w:t xml:space="preserve">            </w:t>
      </w:r>
      <w:r w:rsidRPr="0042458A">
        <w:rPr>
          <w:rFonts w:ascii="Times New Roman" w:eastAsia="Times New Roman" w:hAnsi="Times New Roman" w:cs="Times New Roman"/>
          <w:sz w:val="26"/>
          <w:szCs w:val="26"/>
          <w:lang w:eastAsia="ru-RU"/>
        </w:rPr>
        <w:t xml:space="preserve">                 </w:t>
      </w:r>
      <w:r w:rsidR="00930DB6" w:rsidRPr="0042458A">
        <w:rPr>
          <w:rFonts w:ascii="Times New Roman" w:eastAsia="Times New Roman" w:hAnsi="Times New Roman" w:cs="Times New Roman"/>
          <w:sz w:val="26"/>
          <w:szCs w:val="26"/>
          <w:lang w:eastAsia="ru-RU"/>
        </w:rPr>
        <w:t>Е.В. Боловина</w:t>
      </w:r>
    </w:p>
    <w:p w:rsidR="00930DB6" w:rsidRPr="0042458A" w:rsidRDefault="00930DB6" w:rsidP="00A706F3">
      <w:pPr>
        <w:spacing w:after="0" w:line="240" w:lineRule="auto"/>
        <w:jc w:val="both"/>
        <w:rPr>
          <w:rFonts w:ascii="Times New Roman" w:eastAsia="Times New Roman" w:hAnsi="Times New Roman" w:cs="Times New Roman"/>
          <w:sz w:val="26"/>
          <w:szCs w:val="26"/>
          <w:lang w:eastAsia="ru-RU"/>
        </w:rPr>
      </w:pPr>
      <w:r w:rsidRPr="0042458A">
        <w:rPr>
          <w:rFonts w:ascii="Times New Roman" w:eastAsia="Times New Roman" w:hAnsi="Times New Roman" w:cs="Times New Roman"/>
          <w:sz w:val="26"/>
          <w:szCs w:val="26"/>
          <w:lang w:eastAsia="ru-RU"/>
        </w:rPr>
        <w:t xml:space="preserve">                                                   С.В.</w:t>
      </w:r>
      <w:r w:rsidR="00A706F3" w:rsidRPr="0042458A">
        <w:rPr>
          <w:rFonts w:ascii="Times New Roman" w:eastAsia="Times New Roman" w:hAnsi="Times New Roman" w:cs="Times New Roman"/>
          <w:sz w:val="26"/>
          <w:szCs w:val="26"/>
          <w:lang w:eastAsia="ru-RU"/>
        </w:rPr>
        <w:t xml:space="preserve"> </w:t>
      </w:r>
      <w:r w:rsidRPr="0042458A">
        <w:rPr>
          <w:rFonts w:ascii="Times New Roman" w:eastAsia="Times New Roman" w:hAnsi="Times New Roman" w:cs="Times New Roman"/>
          <w:sz w:val="26"/>
          <w:szCs w:val="26"/>
          <w:lang w:eastAsia="ru-RU"/>
        </w:rPr>
        <w:t>Пивоваров</w:t>
      </w:r>
    </w:p>
    <w:p w:rsidR="00930DB6" w:rsidRPr="00A706F3" w:rsidRDefault="00930DB6" w:rsidP="009972B2">
      <w:pPr>
        <w:spacing w:after="0" w:line="240" w:lineRule="auto"/>
        <w:ind w:firstLine="709"/>
        <w:jc w:val="both"/>
        <w:rPr>
          <w:rFonts w:ascii="Times New Roman" w:eastAsia="Times New Roman" w:hAnsi="Times New Roman" w:cs="Times New Roman"/>
          <w:sz w:val="26"/>
          <w:szCs w:val="26"/>
          <w:lang w:eastAsia="ru-RU"/>
        </w:rPr>
      </w:pPr>
    </w:p>
    <w:p w:rsidR="00930DB6" w:rsidRPr="009972B2" w:rsidRDefault="00930DB6" w:rsidP="009972B2">
      <w:pPr>
        <w:spacing w:after="0" w:line="240" w:lineRule="auto"/>
        <w:ind w:firstLine="709"/>
        <w:jc w:val="both"/>
        <w:rPr>
          <w:rFonts w:ascii="Arial" w:eastAsia="Times New Roman" w:hAnsi="Arial" w:cs="Arial"/>
          <w:sz w:val="24"/>
          <w:szCs w:val="24"/>
          <w:lang w:eastAsia="ru-RU"/>
        </w:rPr>
      </w:pPr>
    </w:p>
    <w:p w:rsidR="009972B2" w:rsidRPr="00FF7BBE" w:rsidRDefault="009972B2" w:rsidP="00A706F3">
      <w:pPr>
        <w:spacing w:after="0" w:line="240" w:lineRule="auto"/>
        <w:ind w:firstLine="4536"/>
        <w:jc w:val="right"/>
        <w:rPr>
          <w:rFonts w:ascii="Times New Roman" w:eastAsia="Times New Roman" w:hAnsi="Times New Roman" w:cs="Times New Roman"/>
          <w:sz w:val="18"/>
          <w:szCs w:val="20"/>
          <w:lang w:eastAsia="ru-RU"/>
        </w:rPr>
      </w:pPr>
      <w:r w:rsidRPr="009972B2">
        <w:rPr>
          <w:rFonts w:ascii="Arial" w:eastAsia="Times New Roman" w:hAnsi="Arial" w:cs="Arial"/>
          <w:sz w:val="24"/>
          <w:szCs w:val="24"/>
          <w:lang w:eastAsia="ru-RU"/>
        </w:rPr>
        <w:br w:type="page"/>
      </w:r>
      <w:r w:rsidRPr="00FF7BBE">
        <w:rPr>
          <w:rFonts w:ascii="Times New Roman" w:eastAsia="Times New Roman" w:hAnsi="Times New Roman" w:cs="Times New Roman"/>
          <w:sz w:val="18"/>
          <w:szCs w:val="20"/>
          <w:lang w:eastAsia="ru-RU"/>
        </w:rPr>
        <w:lastRenderedPageBreak/>
        <w:t>Приложение</w:t>
      </w:r>
      <w:r w:rsidR="00F2601A" w:rsidRPr="00FF7BBE">
        <w:rPr>
          <w:rFonts w:ascii="Times New Roman" w:eastAsia="Times New Roman" w:hAnsi="Times New Roman" w:cs="Times New Roman"/>
          <w:sz w:val="18"/>
          <w:szCs w:val="20"/>
          <w:lang w:eastAsia="ru-RU"/>
        </w:rPr>
        <w:t xml:space="preserve"> №1</w:t>
      </w:r>
    </w:p>
    <w:p w:rsidR="009972B2" w:rsidRPr="00FF7BBE" w:rsidRDefault="00A706F3" w:rsidP="00A706F3">
      <w:pPr>
        <w:widowControl w:val="0"/>
        <w:autoSpaceDE w:val="0"/>
        <w:autoSpaceDN w:val="0"/>
        <w:adjustRightInd w:val="0"/>
        <w:spacing w:after="0" w:line="240" w:lineRule="auto"/>
        <w:ind w:firstLine="4536"/>
        <w:jc w:val="right"/>
        <w:rPr>
          <w:rFonts w:ascii="Times New Roman" w:eastAsia="Times New Roman" w:hAnsi="Times New Roman" w:cs="Times New Roman"/>
          <w:sz w:val="18"/>
          <w:szCs w:val="20"/>
          <w:lang w:eastAsia="ru-RU"/>
        </w:rPr>
      </w:pPr>
      <w:r w:rsidRPr="00FF7BBE">
        <w:rPr>
          <w:rFonts w:ascii="Times New Roman" w:eastAsia="Times New Roman" w:hAnsi="Times New Roman" w:cs="Times New Roman"/>
          <w:sz w:val="18"/>
          <w:szCs w:val="20"/>
          <w:lang w:eastAsia="ru-RU"/>
        </w:rPr>
        <w:t>к П</w:t>
      </w:r>
      <w:r w:rsidR="009972B2" w:rsidRPr="00FF7BBE">
        <w:rPr>
          <w:rFonts w:ascii="Times New Roman" w:eastAsia="Times New Roman" w:hAnsi="Times New Roman" w:cs="Times New Roman"/>
          <w:sz w:val="18"/>
          <w:szCs w:val="20"/>
          <w:lang w:eastAsia="ru-RU"/>
        </w:rPr>
        <w:t>остановлению администрации</w:t>
      </w:r>
    </w:p>
    <w:p w:rsidR="009972B2" w:rsidRPr="00FF7BBE" w:rsidRDefault="00A706F3" w:rsidP="00A706F3">
      <w:pPr>
        <w:widowControl w:val="0"/>
        <w:autoSpaceDE w:val="0"/>
        <w:autoSpaceDN w:val="0"/>
        <w:adjustRightInd w:val="0"/>
        <w:spacing w:after="0" w:line="240" w:lineRule="auto"/>
        <w:ind w:firstLine="4536"/>
        <w:jc w:val="right"/>
        <w:rPr>
          <w:rFonts w:ascii="Times New Roman" w:eastAsia="Times New Roman" w:hAnsi="Times New Roman" w:cs="Times New Roman"/>
          <w:sz w:val="18"/>
          <w:szCs w:val="20"/>
          <w:lang w:eastAsia="ru-RU"/>
        </w:rPr>
      </w:pPr>
      <w:r w:rsidRPr="00FF7BBE">
        <w:rPr>
          <w:rFonts w:ascii="Times New Roman" w:eastAsia="Times New Roman" w:hAnsi="Times New Roman" w:cs="Times New Roman"/>
          <w:sz w:val="18"/>
          <w:szCs w:val="20"/>
          <w:lang w:eastAsia="ru-RU"/>
        </w:rPr>
        <w:t xml:space="preserve">Острогожского </w:t>
      </w:r>
      <w:r w:rsidR="009972B2" w:rsidRPr="00FF7BBE">
        <w:rPr>
          <w:rFonts w:ascii="Times New Roman" w:eastAsia="Times New Roman" w:hAnsi="Times New Roman" w:cs="Times New Roman"/>
          <w:sz w:val="18"/>
          <w:szCs w:val="20"/>
          <w:lang w:eastAsia="ru-RU"/>
        </w:rPr>
        <w:t>муниципального района</w:t>
      </w:r>
    </w:p>
    <w:p w:rsidR="00A706F3" w:rsidRPr="00FF7BBE" w:rsidRDefault="00A706F3" w:rsidP="00A706F3">
      <w:pPr>
        <w:widowControl w:val="0"/>
        <w:autoSpaceDE w:val="0"/>
        <w:autoSpaceDN w:val="0"/>
        <w:adjustRightInd w:val="0"/>
        <w:spacing w:after="0" w:line="240" w:lineRule="auto"/>
        <w:ind w:firstLine="4536"/>
        <w:jc w:val="right"/>
        <w:rPr>
          <w:rFonts w:ascii="Times New Roman" w:eastAsia="Times New Roman" w:hAnsi="Times New Roman" w:cs="Times New Roman"/>
          <w:sz w:val="18"/>
          <w:szCs w:val="20"/>
          <w:lang w:eastAsia="ru-RU"/>
        </w:rPr>
      </w:pPr>
      <w:r w:rsidRPr="00FF7BBE">
        <w:rPr>
          <w:rFonts w:ascii="Times New Roman" w:eastAsia="Times New Roman" w:hAnsi="Times New Roman" w:cs="Times New Roman"/>
          <w:sz w:val="18"/>
          <w:szCs w:val="20"/>
          <w:lang w:eastAsia="ru-RU"/>
        </w:rPr>
        <w:t>Воронежской области</w:t>
      </w:r>
    </w:p>
    <w:p w:rsidR="009972B2" w:rsidRPr="00FF7BBE" w:rsidRDefault="0042458A" w:rsidP="00A706F3">
      <w:pPr>
        <w:widowControl w:val="0"/>
        <w:autoSpaceDE w:val="0"/>
        <w:autoSpaceDN w:val="0"/>
        <w:adjustRightInd w:val="0"/>
        <w:spacing w:after="0" w:line="240" w:lineRule="auto"/>
        <w:ind w:firstLine="4536"/>
        <w:jc w:val="right"/>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w:t>
      </w:r>
      <w:r w:rsidR="00A706F3" w:rsidRPr="00FF7BBE">
        <w:rPr>
          <w:rFonts w:ascii="Times New Roman" w:eastAsia="Times New Roman" w:hAnsi="Times New Roman" w:cs="Times New Roman"/>
          <w:sz w:val="18"/>
          <w:szCs w:val="20"/>
          <w:lang w:eastAsia="ru-RU"/>
        </w:rPr>
        <w:t xml:space="preserve">_____________№ </w:t>
      </w:r>
      <w:r>
        <w:rPr>
          <w:rFonts w:ascii="Times New Roman" w:eastAsia="Times New Roman" w:hAnsi="Times New Roman" w:cs="Times New Roman"/>
          <w:sz w:val="18"/>
          <w:szCs w:val="20"/>
          <w:lang w:eastAsia="ru-RU"/>
        </w:rPr>
        <w:t>___</w:t>
      </w:r>
      <w:r w:rsidR="00A706F3" w:rsidRPr="00FF7BBE">
        <w:rPr>
          <w:rFonts w:ascii="Times New Roman" w:eastAsia="Times New Roman" w:hAnsi="Times New Roman" w:cs="Times New Roman"/>
          <w:sz w:val="18"/>
          <w:szCs w:val="20"/>
          <w:lang w:eastAsia="ru-RU"/>
        </w:rPr>
        <w:t>____</w:t>
      </w:r>
      <w:r w:rsidR="009972B2" w:rsidRPr="00FF7BBE">
        <w:rPr>
          <w:rFonts w:ascii="Times New Roman" w:eastAsia="Times New Roman" w:hAnsi="Times New Roman" w:cs="Times New Roman"/>
          <w:sz w:val="18"/>
          <w:szCs w:val="20"/>
          <w:lang w:eastAsia="ru-RU"/>
        </w:rPr>
        <w:t xml:space="preserve"> </w:t>
      </w:r>
    </w:p>
    <w:p w:rsidR="009972B2" w:rsidRPr="00F2601A" w:rsidRDefault="009972B2" w:rsidP="00A706F3">
      <w:pPr>
        <w:widowControl w:val="0"/>
        <w:autoSpaceDE w:val="0"/>
        <w:autoSpaceDN w:val="0"/>
        <w:adjustRightInd w:val="0"/>
        <w:spacing w:after="0" w:line="240" w:lineRule="auto"/>
        <w:ind w:firstLine="709"/>
        <w:jc w:val="right"/>
        <w:rPr>
          <w:rFonts w:ascii="Times New Roman" w:eastAsia="Times New Roman" w:hAnsi="Times New Roman" w:cs="Times New Roman"/>
          <w:szCs w:val="24"/>
          <w:lang w:eastAsia="ru-RU"/>
        </w:rPr>
      </w:pPr>
    </w:p>
    <w:p w:rsidR="009972B2" w:rsidRPr="00FF7BBE" w:rsidRDefault="009972B2" w:rsidP="007C767C">
      <w:pPr>
        <w:autoSpaceDE w:val="0"/>
        <w:autoSpaceDN w:val="0"/>
        <w:adjustRightInd w:val="0"/>
        <w:spacing w:after="0" w:line="240" w:lineRule="auto"/>
        <w:ind w:firstLine="709"/>
        <w:jc w:val="center"/>
        <w:rPr>
          <w:rFonts w:ascii="Times New Roman" w:eastAsia="Times New Roman" w:hAnsi="Times New Roman" w:cs="Times New Roman"/>
          <w:b/>
          <w:bCs/>
          <w:spacing w:val="10"/>
          <w:sz w:val="26"/>
          <w:szCs w:val="26"/>
          <w:lang w:eastAsia="ru-RU"/>
        </w:rPr>
      </w:pPr>
      <w:bookmarkStart w:id="1" w:name="P41"/>
      <w:bookmarkEnd w:id="1"/>
      <w:r w:rsidRPr="00FF7BBE">
        <w:rPr>
          <w:rFonts w:ascii="Times New Roman" w:eastAsia="Times New Roman" w:hAnsi="Times New Roman" w:cs="Times New Roman"/>
          <w:b/>
          <w:bCs/>
          <w:spacing w:val="10"/>
          <w:sz w:val="26"/>
          <w:szCs w:val="26"/>
          <w:lang w:eastAsia="ru-RU"/>
        </w:rPr>
        <w:t>Положение</w:t>
      </w:r>
    </w:p>
    <w:p w:rsidR="009972B2" w:rsidRPr="00FF7BBE" w:rsidRDefault="009972B2" w:rsidP="007C767C">
      <w:pPr>
        <w:spacing w:after="0" w:line="240" w:lineRule="auto"/>
        <w:ind w:firstLine="709"/>
        <w:jc w:val="center"/>
        <w:rPr>
          <w:rFonts w:ascii="Times New Roman" w:eastAsia="Times New Roman" w:hAnsi="Times New Roman" w:cs="Times New Roman"/>
          <w:b/>
          <w:sz w:val="26"/>
          <w:szCs w:val="26"/>
          <w:lang w:eastAsia="ru-RU"/>
        </w:rPr>
      </w:pPr>
      <w:r w:rsidRPr="00FF7BBE">
        <w:rPr>
          <w:rFonts w:ascii="Times New Roman" w:eastAsia="Times New Roman" w:hAnsi="Times New Roman" w:cs="Times New Roman"/>
          <w:b/>
          <w:sz w:val="26"/>
          <w:szCs w:val="26"/>
          <w:lang w:eastAsia="ru-RU"/>
        </w:rPr>
        <w:t>о предоставлении субсидий</w:t>
      </w:r>
      <w:r w:rsidR="007C767C" w:rsidRPr="00FF7BBE">
        <w:rPr>
          <w:rFonts w:ascii="Times New Roman" w:eastAsia="Times New Roman" w:hAnsi="Times New Roman" w:cs="Times New Roman"/>
          <w:b/>
          <w:sz w:val="26"/>
          <w:szCs w:val="26"/>
          <w:lang w:eastAsia="ru-RU"/>
        </w:rPr>
        <w:t xml:space="preserve"> на компенсацию</w:t>
      </w:r>
      <w:r w:rsidRPr="00FF7BBE">
        <w:rPr>
          <w:rFonts w:ascii="Times New Roman" w:eastAsia="Times New Roman" w:hAnsi="Times New Roman" w:cs="Times New Roman"/>
          <w:b/>
          <w:sz w:val="26"/>
          <w:szCs w:val="26"/>
          <w:lang w:eastAsia="ru-RU"/>
        </w:rPr>
        <w:t xml:space="preserve"> </w:t>
      </w:r>
      <w:r w:rsidR="007C767C" w:rsidRPr="00FF7BBE">
        <w:rPr>
          <w:rFonts w:ascii="Times New Roman" w:eastAsia="Times New Roman" w:hAnsi="Times New Roman" w:cs="Times New Roman"/>
          <w:b/>
          <w:sz w:val="26"/>
          <w:szCs w:val="26"/>
          <w:lang w:eastAsia="ru-RU"/>
        </w:rPr>
        <w:t>части затрат субъектов</w:t>
      </w:r>
      <w:r w:rsidRPr="00FF7BBE">
        <w:rPr>
          <w:rFonts w:ascii="Times New Roman" w:eastAsia="Times New Roman" w:hAnsi="Times New Roman" w:cs="Times New Roman"/>
          <w:b/>
          <w:sz w:val="26"/>
          <w:szCs w:val="26"/>
          <w:lang w:eastAsia="ru-RU"/>
        </w:rPr>
        <w:t xml:space="preserve"> малого</w:t>
      </w:r>
      <w:r w:rsidR="007C767C" w:rsidRPr="00FF7BBE">
        <w:rPr>
          <w:rFonts w:ascii="Times New Roman" w:eastAsia="Times New Roman" w:hAnsi="Times New Roman" w:cs="Times New Roman"/>
          <w:b/>
          <w:sz w:val="26"/>
          <w:szCs w:val="26"/>
          <w:lang w:eastAsia="ru-RU"/>
        </w:rPr>
        <w:t xml:space="preserve"> и среднего предпринимательства, связанных с уплатой </w:t>
      </w:r>
      <w:r w:rsidRPr="00FF7BBE">
        <w:rPr>
          <w:rFonts w:ascii="Times New Roman" w:eastAsia="Times New Roman" w:hAnsi="Times New Roman" w:cs="Times New Roman"/>
          <w:b/>
          <w:sz w:val="26"/>
          <w:szCs w:val="26"/>
          <w:lang w:eastAsia="ru-RU"/>
        </w:rPr>
        <w:t>по приобретению оборудования</w:t>
      </w:r>
      <w:r w:rsidR="007C767C" w:rsidRPr="00FF7BBE">
        <w:rPr>
          <w:rFonts w:ascii="Times New Roman" w:eastAsia="Times New Roman" w:hAnsi="Times New Roman" w:cs="Times New Roman"/>
          <w:b/>
          <w:sz w:val="26"/>
          <w:szCs w:val="26"/>
          <w:lang w:eastAsia="ru-RU"/>
        </w:rPr>
        <w:t>, в том числе</w:t>
      </w:r>
      <w:r w:rsidRPr="00FF7BBE">
        <w:rPr>
          <w:rFonts w:ascii="Times New Roman" w:eastAsia="Times New Roman" w:hAnsi="Times New Roman" w:cs="Times New Roman"/>
          <w:b/>
          <w:sz w:val="26"/>
          <w:szCs w:val="26"/>
          <w:lang w:eastAsia="ru-RU"/>
        </w:rPr>
        <w:t xml:space="preserve"> автотранспортных средств,</w:t>
      </w:r>
      <w:r w:rsidR="007C767C" w:rsidRPr="00FF7BBE">
        <w:rPr>
          <w:rFonts w:ascii="Times New Roman" w:eastAsia="Times New Roman" w:hAnsi="Times New Roman" w:cs="Times New Roman"/>
          <w:b/>
          <w:sz w:val="26"/>
          <w:szCs w:val="26"/>
          <w:lang w:eastAsia="ru-RU"/>
        </w:rPr>
        <w:t xml:space="preserve"> в </w:t>
      </w:r>
      <w:r w:rsidRPr="00FF7BBE">
        <w:rPr>
          <w:rFonts w:ascii="Times New Roman" w:eastAsia="Times New Roman" w:hAnsi="Times New Roman" w:cs="Times New Roman"/>
          <w:b/>
          <w:sz w:val="26"/>
          <w:szCs w:val="26"/>
          <w:lang w:eastAsia="ru-RU"/>
        </w:rPr>
        <w:t>целях создания и (или) развития либо модернизации производства товаров (работ, услуг)</w:t>
      </w:r>
      <w:r w:rsidR="007C767C" w:rsidRPr="00FF7BBE">
        <w:rPr>
          <w:rFonts w:ascii="Times New Roman" w:eastAsia="Times New Roman" w:hAnsi="Times New Roman" w:cs="Times New Roman"/>
          <w:b/>
          <w:sz w:val="26"/>
          <w:szCs w:val="26"/>
          <w:lang w:eastAsia="ru-RU"/>
        </w:rPr>
        <w:t xml:space="preserve"> или зданий (строений, сооружений)</w:t>
      </w:r>
    </w:p>
    <w:p w:rsidR="009972B2" w:rsidRPr="00FF7BBE" w:rsidRDefault="009972B2" w:rsidP="009972B2">
      <w:pPr>
        <w:spacing w:after="0" w:line="240" w:lineRule="auto"/>
        <w:ind w:firstLine="709"/>
        <w:jc w:val="both"/>
        <w:rPr>
          <w:rFonts w:ascii="Times New Roman" w:eastAsia="Times New Roman" w:hAnsi="Times New Roman" w:cs="Times New Roman"/>
          <w:sz w:val="26"/>
          <w:szCs w:val="26"/>
          <w:lang w:eastAsia="ru-RU"/>
        </w:rPr>
      </w:pPr>
    </w:p>
    <w:p w:rsidR="009972B2" w:rsidRPr="00FF7BBE" w:rsidRDefault="009972B2" w:rsidP="00F11D17">
      <w:pPr>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1. Настоящее Положение о </w:t>
      </w:r>
      <w:r w:rsidR="008612EC">
        <w:rPr>
          <w:rFonts w:ascii="Times New Roman" w:eastAsia="Times New Roman" w:hAnsi="Times New Roman" w:cs="Times New Roman"/>
          <w:sz w:val="26"/>
          <w:szCs w:val="26"/>
          <w:lang w:eastAsia="ru-RU"/>
        </w:rPr>
        <w:t xml:space="preserve">порядке </w:t>
      </w:r>
      <w:r w:rsidR="003F42E2" w:rsidRPr="00FF7BBE">
        <w:rPr>
          <w:rFonts w:ascii="Times New Roman" w:eastAsia="Times New Roman" w:hAnsi="Times New Roman" w:cs="Times New Roman"/>
          <w:sz w:val="26"/>
          <w:szCs w:val="26"/>
          <w:lang w:eastAsia="ru-RU"/>
        </w:rPr>
        <w:t xml:space="preserve">предоставлении субсидий на компенсацию части затрат субъектов малого и среднего предпринимательства, связанных с уплатой по приобретению оборудования, в том числе автотранспортных средств, в целях создания и (или) развития либо модернизации производства товаров (работ, услуг) или зданий (строений, сооружений) </w:t>
      </w:r>
      <w:r w:rsidRPr="00FF7BBE">
        <w:rPr>
          <w:rFonts w:ascii="Times New Roman" w:eastAsia="Times New Roman" w:hAnsi="Times New Roman" w:cs="Times New Roman"/>
          <w:sz w:val="26"/>
          <w:szCs w:val="26"/>
          <w:lang w:eastAsia="ru-RU"/>
        </w:rPr>
        <w:t xml:space="preserve">в рамках реализации муниципальной </w:t>
      </w:r>
      <w:hyperlink r:id="rId9" w:history="1">
        <w:r w:rsidRPr="00FF7BBE">
          <w:rPr>
            <w:rFonts w:ascii="Times New Roman" w:eastAsia="Times New Roman" w:hAnsi="Times New Roman" w:cs="Times New Roman"/>
            <w:sz w:val="26"/>
            <w:szCs w:val="26"/>
            <w:lang w:eastAsia="ru-RU"/>
          </w:rPr>
          <w:t>программы</w:t>
        </w:r>
      </w:hyperlink>
      <w:r w:rsidRPr="00FF7BBE">
        <w:rPr>
          <w:rFonts w:ascii="Times New Roman" w:eastAsia="Times New Roman" w:hAnsi="Times New Roman" w:cs="Times New Roman"/>
          <w:sz w:val="26"/>
          <w:szCs w:val="26"/>
          <w:lang w:eastAsia="ru-RU"/>
        </w:rPr>
        <w:t xml:space="preserve"> </w:t>
      </w:r>
      <w:r w:rsidRPr="00FF7BBE">
        <w:rPr>
          <w:rFonts w:ascii="Times New Roman" w:eastAsia="Times New Roman" w:hAnsi="Times New Roman" w:cs="Times New Roman"/>
          <w:spacing w:val="10"/>
          <w:sz w:val="26"/>
          <w:szCs w:val="26"/>
          <w:lang w:eastAsia="ru-RU"/>
        </w:rPr>
        <w:t>«</w:t>
      </w:r>
      <w:r w:rsidR="00122D51" w:rsidRPr="00FF7BBE">
        <w:rPr>
          <w:rFonts w:ascii="Times New Roman" w:eastAsia="Times New Roman" w:hAnsi="Times New Roman" w:cs="Times New Roman"/>
          <w:spacing w:val="10"/>
          <w:sz w:val="26"/>
          <w:szCs w:val="26"/>
          <w:lang w:eastAsia="ru-RU"/>
        </w:rPr>
        <w:t xml:space="preserve">Экономическое развитие и формирование </w:t>
      </w:r>
      <w:r w:rsidR="0061307F">
        <w:rPr>
          <w:rFonts w:ascii="Times New Roman" w:eastAsia="Times New Roman" w:hAnsi="Times New Roman" w:cs="Times New Roman"/>
          <w:spacing w:val="10"/>
          <w:sz w:val="26"/>
          <w:szCs w:val="26"/>
          <w:lang w:eastAsia="ru-RU"/>
        </w:rPr>
        <w:t xml:space="preserve">благоприятного инвестиционного </w:t>
      </w:r>
      <w:r w:rsidR="00122D51" w:rsidRPr="00FF7BBE">
        <w:rPr>
          <w:rFonts w:ascii="Times New Roman" w:eastAsia="Times New Roman" w:hAnsi="Times New Roman" w:cs="Times New Roman"/>
          <w:spacing w:val="10"/>
          <w:sz w:val="26"/>
          <w:szCs w:val="26"/>
          <w:lang w:eastAsia="ru-RU"/>
        </w:rPr>
        <w:t>климата»</w:t>
      </w:r>
      <w:r w:rsidRPr="00FF7BBE">
        <w:rPr>
          <w:rFonts w:ascii="Times New Roman" w:eastAsia="Times New Roman" w:hAnsi="Times New Roman" w:cs="Times New Roman"/>
          <w:spacing w:val="10"/>
          <w:sz w:val="26"/>
          <w:szCs w:val="26"/>
          <w:lang w:eastAsia="ru-RU"/>
        </w:rPr>
        <w:t>,</w:t>
      </w:r>
      <w:r w:rsidR="00122D51" w:rsidRPr="00FF7BBE">
        <w:rPr>
          <w:rFonts w:ascii="Times New Roman" w:eastAsia="Times New Roman" w:hAnsi="Times New Roman" w:cs="Times New Roman"/>
          <w:spacing w:val="10"/>
          <w:sz w:val="26"/>
          <w:szCs w:val="26"/>
          <w:lang w:eastAsia="ru-RU"/>
        </w:rPr>
        <w:t xml:space="preserve"> (далее – Положение) разработано в </w:t>
      </w:r>
      <w:r w:rsidR="0061307F">
        <w:rPr>
          <w:rFonts w:ascii="Times New Roman" w:eastAsia="Times New Roman" w:hAnsi="Times New Roman" w:cs="Times New Roman"/>
          <w:spacing w:val="10"/>
          <w:sz w:val="26"/>
          <w:szCs w:val="26"/>
          <w:lang w:eastAsia="ru-RU"/>
        </w:rPr>
        <w:t>соответствии со статье</w:t>
      </w:r>
      <w:r w:rsidR="00122D51" w:rsidRPr="00FF7BBE">
        <w:rPr>
          <w:rFonts w:ascii="Times New Roman" w:eastAsia="Times New Roman" w:hAnsi="Times New Roman" w:cs="Times New Roman"/>
          <w:spacing w:val="10"/>
          <w:sz w:val="26"/>
          <w:szCs w:val="26"/>
          <w:lang w:eastAsia="ru-RU"/>
        </w:rPr>
        <w:t>й 78 Бюджетного</w:t>
      </w:r>
      <w:r w:rsidR="0061307F">
        <w:rPr>
          <w:rFonts w:ascii="Times New Roman" w:eastAsia="Times New Roman" w:hAnsi="Times New Roman" w:cs="Times New Roman"/>
          <w:spacing w:val="10"/>
          <w:sz w:val="26"/>
          <w:szCs w:val="26"/>
          <w:lang w:eastAsia="ru-RU"/>
        </w:rPr>
        <w:t xml:space="preserve"> кодекса Российской Федерации, п</w:t>
      </w:r>
      <w:r w:rsidR="00122D51" w:rsidRPr="00FF7BBE">
        <w:rPr>
          <w:rFonts w:ascii="Times New Roman" w:eastAsia="Times New Roman" w:hAnsi="Times New Roman" w:cs="Times New Roman"/>
          <w:spacing w:val="10"/>
          <w:sz w:val="26"/>
          <w:szCs w:val="26"/>
          <w:lang w:eastAsia="ru-RU"/>
        </w:rPr>
        <w:t xml:space="preserve">остановлением администрации Острогожского </w:t>
      </w:r>
      <w:r w:rsidR="00BF0E33" w:rsidRPr="00FF7BBE">
        <w:rPr>
          <w:rFonts w:ascii="Times New Roman" w:eastAsia="Times New Roman" w:hAnsi="Times New Roman" w:cs="Times New Roman"/>
          <w:spacing w:val="10"/>
          <w:sz w:val="26"/>
          <w:szCs w:val="26"/>
          <w:lang w:eastAsia="ru-RU"/>
        </w:rPr>
        <w:t>муниципального района «Экономическое развитие и формирование благоприятного инвестиционного климата»</w:t>
      </w:r>
      <w:r w:rsidRPr="00FF7BBE">
        <w:rPr>
          <w:rFonts w:ascii="Times New Roman" w:eastAsia="Times New Roman" w:hAnsi="Times New Roman" w:cs="Times New Roman"/>
          <w:sz w:val="26"/>
          <w:szCs w:val="26"/>
          <w:lang w:eastAsia="ru-RU"/>
        </w:rPr>
        <w:t xml:space="preserve">, </w:t>
      </w:r>
      <w:hyperlink r:id="rId10" w:history="1">
        <w:r w:rsidRPr="00FF7BBE">
          <w:rPr>
            <w:rFonts w:ascii="Times New Roman" w:eastAsia="Times New Roman" w:hAnsi="Times New Roman" w:cs="Times New Roman"/>
            <w:sz w:val="26"/>
            <w:szCs w:val="26"/>
            <w:lang w:eastAsia="ru-RU"/>
          </w:rPr>
          <w:t>постановлением</w:t>
        </w:r>
      </w:hyperlink>
      <w:r w:rsidRPr="00FF7BBE">
        <w:rPr>
          <w:rFonts w:ascii="Times New Roman" w:eastAsia="Times New Roman" w:hAnsi="Times New Roman" w:cs="Times New Roman"/>
          <w:sz w:val="26"/>
          <w:szCs w:val="26"/>
          <w:lang w:eastAsia="ru-RU"/>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предоставления субсидий за счет средств муниципального бюджета.</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 w:name="P56"/>
      <w:bookmarkEnd w:id="2"/>
      <w:r w:rsidRPr="00FF7BBE">
        <w:rPr>
          <w:rFonts w:ascii="Times New Roman" w:eastAsia="Times New Roman" w:hAnsi="Times New Roman" w:cs="Times New Roman"/>
          <w:sz w:val="26"/>
          <w:szCs w:val="26"/>
          <w:lang w:eastAsia="ru-RU"/>
        </w:rPr>
        <w:t xml:space="preserve">Положение определяет категории юридических лиц, индивидуальных предпринимателей, а также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 Субсид</w:t>
      </w:r>
      <w:r w:rsidR="00BF0E33" w:rsidRPr="00FF7BBE">
        <w:rPr>
          <w:rFonts w:ascii="Times New Roman" w:eastAsia="Times New Roman" w:hAnsi="Times New Roman" w:cs="Times New Roman"/>
          <w:sz w:val="26"/>
          <w:szCs w:val="26"/>
          <w:lang w:eastAsia="ru-RU"/>
        </w:rPr>
        <w:t>ии предоставляются на компенсацию</w:t>
      </w:r>
      <w:r w:rsidRPr="00FF7BBE">
        <w:rPr>
          <w:rFonts w:ascii="Times New Roman" w:eastAsia="Times New Roman" w:hAnsi="Times New Roman" w:cs="Times New Roman"/>
          <w:sz w:val="26"/>
          <w:szCs w:val="26"/>
          <w:lang w:eastAsia="ru-RU"/>
        </w:rPr>
        <w:t xml:space="preserve"> части затрат субъектам малого и среднего предпринимательства, связанных с</w:t>
      </w:r>
      <w:r w:rsidR="00BF0E33" w:rsidRPr="00FF7BBE">
        <w:rPr>
          <w:rFonts w:ascii="Times New Roman" w:eastAsia="Times New Roman" w:hAnsi="Times New Roman" w:cs="Times New Roman"/>
          <w:sz w:val="26"/>
          <w:szCs w:val="26"/>
          <w:lang w:eastAsia="ru-RU"/>
        </w:rPr>
        <w:t xml:space="preserve"> уплатой </w:t>
      </w:r>
      <w:r w:rsidRPr="00FF7BBE">
        <w:rPr>
          <w:rFonts w:ascii="Times New Roman" w:eastAsia="Times New Roman" w:hAnsi="Times New Roman" w:cs="Times New Roman"/>
          <w:sz w:val="26"/>
          <w:szCs w:val="26"/>
          <w:lang w:eastAsia="ru-RU"/>
        </w:rPr>
        <w:t xml:space="preserve">приобретением оборудования, автотранспортных средств, сельскохозяйственных машин, включая затраты на монтаж оборудования, в </w:t>
      </w:r>
      <w:r w:rsidRPr="009E2757">
        <w:rPr>
          <w:rFonts w:ascii="Times New Roman" w:eastAsia="Times New Roman" w:hAnsi="Times New Roman" w:cs="Times New Roman"/>
          <w:sz w:val="26"/>
          <w:szCs w:val="26"/>
          <w:lang w:eastAsia="ru-RU"/>
        </w:rPr>
        <w:t xml:space="preserve">целях создания и (или) развития, и (или) модернизации производства товаров (работ, услуг) </w:t>
      </w:r>
      <w:r w:rsidR="008612EC" w:rsidRPr="009E2757">
        <w:rPr>
          <w:rFonts w:ascii="Times New Roman" w:eastAsia="Times New Roman" w:hAnsi="Times New Roman" w:cs="Times New Roman"/>
          <w:sz w:val="26"/>
          <w:szCs w:val="26"/>
          <w:lang w:eastAsia="ru-RU"/>
        </w:rPr>
        <w:t xml:space="preserve">или зданий (строений, сооружений) </w:t>
      </w:r>
      <w:r w:rsidRPr="009E2757">
        <w:rPr>
          <w:rFonts w:ascii="Times New Roman" w:eastAsia="Times New Roman" w:hAnsi="Times New Roman" w:cs="Times New Roman"/>
          <w:sz w:val="26"/>
          <w:szCs w:val="26"/>
          <w:lang w:eastAsia="ru-RU"/>
        </w:rPr>
        <w:t>(далее – субсидии) по результатам конкурсного отбора в порядке, определенном настоящим</w:t>
      </w:r>
      <w:r w:rsidRPr="00FF7BBE">
        <w:rPr>
          <w:rFonts w:ascii="Times New Roman" w:eastAsia="Times New Roman" w:hAnsi="Times New Roman" w:cs="Times New Roman"/>
          <w:sz w:val="26"/>
          <w:szCs w:val="26"/>
          <w:lang w:eastAsia="ru-RU"/>
        </w:rPr>
        <w:t xml:space="preserve"> Положением.</w:t>
      </w:r>
    </w:p>
    <w:p w:rsidR="009972B2" w:rsidRPr="00FF7BBE"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4. Субсидии на возмещение затрат предоставляются субъектам малого и среднего предпринимательства, осуществляющим следующие виды деятельности:</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Общероссийский </w:t>
      </w:r>
      <w:hyperlink r:id="rId11" w:history="1">
        <w:r w:rsidRPr="00FF7BBE">
          <w:rPr>
            <w:rFonts w:ascii="Times New Roman" w:eastAsia="Times New Roman" w:hAnsi="Times New Roman" w:cs="Times New Roman"/>
            <w:sz w:val="26"/>
            <w:szCs w:val="26"/>
            <w:lang w:eastAsia="ru-RU"/>
          </w:rPr>
          <w:t>классификатор</w:t>
        </w:r>
      </w:hyperlink>
      <w:r w:rsidRPr="00FF7BBE">
        <w:rPr>
          <w:rFonts w:ascii="Times New Roman" w:eastAsia="Times New Roman" w:hAnsi="Times New Roman" w:cs="Times New Roman"/>
          <w:sz w:val="26"/>
          <w:szCs w:val="26"/>
          <w:lang w:eastAsia="ru-RU"/>
        </w:rPr>
        <w:t xml:space="preserve"> видов экономической деятельности (ОК 029-2014 (КДЕС ред. 2):</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lastRenderedPageBreak/>
        <w:t xml:space="preserve">I) </w:t>
      </w:r>
      <w:hyperlink r:id="rId12" w:history="1">
        <w:r w:rsidRPr="00FF7BBE">
          <w:rPr>
            <w:rFonts w:ascii="Times New Roman" w:eastAsia="Times New Roman" w:hAnsi="Times New Roman" w:cs="Times New Roman"/>
            <w:sz w:val="26"/>
            <w:szCs w:val="26"/>
            <w:lang w:eastAsia="ru-RU"/>
          </w:rPr>
          <w:t>раздел A</w:t>
        </w:r>
      </w:hyperlink>
      <w:r w:rsidRPr="00FF7BBE">
        <w:rPr>
          <w:rFonts w:ascii="Times New Roman" w:eastAsia="Times New Roman" w:hAnsi="Times New Roman" w:cs="Times New Roman"/>
          <w:sz w:val="26"/>
          <w:szCs w:val="26"/>
          <w:lang w:eastAsia="ru-RU"/>
        </w:rPr>
        <w:t>. Сельское, лесное хозяйство, охота, рыболовство и рыбоводство;</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II) </w:t>
      </w:r>
      <w:hyperlink r:id="rId13" w:history="1">
        <w:r w:rsidRPr="00FF7BBE">
          <w:rPr>
            <w:rFonts w:ascii="Times New Roman" w:eastAsia="Times New Roman" w:hAnsi="Times New Roman" w:cs="Times New Roman"/>
            <w:sz w:val="26"/>
            <w:szCs w:val="26"/>
            <w:lang w:eastAsia="ru-RU"/>
          </w:rPr>
          <w:t>раздел C</w:t>
        </w:r>
      </w:hyperlink>
      <w:r w:rsidRPr="00FF7BBE">
        <w:rPr>
          <w:rFonts w:ascii="Times New Roman" w:eastAsia="Times New Roman" w:hAnsi="Times New Roman" w:cs="Times New Roman"/>
          <w:sz w:val="26"/>
          <w:szCs w:val="26"/>
          <w:lang w:eastAsia="ru-RU"/>
        </w:rPr>
        <w:t>. Обрабатывающие производства;</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val="en-US" w:eastAsia="ru-RU"/>
        </w:rPr>
        <w:t>III</w:t>
      </w:r>
      <w:r w:rsidRPr="00FF7BBE">
        <w:rPr>
          <w:rFonts w:ascii="Times New Roman" w:eastAsia="Times New Roman" w:hAnsi="Times New Roman" w:cs="Times New Roman"/>
          <w:sz w:val="26"/>
          <w:szCs w:val="26"/>
          <w:lang w:eastAsia="ru-RU"/>
        </w:rPr>
        <w:t>) раздел Е. «Водоснабжение, водоотведение, услуги по удалению и рекультивации отходов»;</w:t>
      </w:r>
    </w:p>
    <w:p w:rsidR="009972B2" w:rsidRPr="00FF7BBE"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val="en-US" w:eastAsia="ru-RU"/>
        </w:rPr>
        <w:t>IV</w:t>
      </w:r>
      <w:r w:rsidRPr="00FF7BBE">
        <w:rPr>
          <w:rFonts w:ascii="Times New Roman" w:eastAsia="Times New Roman" w:hAnsi="Times New Roman" w:cs="Times New Roman"/>
          <w:sz w:val="26"/>
          <w:szCs w:val="26"/>
          <w:lang w:eastAsia="ru-RU"/>
        </w:rPr>
        <w:t>) раздел H. Транспортировка и хранение;</w:t>
      </w:r>
    </w:p>
    <w:p w:rsidR="009972B2" w:rsidRPr="00FF7BBE"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val="en-US" w:eastAsia="ru-RU"/>
        </w:rPr>
        <w:t>V</w:t>
      </w:r>
      <w:r w:rsidRPr="00FF7BBE">
        <w:rPr>
          <w:rFonts w:ascii="Times New Roman" w:eastAsia="Times New Roman" w:hAnsi="Times New Roman" w:cs="Times New Roman"/>
          <w:sz w:val="26"/>
          <w:szCs w:val="26"/>
          <w:lang w:eastAsia="ru-RU"/>
        </w:rPr>
        <w:t>) раздел Q. Деятельность в области здравоохранения и социальных услуг.</w:t>
      </w:r>
    </w:p>
    <w:p w:rsidR="009972B2" w:rsidRPr="00FF7BBE"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5. Размер субсидии, предоставленной одному субъекту малого и среднего предпринимательства, не может превышать 900 тыс. рублей и не более 50% от фактически произведенных субъектом малого и среднего предпринимательства по безналичному расчету затрат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по договорам, заключенным не ранее 01.01.20</w:t>
      </w:r>
      <w:r w:rsidR="00245785">
        <w:rPr>
          <w:rFonts w:ascii="Times New Roman" w:eastAsia="Times New Roman" w:hAnsi="Times New Roman" w:cs="Times New Roman"/>
          <w:sz w:val="26"/>
          <w:szCs w:val="26"/>
          <w:lang w:eastAsia="ru-RU"/>
        </w:rPr>
        <w:t>21</w:t>
      </w:r>
      <w:r w:rsidRPr="00FF7BBE">
        <w:rPr>
          <w:rFonts w:ascii="Times New Roman" w:eastAsia="Times New Roman" w:hAnsi="Times New Roman" w:cs="Times New Roman"/>
          <w:sz w:val="26"/>
          <w:szCs w:val="26"/>
          <w:lang w:eastAsia="ru-RU"/>
        </w:rPr>
        <w:t xml:space="preserve"> г.</w:t>
      </w:r>
    </w:p>
    <w:p w:rsidR="009972B2" w:rsidRPr="009E2757"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6.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hyperlink r:id="rId14" w:history="1">
        <w:r w:rsidRPr="00FF7BBE">
          <w:rPr>
            <w:rFonts w:ascii="Times New Roman" w:eastAsia="Times New Roman" w:hAnsi="Times New Roman" w:cs="Times New Roman"/>
            <w:sz w:val="26"/>
            <w:szCs w:val="26"/>
            <w:u w:val="single"/>
            <w:lang w:eastAsia="ru-RU"/>
          </w:rPr>
          <w:t>Классификации</w:t>
        </w:r>
      </w:hyperlink>
      <w:r w:rsidRPr="00FF7BBE">
        <w:rPr>
          <w:rFonts w:ascii="Times New Roman" w:eastAsia="Times New Roman" w:hAnsi="Times New Roman" w:cs="Times New Roman"/>
          <w:sz w:val="26"/>
          <w:szCs w:val="26"/>
          <w:lang w:eastAsia="ru-RU"/>
        </w:rPr>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w:t>
      </w:r>
      <w:r w:rsidRPr="009E2757">
        <w:rPr>
          <w:rFonts w:ascii="Times New Roman" w:eastAsia="Times New Roman" w:hAnsi="Times New Roman" w:cs="Times New Roman"/>
          <w:sz w:val="26"/>
          <w:szCs w:val="26"/>
          <w:lang w:eastAsia="ru-RU"/>
        </w:rPr>
        <w:t>создания и (или) развития и (или) модернизации производства товаров (работ, услуг)</w:t>
      </w:r>
      <w:r w:rsidR="00876D01" w:rsidRPr="009E2757">
        <w:t xml:space="preserve"> </w:t>
      </w:r>
      <w:r w:rsidR="00876D01" w:rsidRPr="009E2757">
        <w:rPr>
          <w:rFonts w:ascii="Times New Roman" w:eastAsia="Times New Roman" w:hAnsi="Times New Roman" w:cs="Times New Roman"/>
          <w:sz w:val="26"/>
          <w:szCs w:val="26"/>
          <w:lang w:eastAsia="ru-RU"/>
        </w:rPr>
        <w:t>или зданий (строений, сооружений)</w:t>
      </w:r>
      <w:r w:rsidRPr="009E2757">
        <w:rPr>
          <w:rFonts w:ascii="Times New Roman" w:eastAsia="Times New Roman" w:hAnsi="Times New Roman" w:cs="Times New Roman"/>
          <w:sz w:val="26"/>
          <w:szCs w:val="26"/>
          <w:lang w:eastAsia="ru-RU"/>
        </w:rPr>
        <w:t>.</w:t>
      </w:r>
    </w:p>
    <w:p w:rsidR="009972B2" w:rsidRPr="009E2757" w:rsidRDefault="00471BC1"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 xml:space="preserve">Оборудование </w:t>
      </w:r>
      <w:r w:rsidR="004E3085" w:rsidRPr="009E2757">
        <w:rPr>
          <w:rFonts w:ascii="Times New Roman" w:eastAsia="Times New Roman" w:hAnsi="Times New Roman" w:cs="Times New Roman"/>
          <w:sz w:val="26"/>
          <w:szCs w:val="26"/>
          <w:lang w:eastAsia="ru-RU"/>
        </w:rPr>
        <w:t xml:space="preserve">не </w:t>
      </w:r>
      <w:r w:rsidRPr="009E2757">
        <w:rPr>
          <w:rFonts w:ascii="Times New Roman" w:eastAsia="Times New Roman" w:hAnsi="Times New Roman" w:cs="Times New Roman"/>
          <w:sz w:val="26"/>
          <w:szCs w:val="26"/>
          <w:lang w:eastAsia="ru-RU"/>
        </w:rPr>
        <w:t xml:space="preserve">должно быть </w:t>
      </w:r>
      <w:r w:rsidR="004E3085" w:rsidRPr="009E2757">
        <w:rPr>
          <w:rFonts w:ascii="Times New Roman" w:eastAsia="Times New Roman" w:hAnsi="Times New Roman" w:cs="Times New Roman"/>
          <w:sz w:val="26"/>
          <w:szCs w:val="26"/>
          <w:lang w:eastAsia="ru-RU"/>
        </w:rPr>
        <w:t>физически изношенным.</w:t>
      </w:r>
    </w:p>
    <w:p w:rsidR="00471BC1" w:rsidRPr="009E2757" w:rsidRDefault="00471BC1"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7. Субсидии предоставляются субъектам малого и среднего предпринимательства, отвечающим требованиям, установленным статьей 4 Федерального закона от 24 июля 2007 г. № 209 - 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при выполнении следующих условий:</w:t>
      </w:r>
    </w:p>
    <w:p w:rsidR="00471BC1" w:rsidRPr="009E2757" w:rsidRDefault="00471BC1"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1)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471BC1" w:rsidRPr="009E2757" w:rsidRDefault="00471BC1"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 xml:space="preserve">2) не имеющие просроченной задолженности по всем видам платежей и обязательств в бюджеты всех уровней на день подачи заявки; </w:t>
      </w:r>
    </w:p>
    <w:p w:rsidR="00471BC1" w:rsidRPr="009E2757" w:rsidRDefault="00471BC1"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3) регистрация на территории Острогожского муниципального района;</w:t>
      </w:r>
    </w:p>
    <w:p w:rsidR="00471BC1" w:rsidRPr="009E2757" w:rsidRDefault="00471BC1"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4) не находящиеся в стадии ликвидации, несостоятельности (банкротства);</w:t>
      </w:r>
    </w:p>
    <w:p w:rsidR="002C504A" w:rsidRPr="009E2757" w:rsidRDefault="002C504A" w:rsidP="002C504A">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5)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w:t>
      </w:r>
    </w:p>
    <w:p w:rsidR="002C504A" w:rsidRPr="009E2757" w:rsidRDefault="002C504A" w:rsidP="002C504A">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6) не состоять в реестре дисквалифицированных лиц;</w:t>
      </w:r>
    </w:p>
    <w:p w:rsidR="002C504A" w:rsidRPr="009E2757" w:rsidRDefault="002C504A" w:rsidP="002C504A">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7) не получать средства из федерального бюджета, из которого планируется предоставление субсидии в соответствии с правовым актом;</w:t>
      </w:r>
    </w:p>
    <w:p w:rsidR="002C504A" w:rsidRPr="009E2757" w:rsidRDefault="002C504A" w:rsidP="002C504A">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lastRenderedPageBreak/>
        <w:t>8)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972B2" w:rsidRPr="009E2757"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8. Субсидии не предоставляются следующим субъектам малого и среднего предпринимательства:</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1) организациям и индивидуальным предпринимателям, а также физическим лицам - производителям товаров, работ, услуг, осуществляющим производство</w:t>
      </w:r>
      <w:r w:rsidRPr="00FF7BBE">
        <w:rPr>
          <w:rFonts w:ascii="Times New Roman" w:eastAsia="Times New Roman" w:hAnsi="Times New Roman" w:cs="Times New Roman"/>
          <w:sz w:val="26"/>
          <w:szCs w:val="26"/>
          <w:lang w:eastAsia="ru-RU"/>
        </w:rPr>
        <w:t xml:space="preserve">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3) организациям, являющимся участниками соглашений о разделе продукции;</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4) организациям и индивидуальным предпринимателям, а также физическим лицам - производителям товаров, работ, услуг, осуществляющим предпринимательскую деятельность в сфере игорного бизнеса;</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6) </w:t>
      </w:r>
      <w:r w:rsidR="002C2087" w:rsidRPr="00FF7BBE">
        <w:rPr>
          <w:rFonts w:ascii="Times New Roman" w:eastAsia="Times New Roman" w:hAnsi="Times New Roman" w:cs="Times New Roman"/>
          <w:sz w:val="26"/>
          <w:szCs w:val="26"/>
          <w:lang w:eastAsia="ru-RU"/>
        </w:rPr>
        <w:t>предоставление субъектом малого и среднего предп</w:t>
      </w:r>
      <w:r w:rsidR="00340BB9" w:rsidRPr="00FF7BBE">
        <w:rPr>
          <w:rFonts w:ascii="Times New Roman" w:eastAsia="Times New Roman" w:hAnsi="Times New Roman" w:cs="Times New Roman"/>
          <w:sz w:val="26"/>
          <w:szCs w:val="26"/>
          <w:lang w:eastAsia="ru-RU"/>
        </w:rPr>
        <w:t xml:space="preserve">ринимательства в </w:t>
      </w:r>
      <w:r w:rsidR="00B23713" w:rsidRPr="00FF7BBE">
        <w:rPr>
          <w:rFonts w:ascii="Times New Roman" w:eastAsia="Times New Roman" w:hAnsi="Times New Roman" w:cs="Times New Roman"/>
          <w:sz w:val="26"/>
          <w:szCs w:val="26"/>
          <w:lang w:eastAsia="ru-RU"/>
        </w:rPr>
        <w:t>получении</w:t>
      </w:r>
      <w:r w:rsidR="00F639D7" w:rsidRPr="00FF7BBE">
        <w:rPr>
          <w:rFonts w:ascii="Times New Roman" w:eastAsia="Times New Roman" w:hAnsi="Times New Roman" w:cs="Times New Roman"/>
          <w:sz w:val="26"/>
          <w:szCs w:val="26"/>
          <w:lang w:eastAsia="ru-RU"/>
        </w:rPr>
        <w:t xml:space="preserve"> </w:t>
      </w:r>
      <w:r w:rsidR="00507B87" w:rsidRPr="00FF7BBE">
        <w:rPr>
          <w:rFonts w:ascii="Times New Roman" w:eastAsia="Times New Roman" w:hAnsi="Times New Roman" w:cs="Times New Roman"/>
          <w:sz w:val="26"/>
          <w:szCs w:val="26"/>
          <w:lang w:eastAsia="ru-RU"/>
        </w:rPr>
        <w:t>поддержки договоров</w:t>
      </w:r>
      <w:r w:rsidR="00B23713" w:rsidRPr="00FF7BBE">
        <w:rPr>
          <w:rFonts w:ascii="Times New Roman" w:eastAsia="Times New Roman" w:hAnsi="Times New Roman" w:cs="Times New Roman"/>
          <w:sz w:val="26"/>
          <w:szCs w:val="26"/>
          <w:lang w:eastAsia="ru-RU"/>
        </w:rPr>
        <w:t xml:space="preserve"> на приобретение оборудования,</w:t>
      </w:r>
      <w:r w:rsidR="004D679E" w:rsidRPr="00FF7BBE">
        <w:rPr>
          <w:rFonts w:ascii="Times New Roman" w:eastAsia="Times New Roman" w:hAnsi="Times New Roman" w:cs="Times New Roman"/>
          <w:sz w:val="26"/>
          <w:szCs w:val="26"/>
          <w:lang w:eastAsia="ru-RU"/>
        </w:rPr>
        <w:t xml:space="preserve"> в отношении</w:t>
      </w:r>
      <w:r w:rsidR="00B25B2D" w:rsidRPr="00FF7BBE">
        <w:rPr>
          <w:rFonts w:ascii="Times New Roman" w:eastAsia="Times New Roman" w:hAnsi="Times New Roman" w:cs="Times New Roman"/>
          <w:sz w:val="26"/>
          <w:szCs w:val="26"/>
          <w:lang w:eastAsia="ru-RU"/>
        </w:rPr>
        <w:t xml:space="preserve"> которых ранее было принято решение об оказании аналогичной помощи, т.е. за счёт которой субсидируются одни и те де за</w:t>
      </w:r>
      <w:r w:rsidR="00F639D7" w:rsidRPr="00FF7BBE">
        <w:rPr>
          <w:rFonts w:ascii="Times New Roman" w:eastAsia="Times New Roman" w:hAnsi="Times New Roman" w:cs="Times New Roman"/>
          <w:sz w:val="26"/>
          <w:szCs w:val="26"/>
          <w:lang w:eastAsia="ru-RU"/>
        </w:rPr>
        <w:t>траты, и сроки ее оказания не ис</w:t>
      </w:r>
      <w:r w:rsidR="00B25B2D" w:rsidRPr="00FF7BBE">
        <w:rPr>
          <w:rFonts w:ascii="Times New Roman" w:eastAsia="Times New Roman" w:hAnsi="Times New Roman" w:cs="Times New Roman"/>
          <w:sz w:val="26"/>
          <w:szCs w:val="26"/>
          <w:lang w:eastAsia="ru-RU"/>
        </w:rPr>
        <w:t>текли;</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w:t>
      </w:r>
      <w:r w:rsidRPr="009E2757">
        <w:rPr>
          <w:rFonts w:ascii="Times New Roman" w:eastAsia="Times New Roman" w:hAnsi="Times New Roman" w:cs="Times New Roman"/>
          <w:sz w:val="26"/>
          <w:szCs w:val="26"/>
          <w:lang w:eastAsia="ru-RU"/>
        </w:rPr>
        <w:t xml:space="preserve">менее чем </w:t>
      </w:r>
      <w:r w:rsidR="009B55CB" w:rsidRPr="009E2757">
        <w:rPr>
          <w:rFonts w:ascii="Times New Roman" w:eastAsia="Times New Roman" w:hAnsi="Times New Roman" w:cs="Times New Roman"/>
          <w:sz w:val="26"/>
          <w:szCs w:val="26"/>
          <w:lang w:eastAsia="ru-RU"/>
        </w:rPr>
        <w:t>один</w:t>
      </w:r>
      <w:r w:rsidRPr="009E2757">
        <w:rPr>
          <w:rFonts w:ascii="Times New Roman" w:eastAsia="Times New Roman" w:hAnsi="Times New Roman" w:cs="Times New Roman"/>
          <w:sz w:val="26"/>
          <w:szCs w:val="26"/>
          <w:lang w:eastAsia="ru-RU"/>
        </w:rPr>
        <w:t xml:space="preserve"> год.</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9. Администрация </w:t>
      </w:r>
      <w:r w:rsidR="003C39D9" w:rsidRPr="00FF7BBE">
        <w:rPr>
          <w:rFonts w:ascii="Times New Roman" w:eastAsia="Times New Roman" w:hAnsi="Times New Roman" w:cs="Times New Roman"/>
          <w:sz w:val="26"/>
          <w:szCs w:val="26"/>
          <w:lang w:eastAsia="ru-RU"/>
        </w:rPr>
        <w:t xml:space="preserve">Острогожского </w:t>
      </w:r>
      <w:r w:rsidRPr="00FF7BBE">
        <w:rPr>
          <w:rFonts w:ascii="Times New Roman" w:eastAsia="Times New Roman" w:hAnsi="Times New Roman" w:cs="Times New Roman"/>
          <w:sz w:val="26"/>
          <w:szCs w:val="26"/>
          <w:lang w:eastAsia="ru-RU"/>
        </w:rPr>
        <w:t>муниципального района</w:t>
      </w:r>
      <w:r w:rsidR="006A3D2A" w:rsidRPr="00FF7BBE">
        <w:rPr>
          <w:rFonts w:ascii="Times New Roman" w:eastAsia="Times New Roman" w:hAnsi="Times New Roman" w:cs="Times New Roman"/>
          <w:sz w:val="26"/>
          <w:szCs w:val="26"/>
          <w:lang w:eastAsia="ru-RU"/>
        </w:rPr>
        <w:t xml:space="preserve"> (далее – администрация)</w:t>
      </w:r>
      <w:r w:rsidRPr="00FF7BBE">
        <w:rPr>
          <w:rFonts w:ascii="Times New Roman" w:eastAsia="Times New Roman" w:hAnsi="Times New Roman" w:cs="Times New Roman"/>
          <w:sz w:val="26"/>
          <w:szCs w:val="26"/>
          <w:lang w:eastAsia="ru-RU"/>
        </w:rPr>
        <w:t xml:space="preserve"> создает конкурсную комиссию, состав и порядок работы которой утверждаются администрацией. Информация о проведении конкурсного отбора размещается в сети Интернет на официальном сайте Администрации </w:t>
      </w:r>
      <w:r w:rsidR="006A3D2A" w:rsidRPr="00FF7BBE">
        <w:rPr>
          <w:rFonts w:ascii="Times New Roman" w:eastAsia="Times New Roman" w:hAnsi="Times New Roman" w:cs="Times New Roman"/>
          <w:sz w:val="26"/>
          <w:szCs w:val="26"/>
          <w:lang w:eastAsia="ru-RU"/>
        </w:rPr>
        <w:t>Острогожского м</w:t>
      </w:r>
      <w:r w:rsidR="00931349" w:rsidRPr="00FF7BBE">
        <w:rPr>
          <w:rFonts w:ascii="Times New Roman" w:eastAsia="Times New Roman" w:hAnsi="Times New Roman" w:cs="Times New Roman"/>
          <w:sz w:val="26"/>
          <w:szCs w:val="26"/>
          <w:lang w:eastAsia="ru-RU"/>
        </w:rPr>
        <w:t xml:space="preserve">униципального района, </w:t>
      </w:r>
      <w:r w:rsidRPr="00FF7BBE">
        <w:rPr>
          <w:rFonts w:ascii="Times New Roman" w:eastAsia="Times New Roman" w:hAnsi="Times New Roman" w:cs="Times New Roman"/>
          <w:sz w:val="26"/>
          <w:szCs w:val="26"/>
          <w:lang w:eastAsia="ru-RU"/>
        </w:rPr>
        <w:t>не менее чем за 15 дней до начала проведения отбора.</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10. Поданные на конкурсный отбор документы, полученные по истечении срока приема, администрацией не рассматриваются. Поданные на конкурсный отбор документы не подлежат возврату.</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11. Конкурсный отбор получателей субсидий признается состоявшимся при любом количестве участников.</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12. В целях определения соответствия получателя критериям и условиям, установленным </w:t>
      </w:r>
      <w:hyperlink w:anchor="P56" w:history="1">
        <w:r w:rsidRPr="00FF7BBE">
          <w:rPr>
            <w:rFonts w:ascii="Times New Roman" w:eastAsia="Times New Roman" w:hAnsi="Times New Roman" w:cs="Times New Roman"/>
            <w:sz w:val="26"/>
            <w:szCs w:val="26"/>
            <w:lang w:eastAsia="ru-RU"/>
          </w:rPr>
          <w:t>пунктом</w:t>
        </w:r>
      </w:hyperlink>
      <w:r w:rsidRPr="00FF7BBE">
        <w:rPr>
          <w:rFonts w:ascii="Times New Roman" w:eastAsia="Times New Roman" w:hAnsi="Times New Roman" w:cs="Times New Roman"/>
          <w:sz w:val="26"/>
          <w:szCs w:val="26"/>
          <w:lang w:eastAsia="ru-RU"/>
        </w:rPr>
        <w:t xml:space="preserve"> 7 настоящего Положения, администрация 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момент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w:t>
      </w:r>
      <w:r w:rsidRPr="00FF7BBE">
        <w:rPr>
          <w:rFonts w:ascii="Times New Roman" w:eastAsia="Times New Roman" w:hAnsi="Times New Roman" w:cs="Times New Roman"/>
          <w:sz w:val="26"/>
          <w:szCs w:val="26"/>
          <w:lang w:eastAsia="ru-RU"/>
        </w:rPr>
        <w:lastRenderedPageBreak/>
        <w:t>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13. </w:t>
      </w:r>
      <w:r w:rsidR="006A3D2A" w:rsidRPr="00FF7BBE">
        <w:rPr>
          <w:rFonts w:ascii="Times New Roman" w:eastAsia="Times New Roman" w:hAnsi="Times New Roman" w:cs="Times New Roman"/>
          <w:sz w:val="26"/>
          <w:szCs w:val="26"/>
          <w:lang w:eastAsia="ru-RU"/>
        </w:rPr>
        <w:t xml:space="preserve">Для получения субсидий </w:t>
      </w:r>
      <w:r w:rsidRPr="00FF7BBE">
        <w:rPr>
          <w:rFonts w:ascii="Times New Roman" w:eastAsia="Times New Roman" w:hAnsi="Times New Roman" w:cs="Times New Roman"/>
          <w:sz w:val="26"/>
          <w:szCs w:val="26"/>
          <w:lang w:eastAsia="ru-RU"/>
        </w:rPr>
        <w:t xml:space="preserve">все заявители </w:t>
      </w:r>
      <w:r w:rsidR="006A3D2A" w:rsidRPr="00FF7BBE">
        <w:rPr>
          <w:rFonts w:ascii="Times New Roman" w:eastAsia="Times New Roman" w:hAnsi="Times New Roman" w:cs="Times New Roman"/>
          <w:sz w:val="26"/>
          <w:szCs w:val="26"/>
          <w:lang w:eastAsia="ru-RU"/>
        </w:rPr>
        <w:t xml:space="preserve">лично, либо через уполномоченного представителя (при наличии доверенности на право подачи от </w:t>
      </w:r>
      <w:r w:rsidR="003C0A6E" w:rsidRPr="00FF7BBE">
        <w:rPr>
          <w:rFonts w:ascii="Times New Roman" w:eastAsia="Times New Roman" w:hAnsi="Times New Roman" w:cs="Times New Roman"/>
          <w:sz w:val="26"/>
          <w:szCs w:val="26"/>
          <w:lang w:eastAsia="ru-RU"/>
        </w:rPr>
        <w:t xml:space="preserve">заявителя и паспорта) </w:t>
      </w:r>
      <w:r w:rsidRPr="00FF7BBE">
        <w:rPr>
          <w:rFonts w:ascii="Times New Roman" w:eastAsia="Times New Roman" w:hAnsi="Times New Roman" w:cs="Times New Roman"/>
          <w:sz w:val="26"/>
          <w:szCs w:val="26"/>
          <w:lang w:eastAsia="ru-RU"/>
        </w:rPr>
        <w:t>представляют в администрацию следующие документы:</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 </w:t>
      </w:r>
      <w:hyperlink w:anchor="P135" w:history="1">
        <w:r w:rsidRPr="00FF7BBE">
          <w:rPr>
            <w:rFonts w:ascii="Times New Roman" w:eastAsia="Times New Roman" w:hAnsi="Times New Roman" w:cs="Times New Roman"/>
            <w:sz w:val="26"/>
            <w:szCs w:val="26"/>
            <w:lang w:eastAsia="ru-RU"/>
          </w:rPr>
          <w:t>заявление</w:t>
        </w:r>
      </w:hyperlink>
      <w:r w:rsidRPr="00FF7BBE">
        <w:rPr>
          <w:rFonts w:ascii="Times New Roman" w:eastAsia="Times New Roman" w:hAnsi="Times New Roman" w:cs="Times New Roman"/>
          <w:sz w:val="26"/>
          <w:szCs w:val="26"/>
          <w:lang w:eastAsia="ru-RU"/>
        </w:rPr>
        <w:t xml:space="preserve"> о предоставлении субсидий по форме согласно приложению № 1 к Положению;</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 </w:t>
      </w:r>
      <w:hyperlink w:anchor="P258" w:history="1">
        <w:r w:rsidRPr="00FF7BBE">
          <w:rPr>
            <w:rFonts w:ascii="Times New Roman" w:eastAsia="Times New Roman" w:hAnsi="Times New Roman" w:cs="Times New Roman"/>
            <w:sz w:val="26"/>
            <w:szCs w:val="26"/>
            <w:lang w:eastAsia="ru-RU"/>
          </w:rPr>
          <w:t>расчет размера субсидии</w:t>
        </w:r>
      </w:hyperlink>
      <w:r w:rsidRPr="00FF7BBE">
        <w:rPr>
          <w:rFonts w:ascii="Times New Roman" w:eastAsia="Times New Roman" w:hAnsi="Times New Roman" w:cs="Times New Roman"/>
          <w:sz w:val="26"/>
          <w:szCs w:val="26"/>
          <w:lang w:eastAsia="ru-RU"/>
        </w:rPr>
        <w:t xml:space="preserve"> (в расчете размера запрашиваемой субсидии не учитывается сумма НДС) по форме согласно приложению № 2 к Положению;</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пояснительную записку, содержащую краткие сведения о получателе, цель получения субсидии и ожидаемые результаты от ее использования;</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технико-экономическое обоснование приобретения оборудования в целях создания, и (или) развития, и (или) модернизации производства товаров;</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заверенные банком копии платежных поручений, подтверждающих фактическую оплату полной стоимости оборудования;</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заверенные получателем копии бухгалтерских документов, подтверждающих постановку на баланс приобретенного</w:t>
      </w:r>
      <w:r w:rsidR="003C0A6E" w:rsidRPr="00FF7BBE">
        <w:rPr>
          <w:rFonts w:ascii="Times New Roman" w:eastAsia="Times New Roman" w:hAnsi="Times New Roman" w:cs="Times New Roman"/>
          <w:sz w:val="26"/>
          <w:szCs w:val="26"/>
          <w:lang w:eastAsia="ru-RU"/>
        </w:rPr>
        <w:t xml:space="preserve"> производственного оборудования;</w:t>
      </w:r>
    </w:p>
    <w:p w:rsidR="00C01FDC"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анкету получателя поддержки по форме согласно приложению №3 к настоящему Положению;</w:t>
      </w:r>
    </w:p>
    <w:p w:rsidR="009972B2" w:rsidRPr="00FF7BBE" w:rsidRDefault="00C01FDC"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 - согласие на передачу информации по межведомственному запросу согласно приложению №5 к настоящему Положению.</w:t>
      </w:r>
    </w:p>
    <w:p w:rsidR="009972B2" w:rsidRPr="00FF7BBE" w:rsidRDefault="009972B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pacing w:val="10"/>
          <w:sz w:val="26"/>
          <w:szCs w:val="26"/>
          <w:lang w:eastAsia="ru-RU"/>
        </w:rPr>
        <w:t>- справку о размере</w:t>
      </w:r>
      <w:r w:rsidRPr="00FF7BBE">
        <w:rPr>
          <w:rFonts w:ascii="Times New Roman" w:eastAsia="Times New Roman" w:hAnsi="Times New Roman" w:cs="Times New Roman"/>
          <w:sz w:val="26"/>
          <w:szCs w:val="26"/>
          <w:lang w:eastAsia="ru-RU"/>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C01FDC" w:rsidRPr="00FF7BBE" w:rsidRDefault="00C01FDC"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согласие субъекта малого и среднего предпринимательства на осуществление администрацией и органами государственного (муниципального) контроля проверки соблюдения условий, целей и порядка предоставления субсидии;</w:t>
      </w:r>
    </w:p>
    <w:p w:rsidR="00C01FDC" w:rsidRPr="00FF7BBE" w:rsidRDefault="00C01FDC"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заявление о соответствии</w:t>
      </w:r>
      <w:r w:rsidR="006437DA">
        <w:rPr>
          <w:rFonts w:ascii="Times New Roman" w:eastAsia="Times New Roman" w:hAnsi="Times New Roman" w:cs="Times New Roman"/>
          <w:sz w:val="26"/>
          <w:szCs w:val="26"/>
          <w:lang w:eastAsia="ru-RU"/>
        </w:rPr>
        <w:t xml:space="preserve"> </w:t>
      </w:r>
      <w:r w:rsidRPr="00FF7BBE">
        <w:rPr>
          <w:rFonts w:ascii="Times New Roman" w:eastAsia="Times New Roman" w:hAnsi="Times New Roman" w:cs="Times New Roman"/>
          <w:sz w:val="26"/>
          <w:szCs w:val="26"/>
          <w:lang w:eastAsia="ru-RU"/>
        </w:rPr>
        <w:t xml:space="preserve">вновь созданного юридического лица и вновь зарегистрированного индивидуального предпринимателя условиям отнесения к </w:t>
      </w:r>
      <w:r w:rsidR="00AF14E1" w:rsidRPr="00FF7BBE">
        <w:rPr>
          <w:rFonts w:ascii="Times New Roman" w:eastAsia="Times New Roman" w:hAnsi="Times New Roman" w:cs="Times New Roman"/>
          <w:sz w:val="26"/>
          <w:szCs w:val="26"/>
          <w:lang w:eastAsia="ru-RU"/>
        </w:rPr>
        <w:t>субъектам малого</w:t>
      </w:r>
      <w:r w:rsidR="00F94D13" w:rsidRPr="00FF7BBE">
        <w:rPr>
          <w:rFonts w:ascii="Times New Roman" w:eastAsia="Times New Roman" w:hAnsi="Times New Roman" w:cs="Times New Roman"/>
          <w:sz w:val="26"/>
          <w:szCs w:val="26"/>
          <w:lang w:eastAsia="ru-RU"/>
        </w:rPr>
        <w:t xml:space="preserve"> и среднего предпринимательства, установленным Федеральным законом от 24.07.2007 № 209 – ФЗ «О развитии малого и среднего предпринимательства в российской Федерации» по форме согласно приложению №6 к настоящему Положению.</w:t>
      </w:r>
    </w:p>
    <w:p w:rsidR="009972B2" w:rsidRPr="00FF3550" w:rsidRDefault="00F94D13"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pacing w:val="10"/>
          <w:sz w:val="26"/>
          <w:szCs w:val="26"/>
          <w:lang w:eastAsia="ru-RU"/>
        </w:rPr>
        <w:t xml:space="preserve">13.1. </w:t>
      </w:r>
      <w:r w:rsidR="009972B2" w:rsidRPr="00FF3550">
        <w:rPr>
          <w:rFonts w:ascii="Times New Roman" w:eastAsia="Times New Roman" w:hAnsi="Times New Roman" w:cs="Times New Roman"/>
          <w:sz w:val="26"/>
          <w:szCs w:val="26"/>
          <w:lang w:eastAsia="ru-RU"/>
        </w:rPr>
        <w:t>Субъект малого и среднего предпринимательства вправе представить:</w:t>
      </w:r>
    </w:p>
    <w:p w:rsidR="009972B2" w:rsidRPr="00FF3550"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550">
        <w:rPr>
          <w:rFonts w:ascii="Times New Roman" w:eastAsia="Times New Roman" w:hAnsi="Times New Roman" w:cs="Times New Roman"/>
          <w:sz w:val="26"/>
          <w:szCs w:val="26"/>
          <w:lang w:eastAsia="ru-RU"/>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9972B2" w:rsidRPr="00FF3550"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550">
        <w:rPr>
          <w:rFonts w:ascii="Times New Roman" w:eastAsia="Times New Roman" w:hAnsi="Times New Roman" w:cs="Times New Roman"/>
          <w:sz w:val="26"/>
          <w:szCs w:val="26"/>
          <w:lang w:eastAsia="ru-RU"/>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9972B2" w:rsidRPr="00FF3550" w:rsidRDefault="009972B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550">
        <w:rPr>
          <w:rFonts w:ascii="Times New Roman" w:eastAsia="Times New Roman" w:hAnsi="Times New Roman" w:cs="Times New Roman"/>
          <w:sz w:val="26"/>
          <w:szCs w:val="26"/>
          <w:lang w:eastAsia="ru-RU"/>
        </w:rPr>
        <w:t xml:space="preserve">Заявитель в праве предоставить для участия в конкурсном отборе не более одной заявки. </w:t>
      </w:r>
    </w:p>
    <w:p w:rsidR="00AF14E1" w:rsidRPr="00FF3550" w:rsidRDefault="00AF14E1"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550">
        <w:rPr>
          <w:rFonts w:ascii="Times New Roman" w:eastAsia="Times New Roman" w:hAnsi="Times New Roman" w:cs="Times New Roman"/>
          <w:sz w:val="26"/>
          <w:szCs w:val="26"/>
          <w:lang w:eastAsia="ru-RU"/>
        </w:rPr>
        <w:t>13.2 В случае если субъект малого и среднего предпринимательства не предоставил по собственной инициативе документы, указанные в пункте 13.1</w:t>
      </w:r>
      <w:r w:rsidR="00E62041" w:rsidRPr="00FF3550">
        <w:rPr>
          <w:rFonts w:ascii="Times New Roman" w:eastAsia="Times New Roman" w:hAnsi="Times New Roman" w:cs="Times New Roman"/>
          <w:sz w:val="26"/>
          <w:szCs w:val="26"/>
          <w:lang w:eastAsia="ru-RU"/>
        </w:rPr>
        <w:t xml:space="preserve"> </w:t>
      </w:r>
      <w:r w:rsidR="00E62041" w:rsidRPr="00FF3550">
        <w:rPr>
          <w:rFonts w:ascii="Times New Roman" w:eastAsia="Times New Roman" w:hAnsi="Times New Roman" w:cs="Times New Roman"/>
          <w:sz w:val="26"/>
          <w:szCs w:val="26"/>
          <w:lang w:eastAsia="ru-RU"/>
        </w:rPr>
        <w:lastRenderedPageBreak/>
        <w:t>настоящего Положения,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9972B2" w:rsidRPr="00FF7BBE" w:rsidRDefault="004B1E22" w:rsidP="00F11D17">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3550">
        <w:rPr>
          <w:rFonts w:ascii="Times New Roman" w:eastAsia="Times New Roman" w:hAnsi="Times New Roman" w:cs="Times New Roman"/>
          <w:sz w:val="26"/>
          <w:szCs w:val="26"/>
          <w:lang w:eastAsia="ru-RU"/>
        </w:rPr>
        <w:t xml:space="preserve">14. </w:t>
      </w:r>
      <w:r w:rsidR="009972B2" w:rsidRPr="00FF3550">
        <w:rPr>
          <w:rFonts w:ascii="Times New Roman" w:eastAsia="Times New Roman" w:hAnsi="Times New Roman" w:cs="Times New Roman"/>
          <w:sz w:val="26"/>
          <w:szCs w:val="26"/>
          <w:lang w:eastAsia="ru-RU"/>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4B1E22" w:rsidRPr="00FF7BBE" w:rsidRDefault="004B1E22"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3" w:name="P85"/>
      <w:bookmarkEnd w:id="3"/>
      <w:r w:rsidRPr="00FF7BBE">
        <w:rPr>
          <w:rFonts w:ascii="Times New Roman" w:eastAsia="Times New Roman" w:hAnsi="Times New Roman" w:cs="Times New Roman"/>
          <w:sz w:val="26"/>
          <w:szCs w:val="26"/>
          <w:lang w:eastAsia="ru-RU"/>
        </w:rPr>
        <w:t>15</w:t>
      </w:r>
      <w:r w:rsidR="009972B2" w:rsidRPr="00FF7BBE">
        <w:rPr>
          <w:rFonts w:ascii="Times New Roman" w:eastAsia="Times New Roman" w:hAnsi="Times New Roman" w:cs="Times New Roman"/>
          <w:sz w:val="26"/>
          <w:szCs w:val="26"/>
          <w:lang w:eastAsia="ru-RU"/>
        </w:rPr>
        <w:t>.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w:t>
      </w:r>
    </w:p>
    <w:p w:rsidR="00E62041" w:rsidRPr="00FF7BBE" w:rsidRDefault="00E62041" w:rsidP="00F11D17">
      <w:pPr>
        <w:tabs>
          <w:tab w:val="left" w:pos="1066"/>
        </w:tabs>
        <w:autoSpaceDE w:val="0"/>
        <w:autoSpaceDN w:val="0"/>
        <w:adjustRightInd w:val="0"/>
        <w:spacing w:after="0" w:line="240" w:lineRule="auto"/>
        <w:ind w:firstLine="709"/>
        <w:jc w:val="both"/>
        <w:rPr>
          <w:rFonts w:ascii="Times New Roman" w:eastAsia="Times New Roman" w:hAnsi="Times New Roman" w:cs="Times New Roman"/>
          <w:spacing w:val="10"/>
          <w:sz w:val="26"/>
          <w:szCs w:val="26"/>
          <w:lang w:eastAsia="ru-RU"/>
        </w:rPr>
      </w:pPr>
      <w:r w:rsidRPr="00FF7BBE">
        <w:rPr>
          <w:rFonts w:ascii="Times New Roman" w:eastAsia="Times New Roman" w:hAnsi="Times New Roman" w:cs="Times New Roman"/>
          <w:sz w:val="26"/>
          <w:szCs w:val="26"/>
          <w:lang w:eastAsia="ru-RU"/>
        </w:rPr>
        <w:t xml:space="preserve">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 </w:t>
      </w:r>
      <w:r w:rsidRPr="00FF7BBE">
        <w:rPr>
          <w:rFonts w:ascii="Times New Roman" w:eastAsia="Times New Roman" w:hAnsi="Times New Roman" w:cs="Times New Roman"/>
          <w:spacing w:val="10"/>
          <w:sz w:val="26"/>
          <w:szCs w:val="26"/>
          <w:lang w:eastAsia="ru-RU"/>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выплата компенсации осуществляется согласно даты регистрации заявки. Заявители, не вошедшие в текущем году, соответствующие критериям отбора, указанным в пункте 8 настоящего положения, имеют право получения субсидии в следующем финансовом году без повторного прохождения проверки на соответствие указанным критериям. </w:t>
      </w:r>
    </w:p>
    <w:p w:rsidR="009972B2" w:rsidRPr="00FF7BBE" w:rsidRDefault="009972B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Конкурсная комиссия не позднее 30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w:t>
      </w:r>
    </w:p>
    <w:p w:rsidR="009972B2" w:rsidRPr="00FF7BBE" w:rsidRDefault="004B1E2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16</w:t>
      </w:r>
      <w:r w:rsidR="009972B2" w:rsidRPr="00FF7BBE">
        <w:rPr>
          <w:rFonts w:ascii="Times New Roman" w:eastAsia="Times New Roman" w:hAnsi="Times New Roman" w:cs="Times New Roman"/>
          <w:sz w:val="26"/>
          <w:szCs w:val="26"/>
          <w:lang w:eastAsia="ru-RU"/>
        </w:rPr>
        <w:t>. Решение конкурсной комиссии по отбору получателей с момента подведения итогов конкурсной комиссией в течение пяти дней оформляются протоколом.</w:t>
      </w:r>
    </w:p>
    <w:p w:rsidR="009972B2" w:rsidRPr="00FF7BBE" w:rsidRDefault="004B1E22"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17</w:t>
      </w:r>
      <w:r w:rsidR="009972B2" w:rsidRPr="00FF7BBE">
        <w:rPr>
          <w:rFonts w:ascii="Times New Roman" w:eastAsia="Times New Roman" w:hAnsi="Times New Roman" w:cs="Times New Roman"/>
          <w:sz w:val="26"/>
          <w:szCs w:val="26"/>
          <w:lang w:eastAsia="ru-RU"/>
        </w:rPr>
        <w:t>.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w:t>
      </w:r>
    </w:p>
    <w:p w:rsidR="009972B2" w:rsidRPr="00FF7BBE" w:rsidRDefault="009A35EC"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18</w:t>
      </w:r>
      <w:r w:rsidR="009972B2" w:rsidRPr="00FF7BBE">
        <w:rPr>
          <w:rFonts w:ascii="Times New Roman" w:eastAsia="Times New Roman" w:hAnsi="Times New Roman" w:cs="Times New Roman"/>
          <w:sz w:val="26"/>
          <w:szCs w:val="26"/>
          <w:lang w:eastAsia="ru-RU"/>
        </w:rPr>
        <w:t>. 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E62041" w:rsidRPr="00FF7BBE" w:rsidRDefault="009A35EC"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19</w:t>
      </w:r>
      <w:r w:rsidR="009972B2" w:rsidRPr="00FF7BBE">
        <w:rPr>
          <w:rFonts w:ascii="Times New Roman" w:eastAsia="Times New Roman" w:hAnsi="Times New Roman" w:cs="Times New Roman"/>
          <w:sz w:val="26"/>
          <w:szCs w:val="26"/>
          <w:lang w:eastAsia="ru-RU"/>
        </w:rPr>
        <w:t xml:space="preserve">. </w:t>
      </w:r>
      <w:r w:rsidR="00E62041" w:rsidRPr="00FF7BBE">
        <w:rPr>
          <w:rFonts w:ascii="Times New Roman" w:eastAsia="Times New Roman" w:hAnsi="Times New Roman" w:cs="Times New Roman"/>
          <w:sz w:val="26"/>
          <w:szCs w:val="26"/>
          <w:lang w:eastAsia="ru-RU"/>
        </w:rPr>
        <w:t>В предоставлении субсидии Уполномоченный орган отказывает по основаниям:</w:t>
      </w:r>
    </w:p>
    <w:p w:rsidR="00E62041" w:rsidRPr="00FF7BBE" w:rsidRDefault="00E62041"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E62041" w:rsidRPr="00FF7BBE" w:rsidRDefault="00E62041"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lastRenderedPageBreak/>
        <w:t>2) не выполнены условия оказания поддержки;</w:t>
      </w:r>
    </w:p>
    <w:p w:rsidR="00E62041" w:rsidRPr="00FF7BBE" w:rsidRDefault="00E62041" w:rsidP="00B23713">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 xml:space="preserve">3) </w:t>
      </w:r>
      <w:r w:rsidR="00B23713" w:rsidRPr="00FF7BBE">
        <w:rPr>
          <w:rFonts w:ascii="Times New Roman" w:eastAsia="Times New Roman" w:hAnsi="Times New Roman" w:cs="Times New Roman"/>
          <w:sz w:val="26"/>
          <w:szCs w:val="26"/>
          <w:lang w:eastAsia="ru-RU"/>
        </w:rPr>
        <w:t>предоставление субъектом малого и среднего предпринимательства в получении поддержки договоров на приобретение оборудования, в отношении которых ранее было принято решение об оказании аналогичной помощи, т.е. за счёт к</w:t>
      </w:r>
      <w:r w:rsidR="006437DA">
        <w:rPr>
          <w:rFonts w:ascii="Times New Roman" w:eastAsia="Times New Roman" w:hAnsi="Times New Roman" w:cs="Times New Roman"/>
          <w:sz w:val="26"/>
          <w:szCs w:val="26"/>
          <w:lang w:eastAsia="ru-RU"/>
        </w:rPr>
        <w:t>оторой субсидируются одни и те ж</w:t>
      </w:r>
      <w:r w:rsidR="00B23713" w:rsidRPr="00FF7BBE">
        <w:rPr>
          <w:rFonts w:ascii="Times New Roman" w:eastAsia="Times New Roman" w:hAnsi="Times New Roman" w:cs="Times New Roman"/>
          <w:sz w:val="26"/>
          <w:szCs w:val="26"/>
          <w:lang w:eastAsia="ru-RU"/>
        </w:rPr>
        <w:t>е затраты, и сроки ее оказания не истекли;</w:t>
      </w:r>
    </w:p>
    <w:p w:rsidR="00E62041" w:rsidRPr="009E2757" w:rsidRDefault="00E62041"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w:t>
      </w:r>
      <w:r w:rsidR="00ED539F" w:rsidRPr="009E2757">
        <w:rPr>
          <w:rFonts w:ascii="Times New Roman" w:eastAsia="Times New Roman" w:hAnsi="Times New Roman" w:cs="Times New Roman"/>
          <w:sz w:val="26"/>
          <w:szCs w:val="26"/>
          <w:lang w:eastAsia="ru-RU"/>
        </w:rPr>
        <w:t>один</w:t>
      </w:r>
      <w:r w:rsidRPr="009E2757">
        <w:rPr>
          <w:rFonts w:ascii="Times New Roman" w:eastAsia="Times New Roman" w:hAnsi="Times New Roman" w:cs="Times New Roman"/>
          <w:sz w:val="26"/>
          <w:szCs w:val="26"/>
          <w:lang w:eastAsia="ru-RU"/>
        </w:rPr>
        <w:t xml:space="preserve"> год.</w:t>
      </w:r>
    </w:p>
    <w:p w:rsidR="009972B2" w:rsidRPr="00FF7BBE" w:rsidRDefault="009A35EC"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2757">
        <w:rPr>
          <w:rFonts w:ascii="Times New Roman" w:eastAsia="Times New Roman" w:hAnsi="Times New Roman" w:cs="Times New Roman"/>
          <w:sz w:val="26"/>
          <w:szCs w:val="26"/>
          <w:lang w:eastAsia="ru-RU"/>
        </w:rPr>
        <w:t>20</w:t>
      </w:r>
      <w:r w:rsidR="009972B2" w:rsidRPr="009E2757">
        <w:rPr>
          <w:rFonts w:ascii="Times New Roman" w:eastAsia="Times New Roman" w:hAnsi="Times New Roman" w:cs="Times New Roman"/>
          <w:sz w:val="26"/>
          <w:szCs w:val="26"/>
          <w:lang w:eastAsia="ru-RU"/>
        </w:rPr>
        <w:t>. С субъектами малого и среднего предпринимательства, в отношении которых принято решение о предоставлении субсидии, в течение 5 дней Администрация заключает соглашение, по форме согласно приложению</w:t>
      </w:r>
      <w:r w:rsidR="009972B2" w:rsidRPr="00FF7BBE">
        <w:rPr>
          <w:rFonts w:ascii="Times New Roman" w:eastAsia="Times New Roman" w:hAnsi="Times New Roman" w:cs="Times New Roman"/>
          <w:sz w:val="26"/>
          <w:szCs w:val="26"/>
          <w:lang w:eastAsia="ru-RU"/>
        </w:rPr>
        <w:t xml:space="preserve"> №4 к настоящему Положению.</w:t>
      </w:r>
    </w:p>
    <w:p w:rsidR="009972B2" w:rsidRPr="00FF7BBE" w:rsidRDefault="009A35EC"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21</w:t>
      </w:r>
      <w:r w:rsidR="009972B2" w:rsidRPr="00FF7BBE">
        <w:rPr>
          <w:rFonts w:ascii="Times New Roman" w:eastAsia="Times New Roman" w:hAnsi="Times New Roman" w:cs="Times New Roman"/>
          <w:sz w:val="26"/>
          <w:szCs w:val="26"/>
          <w:lang w:eastAsia="ru-RU"/>
        </w:rPr>
        <w:t xml:space="preserve">. При заключении соглашения о предоставлении субсидии учитываются положения </w:t>
      </w:r>
      <w:hyperlink r:id="rId15" w:history="1">
        <w:r w:rsidR="009972B2" w:rsidRPr="00FF7BBE">
          <w:rPr>
            <w:rFonts w:ascii="Times New Roman" w:eastAsia="Times New Roman" w:hAnsi="Times New Roman" w:cs="Times New Roman"/>
            <w:sz w:val="26"/>
            <w:szCs w:val="26"/>
            <w:lang w:eastAsia="ru-RU"/>
          </w:rPr>
          <w:t>пункта 5 статьи 78</w:t>
        </w:r>
      </w:hyperlink>
      <w:r w:rsidR="009972B2" w:rsidRPr="00FF7BBE">
        <w:rPr>
          <w:rFonts w:ascii="Times New Roman" w:eastAsia="Times New Roman" w:hAnsi="Times New Roman" w:cs="Times New Roman"/>
          <w:sz w:val="26"/>
          <w:szCs w:val="26"/>
          <w:lang w:eastAsia="ru-RU"/>
        </w:rPr>
        <w:t xml:space="preserve"> Бюджетного кодекса Российской Федерации и обязательство по созданию получателем субсидии не менее одного рабочего места.</w:t>
      </w:r>
    </w:p>
    <w:p w:rsidR="009972B2" w:rsidRPr="00FF7BBE" w:rsidRDefault="00F6004D" w:rsidP="00F6004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w:t>
      </w:r>
      <w:r w:rsidR="00773E0A">
        <w:rPr>
          <w:rFonts w:ascii="Times New Roman" w:eastAsia="Times New Roman" w:hAnsi="Times New Roman" w:cs="Times New Roman"/>
          <w:sz w:val="26"/>
          <w:szCs w:val="26"/>
          <w:lang w:eastAsia="ru-RU"/>
        </w:rPr>
        <w:t>2</w:t>
      </w:r>
      <w:r w:rsidRPr="00FF7BBE">
        <w:rPr>
          <w:rFonts w:ascii="Times New Roman" w:eastAsia="Times New Roman" w:hAnsi="Times New Roman" w:cs="Times New Roman"/>
          <w:sz w:val="26"/>
          <w:szCs w:val="26"/>
          <w:lang w:eastAsia="ru-RU"/>
        </w:rPr>
        <w:t xml:space="preserve">. </w:t>
      </w:r>
      <w:r w:rsidR="009972B2" w:rsidRPr="00FF7BBE">
        <w:rPr>
          <w:rFonts w:ascii="Times New Roman" w:eastAsia="Times New Roman" w:hAnsi="Times New Roman" w:cs="Times New Roman"/>
          <w:sz w:val="26"/>
          <w:szCs w:val="26"/>
          <w:lang w:eastAsia="ru-RU"/>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9972B2" w:rsidRPr="00FF7BBE" w:rsidRDefault="00773E0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9972B2" w:rsidRPr="00FF7BBE">
        <w:rPr>
          <w:rFonts w:ascii="Times New Roman" w:eastAsia="Times New Roman" w:hAnsi="Times New Roman" w:cs="Times New Roman"/>
          <w:sz w:val="26"/>
          <w:szCs w:val="26"/>
          <w:lang w:eastAsia="ru-RU"/>
        </w:rPr>
        <w:t>.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Средства субсидии заявитель вправе использовать по своему усмотрению, за исключением случаев, предусмотренных абзацем третьим, подпунктом «а», пункта 9 Постановления Правительства РФ от 18.09.2020 № 1492.</w:t>
      </w:r>
    </w:p>
    <w:p w:rsidR="009972B2" w:rsidRPr="00FF7BBE" w:rsidRDefault="00773E0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9972B2" w:rsidRPr="00FF7BBE">
        <w:rPr>
          <w:rFonts w:ascii="Times New Roman" w:eastAsia="Times New Roman" w:hAnsi="Times New Roman" w:cs="Times New Roman"/>
          <w:sz w:val="26"/>
          <w:szCs w:val="26"/>
          <w:lang w:eastAsia="ru-RU"/>
        </w:rPr>
        <w:t>. По результатам предоставления субсидий Администрация в конце финансового года формирует реестр получателей субсидий.</w:t>
      </w:r>
    </w:p>
    <w:p w:rsidR="009972B2" w:rsidRPr="00FF7BBE" w:rsidRDefault="00773E0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9972B2" w:rsidRPr="00FF7BBE">
        <w:rPr>
          <w:rFonts w:ascii="Times New Roman" w:eastAsia="Times New Roman" w:hAnsi="Times New Roman" w:cs="Times New Roman"/>
          <w:sz w:val="26"/>
          <w:szCs w:val="26"/>
          <w:lang w:eastAsia="ru-RU"/>
        </w:rPr>
        <w:t>.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9972B2" w:rsidRPr="00FF7BBE" w:rsidRDefault="00773E0A" w:rsidP="00F11D1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6"/>
          <w:lang w:eastAsia="ru-RU"/>
        </w:rPr>
        <w:t>26.</w:t>
      </w:r>
      <w:r w:rsidR="009972B2" w:rsidRPr="00FF7BBE">
        <w:rPr>
          <w:rFonts w:ascii="Times New Roman" w:eastAsia="Times New Roman" w:hAnsi="Times New Roman" w:cs="Times New Roman"/>
          <w:sz w:val="26"/>
          <w:szCs w:val="26"/>
          <w:lang w:eastAsia="ru-RU"/>
        </w:rPr>
        <w:t xml:space="preserve"> Получатель обязан п</w:t>
      </w:r>
      <w:r w:rsidR="009972B2" w:rsidRPr="00FF7BBE">
        <w:rPr>
          <w:rFonts w:ascii="Times New Roman" w:eastAsia="Times New Roman" w:hAnsi="Times New Roman" w:cs="Times New Roman"/>
          <w:spacing w:val="2"/>
          <w:sz w:val="26"/>
          <w:szCs w:val="26"/>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9972B2" w:rsidRPr="00FF7BBE" w:rsidRDefault="006F349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27</w:t>
      </w:r>
      <w:r w:rsidR="009972B2" w:rsidRPr="00FF7BBE">
        <w:rPr>
          <w:rFonts w:ascii="Times New Roman" w:eastAsia="Times New Roman" w:hAnsi="Times New Roman" w:cs="Times New Roman"/>
          <w:sz w:val="26"/>
          <w:szCs w:val="26"/>
          <w:lang w:eastAsia="ru-RU"/>
        </w:rPr>
        <w:t>.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9972B2" w:rsidRPr="00FF7BBE" w:rsidRDefault="006F349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28</w:t>
      </w:r>
      <w:r w:rsidR="009972B2" w:rsidRPr="00FF7BBE">
        <w:rPr>
          <w:rFonts w:ascii="Times New Roman" w:eastAsia="Times New Roman" w:hAnsi="Times New Roman" w:cs="Times New Roman"/>
          <w:sz w:val="26"/>
          <w:szCs w:val="26"/>
          <w:lang w:eastAsia="ru-RU"/>
        </w:rPr>
        <w:t>. При нарушении условий, установленных настоящим Положением, субсидия подлежит взысканию в доход муниципального бюджета в соответствии с бюджетным законодательством Российской Федерации.</w:t>
      </w:r>
    </w:p>
    <w:p w:rsidR="009972B2" w:rsidRPr="00FF7BBE" w:rsidRDefault="006F349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29</w:t>
      </w:r>
      <w:r w:rsidR="009972B2" w:rsidRPr="00FF7BBE">
        <w:rPr>
          <w:rFonts w:ascii="Times New Roman" w:eastAsia="Times New Roman" w:hAnsi="Times New Roman" w:cs="Times New Roman"/>
          <w:sz w:val="26"/>
          <w:szCs w:val="26"/>
          <w:lang w:eastAsia="ru-RU"/>
        </w:rPr>
        <w:t xml:space="preserve">. При выявлении нарушений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 </w:t>
      </w:r>
    </w:p>
    <w:p w:rsidR="009972B2" w:rsidRPr="00FF7BBE" w:rsidRDefault="006F349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30</w:t>
      </w:r>
      <w:r w:rsidR="009972B2" w:rsidRPr="00FF7BBE">
        <w:rPr>
          <w:rFonts w:ascii="Times New Roman" w:eastAsia="Times New Roman" w:hAnsi="Times New Roman" w:cs="Times New Roman"/>
          <w:sz w:val="26"/>
          <w:szCs w:val="26"/>
          <w:lang w:eastAsia="ru-RU"/>
        </w:rPr>
        <w:t xml:space="preserve">. Субсидия подлежит возврату субъектом малого и среднего </w:t>
      </w:r>
      <w:r w:rsidR="009972B2" w:rsidRPr="00FF7BBE">
        <w:rPr>
          <w:rFonts w:ascii="Times New Roman" w:eastAsia="Times New Roman" w:hAnsi="Times New Roman" w:cs="Times New Roman"/>
          <w:sz w:val="26"/>
          <w:szCs w:val="26"/>
          <w:lang w:eastAsia="ru-RU"/>
        </w:rPr>
        <w:lastRenderedPageBreak/>
        <w:t xml:space="preserve">предпринимательства в течение 10 дней с даты получения требования. Возврат субсидии субъектом малого и среднего предпринимательства осуществляется на </w:t>
      </w:r>
      <w:r w:rsidR="00F6004D" w:rsidRPr="00FF7BBE">
        <w:rPr>
          <w:rFonts w:ascii="Times New Roman" w:eastAsia="Times New Roman" w:hAnsi="Times New Roman" w:cs="Times New Roman"/>
          <w:sz w:val="26"/>
          <w:szCs w:val="26"/>
          <w:lang w:eastAsia="ru-RU"/>
        </w:rPr>
        <w:t>лицевой</w:t>
      </w:r>
      <w:r w:rsidR="009972B2" w:rsidRPr="00FF7BBE">
        <w:rPr>
          <w:rFonts w:ascii="Times New Roman" w:eastAsia="Times New Roman" w:hAnsi="Times New Roman" w:cs="Times New Roman"/>
          <w:sz w:val="26"/>
          <w:szCs w:val="26"/>
          <w:lang w:eastAsia="ru-RU"/>
        </w:rPr>
        <w:t xml:space="preserve"> счет Администрации.</w:t>
      </w:r>
    </w:p>
    <w:p w:rsidR="009972B2" w:rsidRPr="00FF7BBE" w:rsidRDefault="006F349A"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31</w:t>
      </w:r>
      <w:r w:rsidR="009972B2" w:rsidRPr="00FF7BBE">
        <w:rPr>
          <w:rFonts w:ascii="Times New Roman" w:eastAsia="Times New Roman" w:hAnsi="Times New Roman" w:cs="Times New Roman"/>
          <w:sz w:val="26"/>
          <w:szCs w:val="26"/>
          <w:lang w:eastAsia="ru-RU"/>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 муниципальный бюджет в судебном порядке.</w:t>
      </w:r>
    </w:p>
    <w:p w:rsidR="00F11D17" w:rsidRPr="00FF7BBE" w:rsidRDefault="00F11D17"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1D17" w:rsidRPr="00FF7BBE" w:rsidRDefault="00F11D17"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1D17" w:rsidRPr="00FF7BBE" w:rsidRDefault="00F11D17" w:rsidP="00F11D1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1D17" w:rsidRPr="00FF7BBE" w:rsidRDefault="00F11D17" w:rsidP="00F11D1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F7BBE">
        <w:rPr>
          <w:rFonts w:ascii="Times New Roman" w:eastAsia="Times New Roman" w:hAnsi="Times New Roman" w:cs="Times New Roman"/>
          <w:sz w:val="26"/>
          <w:szCs w:val="26"/>
          <w:lang w:eastAsia="ru-RU"/>
        </w:rPr>
        <w:t>Глава администрации Острогожского</w:t>
      </w:r>
    </w:p>
    <w:p w:rsidR="009972B2" w:rsidRPr="00FF7BBE" w:rsidRDefault="00287D3B" w:rsidP="00287D3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F11D17" w:rsidRPr="00FF7BBE">
        <w:rPr>
          <w:rFonts w:ascii="Times New Roman" w:eastAsia="Times New Roman" w:hAnsi="Times New Roman" w:cs="Times New Roman"/>
          <w:sz w:val="26"/>
          <w:szCs w:val="26"/>
          <w:lang w:eastAsia="ru-RU"/>
        </w:rPr>
        <w:t xml:space="preserve">униципального района Воронежской области                              </w:t>
      </w:r>
      <w:r>
        <w:rPr>
          <w:rFonts w:ascii="Times New Roman" w:eastAsia="Times New Roman" w:hAnsi="Times New Roman" w:cs="Times New Roman"/>
          <w:sz w:val="26"/>
          <w:szCs w:val="26"/>
          <w:lang w:eastAsia="ru-RU"/>
        </w:rPr>
        <w:t xml:space="preserve">      </w:t>
      </w:r>
      <w:r w:rsidR="00F11D17" w:rsidRPr="00FF7BBE">
        <w:rPr>
          <w:rFonts w:ascii="Times New Roman" w:eastAsia="Times New Roman" w:hAnsi="Times New Roman" w:cs="Times New Roman"/>
          <w:sz w:val="26"/>
          <w:szCs w:val="26"/>
          <w:lang w:eastAsia="ru-RU"/>
        </w:rPr>
        <w:t xml:space="preserve">   С.И. Хорошилов                                  </w:t>
      </w:r>
    </w:p>
    <w:p w:rsidR="00F54C4B" w:rsidRDefault="00F54C4B" w:rsidP="00F54C4B">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773E0A" w:rsidRDefault="00773E0A">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F11D17" w:rsidRPr="00F54C4B" w:rsidRDefault="00F11D17" w:rsidP="00F54C4B">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F54C4B">
        <w:rPr>
          <w:rFonts w:ascii="Times New Roman" w:eastAsia="Times New Roman" w:hAnsi="Times New Roman" w:cs="Times New Roman"/>
          <w:sz w:val="18"/>
          <w:szCs w:val="18"/>
          <w:lang w:eastAsia="ru-RU"/>
        </w:rPr>
        <w:lastRenderedPageBreak/>
        <w:t>Приложение № 1</w:t>
      </w:r>
    </w:p>
    <w:p w:rsidR="00F54C4B" w:rsidRDefault="00F11D17" w:rsidP="00F54C4B">
      <w:pPr>
        <w:spacing w:after="0" w:line="240" w:lineRule="auto"/>
        <w:jc w:val="right"/>
        <w:outlineLvl w:val="0"/>
        <w:rPr>
          <w:rFonts w:ascii="Times New Roman" w:eastAsia="Times New Roman" w:hAnsi="Times New Roman" w:cs="Times New Roman"/>
          <w:bCs/>
          <w:kern w:val="28"/>
          <w:sz w:val="18"/>
          <w:szCs w:val="18"/>
          <w:lang w:eastAsia="ru-RU"/>
        </w:rPr>
      </w:pPr>
      <w:r w:rsidRPr="00F54C4B">
        <w:rPr>
          <w:rFonts w:ascii="Times New Roman" w:eastAsia="Times New Roman" w:hAnsi="Times New Roman" w:cs="Times New Roman"/>
          <w:sz w:val="18"/>
          <w:szCs w:val="18"/>
          <w:lang w:eastAsia="ru-RU"/>
        </w:rPr>
        <w:t xml:space="preserve">к Положению </w:t>
      </w:r>
      <w:r w:rsidR="00F54C4B" w:rsidRPr="00F54C4B">
        <w:rPr>
          <w:rFonts w:ascii="Times New Roman" w:eastAsia="Times New Roman" w:hAnsi="Times New Roman" w:cs="Times New Roman"/>
          <w:sz w:val="18"/>
          <w:szCs w:val="18"/>
          <w:lang w:eastAsia="ru-RU"/>
        </w:rPr>
        <w:t xml:space="preserve">о </w:t>
      </w:r>
      <w:r w:rsidR="00F54C4B" w:rsidRPr="00F54C4B">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F54C4B" w:rsidRDefault="00F54C4B" w:rsidP="00F54C4B">
      <w:pPr>
        <w:spacing w:after="0" w:line="240" w:lineRule="auto"/>
        <w:jc w:val="right"/>
        <w:outlineLvl w:val="0"/>
        <w:rPr>
          <w:rFonts w:ascii="Times New Roman" w:eastAsia="Times New Roman" w:hAnsi="Times New Roman" w:cs="Times New Roman"/>
          <w:bCs/>
          <w:kern w:val="28"/>
          <w:sz w:val="18"/>
          <w:szCs w:val="18"/>
          <w:lang w:eastAsia="ru-RU"/>
        </w:rPr>
      </w:pPr>
      <w:r w:rsidRPr="00F54C4B">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F54C4B" w:rsidRDefault="00F54C4B" w:rsidP="00F54C4B">
      <w:pPr>
        <w:spacing w:after="0" w:line="240" w:lineRule="auto"/>
        <w:jc w:val="right"/>
        <w:outlineLvl w:val="0"/>
        <w:rPr>
          <w:rFonts w:ascii="Times New Roman" w:eastAsia="Times New Roman" w:hAnsi="Times New Roman" w:cs="Times New Roman"/>
          <w:bCs/>
          <w:kern w:val="28"/>
          <w:sz w:val="18"/>
          <w:szCs w:val="18"/>
          <w:lang w:eastAsia="ru-RU"/>
        </w:rPr>
      </w:pPr>
      <w:r w:rsidRPr="00F54C4B">
        <w:rPr>
          <w:rFonts w:ascii="Times New Roman" w:eastAsia="Times New Roman" w:hAnsi="Times New Roman" w:cs="Times New Roman"/>
          <w:bCs/>
          <w:kern w:val="28"/>
          <w:sz w:val="18"/>
          <w:szCs w:val="18"/>
          <w:lang w:eastAsia="ru-RU"/>
        </w:rPr>
        <w:t xml:space="preserve"> приобретению оборудования,</w:t>
      </w:r>
      <w:r>
        <w:rPr>
          <w:rFonts w:ascii="Times New Roman" w:eastAsia="Times New Roman" w:hAnsi="Times New Roman" w:cs="Times New Roman"/>
          <w:bCs/>
          <w:kern w:val="28"/>
          <w:sz w:val="18"/>
          <w:szCs w:val="18"/>
          <w:lang w:eastAsia="ru-RU"/>
        </w:rPr>
        <w:t xml:space="preserve"> </w:t>
      </w:r>
      <w:r w:rsidRPr="00F54C4B">
        <w:rPr>
          <w:rFonts w:ascii="Times New Roman" w:eastAsia="Times New Roman" w:hAnsi="Times New Roman" w:cs="Times New Roman"/>
          <w:bCs/>
          <w:kern w:val="28"/>
          <w:sz w:val="18"/>
          <w:szCs w:val="18"/>
          <w:lang w:eastAsia="ru-RU"/>
        </w:rPr>
        <w:t>в том числе автотранспортных средств,</w:t>
      </w:r>
    </w:p>
    <w:p w:rsidR="00F54C4B" w:rsidRDefault="00F54C4B" w:rsidP="00F54C4B">
      <w:pPr>
        <w:spacing w:after="0" w:line="240" w:lineRule="auto"/>
        <w:jc w:val="right"/>
        <w:outlineLvl w:val="0"/>
        <w:rPr>
          <w:rFonts w:ascii="Times New Roman" w:eastAsia="Times New Roman" w:hAnsi="Times New Roman" w:cs="Times New Roman"/>
          <w:bCs/>
          <w:kern w:val="28"/>
          <w:sz w:val="18"/>
          <w:szCs w:val="18"/>
          <w:lang w:eastAsia="ru-RU"/>
        </w:rPr>
      </w:pPr>
      <w:r w:rsidRPr="00F54C4B">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w:t>
      </w:r>
      <w:r>
        <w:rPr>
          <w:rFonts w:ascii="Times New Roman" w:eastAsia="Times New Roman" w:hAnsi="Times New Roman" w:cs="Times New Roman"/>
          <w:bCs/>
          <w:kern w:val="28"/>
          <w:sz w:val="18"/>
          <w:szCs w:val="18"/>
          <w:lang w:eastAsia="ru-RU"/>
        </w:rPr>
        <w:t xml:space="preserve"> </w:t>
      </w:r>
      <w:r w:rsidRPr="00F54C4B">
        <w:rPr>
          <w:rFonts w:ascii="Times New Roman" w:eastAsia="Times New Roman" w:hAnsi="Times New Roman" w:cs="Times New Roman"/>
          <w:bCs/>
          <w:kern w:val="28"/>
          <w:sz w:val="18"/>
          <w:szCs w:val="18"/>
          <w:lang w:eastAsia="ru-RU"/>
        </w:rPr>
        <w:t>производства</w:t>
      </w:r>
    </w:p>
    <w:p w:rsidR="003D2B11" w:rsidRPr="00F54C4B" w:rsidRDefault="00F54C4B" w:rsidP="00F54C4B">
      <w:pPr>
        <w:spacing w:after="0" w:line="240" w:lineRule="auto"/>
        <w:jc w:val="right"/>
        <w:outlineLvl w:val="0"/>
        <w:rPr>
          <w:rFonts w:ascii="Times New Roman" w:eastAsia="Times New Roman" w:hAnsi="Times New Roman" w:cs="Times New Roman"/>
          <w:bCs/>
          <w:kern w:val="28"/>
          <w:sz w:val="18"/>
          <w:szCs w:val="18"/>
          <w:lang w:eastAsia="ru-RU"/>
        </w:rPr>
      </w:pPr>
      <w:r w:rsidRPr="00F54C4B">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3D2B11" w:rsidRPr="003D2B11" w:rsidRDefault="003D2B11" w:rsidP="00F11D17">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2B11">
        <w:rPr>
          <w:rFonts w:ascii="Times New Roman" w:eastAsia="Times New Roman" w:hAnsi="Times New Roman" w:cs="Times New Roman"/>
          <w:sz w:val="24"/>
          <w:szCs w:val="24"/>
          <w:lang w:eastAsia="ru-RU"/>
        </w:rPr>
        <w:t>Глава администрации_________________________</w:t>
      </w:r>
    </w:p>
    <w:p w:rsidR="003D2B11" w:rsidRDefault="00F54C4B" w:rsidP="00F11D17">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D2B11" w:rsidRPr="003D2B11">
        <w:rPr>
          <w:rFonts w:ascii="Times New Roman" w:eastAsia="Times New Roman" w:hAnsi="Times New Roman" w:cs="Times New Roman"/>
          <w:sz w:val="24"/>
          <w:szCs w:val="24"/>
          <w:lang w:eastAsia="ru-RU"/>
        </w:rPr>
        <w:t>униципального района</w:t>
      </w:r>
    </w:p>
    <w:p w:rsidR="003D2B11" w:rsidRPr="00715559" w:rsidRDefault="003D2B11" w:rsidP="00F11D17">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9972B2" w:rsidRPr="00715559" w:rsidRDefault="009972B2" w:rsidP="009972B2">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715559">
        <w:rPr>
          <w:rFonts w:ascii="Times New Roman" w:eastAsia="Times New Roman" w:hAnsi="Times New Roman" w:cs="Times New Roman"/>
          <w:b/>
          <w:bCs/>
          <w:sz w:val="26"/>
          <w:szCs w:val="26"/>
          <w:lang w:eastAsia="ru-RU"/>
        </w:rPr>
        <w:t>Заявление</w:t>
      </w:r>
    </w:p>
    <w:p w:rsidR="009972B2" w:rsidRPr="00CB1E86" w:rsidRDefault="003D2B11" w:rsidP="00CB1E86">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CB1E86">
        <w:rPr>
          <w:rFonts w:ascii="Times New Roman" w:eastAsia="Times New Roman" w:hAnsi="Times New Roman" w:cs="Times New Roman"/>
          <w:b/>
          <w:bCs/>
          <w:sz w:val="26"/>
          <w:szCs w:val="26"/>
          <w:lang w:eastAsia="ru-RU"/>
        </w:rPr>
        <w:t>о предоставлении субсидий на компенсацию части затрат</w:t>
      </w:r>
      <w:r w:rsidR="00F54C4B" w:rsidRPr="00CB1E86">
        <w:rPr>
          <w:rFonts w:ascii="Times New Roman" w:eastAsia="Times New Roman" w:hAnsi="Times New Roman" w:cs="Times New Roman"/>
          <w:b/>
          <w:bCs/>
          <w:sz w:val="26"/>
          <w:szCs w:val="26"/>
          <w:lang w:eastAsia="ru-RU"/>
        </w:rPr>
        <w:t xml:space="preserve"> субъектов малого и среднего предпринимательства, связанных с уплатой по приобретению оборудования, в том числе автотранспортных средств, в целях создания и (или)</w:t>
      </w:r>
      <w:r w:rsidR="00CB1E86" w:rsidRPr="00CB1E86">
        <w:rPr>
          <w:rFonts w:ascii="Times New Roman" w:eastAsia="Times New Roman" w:hAnsi="Times New Roman" w:cs="Times New Roman"/>
          <w:b/>
          <w:bCs/>
          <w:sz w:val="26"/>
          <w:szCs w:val="26"/>
          <w:lang w:eastAsia="ru-RU"/>
        </w:rPr>
        <w:t xml:space="preserve"> развития либо модернизации производства товаров (работ, услуг) или зданий ( строений, сооружений)</w:t>
      </w:r>
    </w:p>
    <w:p w:rsidR="009972B2" w:rsidRPr="00715559" w:rsidRDefault="009972B2" w:rsidP="003D2B11">
      <w:pPr>
        <w:widowControl w:val="0"/>
        <w:autoSpaceDE w:val="0"/>
        <w:autoSpaceDN w:val="0"/>
        <w:spacing w:after="0" w:line="276" w:lineRule="auto"/>
        <w:ind w:firstLine="709"/>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1. Организационно-правовая форма и полное наименование получателя</w:t>
      </w: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__________________________________________________________________________________________________________________________</w:t>
      </w:r>
      <w:r w:rsidR="006F349A" w:rsidRPr="00CB1E86">
        <w:rPr>
          <w:rFonts w:ascii="Times New Roman" w:eastAsia="Times New Roman" w:hAnsi="Times New Roman" w:cs="Times New Roman"/>
          <w:sz w:val="26"/>
          <w:szCs w:val="26"/>
          <w:lang w:eastAsia="ru-RU"/>
        </w:rPr>
        <w:t>____________________</w:t>
      </w:r>
      <w:r w:rsidRPr="00CB1E86">
        <w:rPr>
          <w:rFonts w:ascii="Times New Roman" w:eastAsia="Times New Roman" w:hAnsi="Times New Roman" w:cs="Times New Roman"/>
          <w:sz w:val="26"/>
          <w:szCs w:val="26"/>
          <w:lang w:eastAsia="ru-RU"/>
        </w:rPr>
        <w:t>,</w:t>
      </w: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Ф.И.О. руководителя, занимаемая должность _______________________________________________________________________</w:t>
      </w: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ОГРН ___________ ИНН _______</w:t>
      </w:r>
      <w:r w:rsidR="006F349A" w:rsidRPr="00CB1E86">
        <w:rPr>
          <w:rFonts w:ascii="Times New Roman" w:eastAsia="Times New Roman" w:hAnsi="Times New Roman" w:cs="Times New Roman"/>
          <w:sz w:val="26"/>
          <w:szCs w:val="26"/>
          <w:lang w:eastAsia="ru-RU"/>
        </w:rPr>
        <w:t>_______ БИК ______________ р/сч_____________</w:t>
      </w: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Наименование банка _______________________ корр. счет _____________________</w:t>
      </w:r>
    </w:p>
    <w:p w:rsidR="009972B2" w:rsidRPr="00CB1E86" w:rsidRDefault="009972B2"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p>
    <w:p w:rsidR="009972B2" w:rsidRPr="00CB1E86" w:rsidRDefault="003D2B11" w:rsidP="00CB1E86">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Юридический адрес</w:t>
      </w:r>
      <w:r w:rsidR="006F349A" w:rsidRPr="00CB1E86">
        <w:rPr>
          <w:rFonts w:ascii="Times New Roman" w:eastAsia="Times New Roman" w:hAnsi="Times New Roman" w:cs="Times New Roman"/>
          <w:sz w:val="26"/>
          <w:szCs w:val="26"/>
          <w:lang w:eastAsia="ru-RU"/>
        </w:rPr>
        <w:t>____________</w:t>
      </w:r>
      <w:r w:rsidR="009972B2" w:rsidRPr="00CB1E86">
        <w:rPr>
          <w:rFonts w:ascii="Times New Roman" w:eastAsia="Times New Roman" w:hAnsi="Times New Roman" w:cs="Times New Roman"/>
          <w:sz w:val="26"/>
          <w:szCs w:val="26"/>
          <w:lang w:eastAsia="ru-RU"/>
        </w:rPr>
        <w:t>____________________</w:t>
      </w:r>
      <w:r w:rsidRPr="00CB1E86">
        <w:rPr>
          <w:rFonts w:ascii="Times New Roman" w:eastAsia="Times New Roman" w:hAnsi="Times New Roman" w:cs="Times New Roman"/>
          <w:sz w:val="26"/>
          <w:szCs w:val="26"/>
          <w:lang w:eastAsia="ru-RU"/>
        </w:rPr>
        <w:t>_____________________ _____________________________________________</w:t>
      </w:r>
      <w:r w:rsidR="006F349A" w:rsidRPr="00CB1E86">
        <w:rPr>
          <w:rFonts w:ascii="Times New Roman" w:eastAsia="Times New Roman" w:hAnsi="Times New Roman" w:cs="Times New Roman"/>
          <w:sz w:val="26"/>
          <w:szCs w:val="26"/>
          <w:lang w:eastAsia="ru-RU"/>
        </w:rPr>
        <w:t>_________________________</w:t>
      </w:r>
      <w:r w:rsidRPr="00CB1E86">
        <w:rPr>
          <w:rFonts w:ascii="Times New Roman" w:eastAsia="Times New Roman" w:hAnsi="Times New Roman" w:cs="Times New Roman"/>
          <w:sz w:val="26"/>
          <w:szCs w:val="26"/>
          <w:lang w:eastAsia="ru-RU"/>
        </w:rPr>
        <w:t>,</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фактический адрес осуществления деятельности______________</w:t>
      </w:r>
      <w:r w:rsidR="003D2B11" w:rsidRPr="00CB1E86">
        <w:rPr>
          <w:rFonts w:ascii="Times New Roman" w:eastAsia="Times New Roman" w:hAnsi="Times New Roman" w:cs="Times New Roman"/>
          <w:sz w:val="26"/>
          <w:szCs w:val="26"/>
          <w:lang w:eastAsia="ru-RU"/>
        </w:rPr>
        <w:t xml:space="preserve">________________ </w:t>
      </w:r>
      <w:r w:rsidRPr="00CB1E86">
        <w:rPr>
          <w:rFonts w:ascii="Times New Roman" w:eastAsia="Times New Roman" w:hAnsi="Times New Roman" w:cs="Times New Roman"/>
          <w:sz w:val="26"/>
          <w:szCs w:val="26"/>
          <w:lang w:eastAsia="ru-RU"/>
        </w:rPr>
        <w:t>_____________________________________________________________</w:t>
      </w:r>
      <w:r w:rsidR="006F349A" w:rsidRPr="00CB1E86">
        <w:rPr>
          <w:rFonts w:ascii="Times New Roman" w:eastAsia="Times New Roman" w:hAnsi="Times New Roman" w:cs="Times New Roman"/>
          <w:sz w:val="26"/>
          <w:szCs w:val="26"/>
          <w:lang w:eastAsia="ru-RU"/>
        </w:rPr>
        <w:t>__________,</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телефон: (________) __________________, факс: (________) ___________________,</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5559" w:rsidRPr="00CB1E86" w:rsidRDefault="006F349A"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электронная почта: ___________</w:t>
      </w:r>
      <w:r w:rsidR="009972B2" w:rsidRPr="00CB1E86">
        <w:rPr>
          <w:rFonts w:ascii="Times New Roman" w:eastAsia="Times New Roman" w:hAnsi="Times New Roman" w:cs="Times New Roman"/>
          <w:sz w:val="26"/>
          <w:szCs w:val="26"/>
          <w:lang w:eastAsia="ru-RU"/>
        </w:rPr>
        <w:t>__________________________________________,</w:t>
      </w:r>
    </w:p>
    <w:p w:rsidR="006F349A" w:rsidRPr="00CB1E86" w:rsidRDefault="006F349A"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D2B11"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 xml:space="preserve">осуществляемые виды деятельности (в соответствии с </w:t>
      </w:r>
      <w:hyperlink r:id="rId16" w:history="1">
        <w:r w:rsidRPr="00CB1E86">
          <w:rPr>
            <w:rFonts w:ascii="Times New Roman" w:eastAsia="Times New Roman" w:hAnsi="Times New Roman" w:cs="Times New Roman"/>
            <w:sz w:val="26"/>
            <w:szCs w:val="26"/>
            <w:lang w:eastAsia="ru-RU"/>
          </w:rPr>
          <w:t>ОКВЭД</w:t>
        </w:r>
      </w:hyperlink>
      <w:r w:rsidRPr="00CB1E86">
        <w:rPr>
          <w:rFonts w:ascii="Times New Roman" w:eastAsia="Times New Roman" w:hAnsi="Times New Roman" w:cs="Times New Roman"/>
          <w:sz w:val="26"/>
          <w:szCs w:val="26"/>
          <w:lang w:eastAsia="ru-RU"/>
        </w:rPr>
        <w:t>)</w:t>
      </w:r>
    </w:p>
    <w:p w:rsidR="006F349A" w:rsidRPr="00CB1E86" w:rsidRDefault="006F349A"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9972B2" w:rsidRPr="00CB1E86" w:rsidTr="00A706F3">
        <w:tc>
          <w:tcPr>
            <w:tcW w:w="5443"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Вид деятельности</w:t>
            </w:r>
          </w:p>
        </w:tc>
        <w:tc>
          <w:tcPr>
            <w:tcW w:w="3628"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 xml:space="preserve">Код в соответствии с </w:t>
            </w:r>
            <w:hyperlink r:id="rId17" w:history="1">
              <w:r w:rsidRPr="00CB1E86">
                <w:rPr>
                  <w:rFonts w:ascii="Times New Roman" w:eastAsia="Times New Roman" w:hAnsi="Times New Roman" w:cs="Times New Roman"/>
                  <w:sz w:val="26"/>
                  <w:szCs w:val="26"/>
                  <w:lang w:eastAsia="ru-RU"/>
                </w:rPr>
                <w:t>ОКВЭД</w:t>
              </w:r>
            </w:hyperlink>
          </w:p>
        </w:tc>
      </w:tr>
      <w:tr w:rsidR="009972B2" w:rsidRPr="00CB1E86" w:rsidTr="00A706F3">
        <w:tc>
          <w:tcPr>
            <w:tcW w:w="5443"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628"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972B2" w:rsidRPr="00CB1E86" w:rsidTr="00A706F3">
        <w:tc>
          <w:tcPr>
            <w:tcW w:w="5443"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628"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972B2" w:rsidRPr="00CB1E86" w:rsidTr="00A706F3">
        <w:tc>
          <w:tcPr>
            <w:tcW w:w="5443"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628" w:type="dxa"/>
          </w:tcPr>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9972B2" w:rsidRPr="00CB1E86" w:rsidRDefault="009972B2" w:rsidP="00CB1E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972B2" w:rsidRPr="00CB1E86" w:rsidRDefault="006F349A"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производящий</w:t>
      </w:r>
      <w:r w:rsidR="009972B2" w:rsidRPr="00CB1E86">
        <w:rPr>
          <w:rFonts w:ascii="Times New Roman" w:eastAsia="Times New Roman" w:hAnsi="Times New Roman" w:cs="Times New Roman"/>
          <w:sz w:val="26"/>
          <w:szCs w:val="26"/>
          <w:lang w:eastAsia="ru-RU"/>
        </w:rPr>
        <w:t>______________________________</w:t>
      </w:r>
      <w:r w:rsidRPr="00CB1E86">
        <w:rPr>
          <w:rFonts w:ascii="Times New Roman" w:eastAsia="Times New Roman" w:hAnsi="Times New Roman" w:cs="Times New Roman"/>
          <w:sz w:val="26"/>
          <w:szCs w:val="26"/>
          <w:lang w:eastAsia="ru-RU"/>
        </w:rPr>
        <w:t>_____________________________</w:t>
      </w:r>
      <w:r w:rsidR="009972B2" w:rsidRPr="00CB1E86">
        <w:rPr>
          <w:rFonts w:ascii="Times New Roman" w:eastAsia="Times New Roman" w:hAnsi="Times New Roman" w:cs="Times New Roman"/>
          <w:sz w:val="26"/>
          <w:szCs w:val="26"/>
          <w:lang w:eastAsia="ru-RU"/>
        </w:rPr>
        <w:t>(наименование</w:t>
      </w:r>
      <w:r w:rsidR="00715559" w:rsidRPr="00CB1E86">
        <w:rPr>
          <w:rFonts w:ascii="Times New Roman" w:eastAsia="Times New Roman" w:hAnsi="Times New Roman" w:cs="Times New Roman"/>
          <w:sz w:val="26"/>
          <w:szCs w:val="26"/>
          <w:lang w:eastAsia="ru-RU"/>
        </w:rPr>
        <w:t xml:space="preserve"> видов продукции (работ, услуг) </w:t>
      </w:r>
      <w:r w:rsidR="009972B2" w:rsidRPr="00CB1E86">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режим налогообложения субъекта малого</w:t>
      </w:r>
      <w:r w:rsidR="00715559" w:rsidRPr="00CB1E86">
        <w:rPr>
          <w:rFonts w:ascii="Times New Roman" w:eastAsia="Times New Roman" w:hAnsi="Times New Roman" w:cs="Times New Roman"/>
          <w:sz w:val="26"/>
          <w:szCs w:val="26"/>
          <w:lang w:eastAsia="ru-RU"/>
        </w:rPr>
        <w:t xml:space="preserve"> и среднего предпринимательства</w:t>
      </w:r>
      <w:r w:rsidRPr="00CB1E86">
        <w:rPr>
          <w:rFonts w:ascii="Times New Roman" w:eastAsia="Times New Roman" w:hAnsi="Times New Roman" w:cs="Times New Roman"/>
          <w:sz w:val="26"/>
          <w:szCs w:val="26"/>
          <w:lang w:eastAsia="ru-RU"/>
        </w:rPr>
        <w:t>_____</w:t>
      </w:r>
      <w:r w:rsidR="006F349A" w:rsidRPr="00CB1E86">
        <w:rPr>
          <w:rFonts w:ascii="Times New Roman" w:eastAsia="Times New Roman" w:hAnsi="Times New Roman" w:cs="Times New Roman"/>
          <w:sz w:val="26"/>
          <w:szCs w:val="26"/>
          <w:lang w:eastAsia="ru-RU"/>
        </w:rPr>
        <w:t>_</w:t>
      </w:r>
      <w:r w:rsidRPr="00CB1E86">
        <w:rPr>
          <w:rFonts w:ascii="Times New Roman" w:eastAsia="Times New Roman" w:hAnsi="Times New Roman" w:cs="Times New Roman"/>
          <w:sz w:val="26"/>
          <w:szCs w:val="26"/>
          <w:lang w:eastAsia="ru-RU"/>
        </w:rPr>
        <w:t>,</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просит предоста</w:t>
      </w:r>
      <w:r w:rsidR="00715559" w:rsidRPr="00CB1E86">
        <w:rPr>
          <w:rFonts w:ascii="Times New Roman" w:eastAsia="Times New Roman" w:hAnsi="Times New Roman" w:cs="Times New Roman"/>
          <w:sz w:val="26"/>
          <w:szCs w:val="26"/>
          <w:lang w:eastAsia="ru-RU"/>
        </w:rPr>
        <w:t>вить субсидию по мероприятию:_</w:t>
      </w:r>
      <w:r w:rsidRPr="00CB1E86">
        <w:rPr>
          <w:rFonts w:ascii="Times New Roman" w:eastAsia="Times New Roman" w:hAnsi="Times New Roman" w:cs="Times New Roman"/>
          <w:sz w:val="26"/>
          <w:szCs w:val="26"/>
          <w:lang w:eastAsia="ru-RU"/>
        </w:rPr>
        <w:t>___________________________</w:t>
      </w:r>
      <w:r w:rsidR="00715559" w:rsidRPr="00CB1E86">
        <w:rPr>
          <w:rFonts w:ascii="Times New Roman" w:eastAsia="Times New Roman" w:hAnsi="Times New Roman" w:cs="Times New Roman"/>
          <w:sz w:val="26"/>
          <w:szCs w:val="26"/>
          <w:lang w:eastAsia="ru-RU"/>
        </w:rPr>
        <w:t xml:space="preserve"> ______________________________________________________________________</w:t>
      </w:r>
      <w:r w:rsidR="006F349A" w:rsidRPr="00CB1E86">
        <w:rPr>
          <w:rFonts w:ascii="Times New Roman" w:eastAsia="Times New Roman" w:hAnsi="Times New Roman" w:cs="Times New Roman"/>
          <w:sz w:val="26"/>
          <w:szCs w:val="26"/>
          <w:lang w:eastAsia="ru-RU"/>
        </w:rPr>
        <w:t>_</w:t>
      </w:r>
    </w:p>
    <w:p w:rsidR="009972B2" w:rsidRPr="00CB1E86" w:rsidRDefault="00715559"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lastRenderedPageBreak/>
        <w:t>(наименование мероприятия)</w:t>
      </w:r>
    </w:p>
    <w:p w:rsidR="00715559" w:rsidRPr="00CB1E86" w:rsidRDefault="00715559" w:rsidP="00CB1E86">
      <w:pPr>
        <w:jc w:val="both"/>
        <w:rPr>
          <w:rFonts w:ascii="Times New Roman" w:hAnsi="Times New Roman" w:cs="Times New Roman"/>
          <w:sz w:val="26"/>
          <w:szCs w:val="26"/>
        </w:rPr>
      </w:pPr>
      <w:r w:rsidRPr="00CB1E86">
        <w:rPr>
          <w:rFonts w:ascii="Times New Roman" w:eastAsia="Times New Roman" w:hAnsi="Times New Roman" w:cs="Times New Roman"/>
          <w:sz w:val="26"/>
          <w:szCs w:val="26"/>
          <w:lang w:eastAsia="ru-RU"/>
        </w:rPr>
        <w:t>______________________________________________________________________</w:t>
      </w:r>
    </w:p>
    <w:p w:rsidR="00715559" w:rsidRPr="00CB1E86" w:rsidRDefault="00715559"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Сумма запрашиваемой субс</w:t>
      </w:r>
      <w:r w:rsidR="00715559" w:rsidRPr="00CB1E86">
        <w:rPr>
          <w:rFonts w:ascii="Times New Roman" w:eastAsia="Times New Roman" w:hAnsi="Times New Roman" w:cs="Times New Roman"/>
          <w:sz w:val="26"/>
          <w:szCs w:val="26"/>
          <w:lang w:eastAsia="ru-RU"/>
        </w:rPr>
        <w:t>идии составляет __</w:t>
      </w:r>
      <w:r w:rsidRPr="00CB1E86">
        <w:rPr>
          <w:rFonts w:ascii="Times New Roman" w:eastAsia="Times New Roman" w:hAnsi="Times New Roman" w:cs="Times New Roman"/>
          <w:sz w:val="26"/>
          <w:szCs w:val="26"/>
          <w:lang w:eastAsia="ru-RU"/>
        </w:rPr>
        <w:t>______________________</w:t>
      </w:r>
      <w:r w:rsidR="00715559" w:rsidRPr="00CB1E86">
        <w:rPr>
          <w:rFonts w:ascii="Times New Roman" w:eastAsia="Times New Roman" w:hAnsi="Times New Roman" w:cs="Times New Roman"/>
          <w:sz w:val="26"/>
          <w:szCs w:val="26"/>
          <w:lang w:eastAsia="ru-RU"/>
        </w:rPr>
        <w:t>__</w:t>
      </w:r>
      <w:r w:rsidRPr="00CB1E86">
        <w:rPr>
          <w:rFonts w:ascii="Times New Roman" w:eastAsia="Times New Roman" w:hAnsi="Times New Roman" w:cs="Times New Roman"/>
          <w:sz w:val="26"/>
          <w:szCs w:val="26"/>
          <w:lang w:eastAsia="ru-RU"/>
        </w:rPr>
        <w:t>_____</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(___________________) рублей 00 копеек.</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Почт</w:t>
      </w:r>
      <w:r w:rsidR="007C6336" w:rsidRPr="00CB1E86">
        <w:rPr>
          <w:rFonts w:ascii="Times New Roman" w:eastAsia="Times New Roman" w:hAnsi="Times New Roman" w:cs="Times New Roman"/>
          <w:sz w:val="26"/>
          <w:szCs w:val="26"/>
          <w:lang w:eastAsia="ru-RU"/>
        </w:rPr>
        <w:t>овый адрес:_______________________________________________________ _______________________________________________________________________</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(индекс, населенный пункт, улица, дом, квартира)</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Телефон, факс: ___________________________</w:t>
      </w:r>
      <w:r w:rsidR="00715559" w:rsidRPr="00CB1E86">
        <w:rPr>
          <w:rFonts w:ascii="Times New Roman" w:eastAsia="Times New Roman" w:hAnsi="Times New Roman" w:cs="Times New Roman"/>
          <w:sz w:val="26"/>
          <w:szCs w:val="26"/>
          <w:lang w:eastAsia="ru-RU"/>
        </w:rPr>
        <w:t>____________________________</w:t>
      </w:r>
    </w:p>
    <w:p w:rsidR="00715559" w:rsidRPr="00CB1E86" w:rsidRDefault="00715559"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Гарантируем достоверность и подлинность указанной информации и представленных документов. Обязуемся представ</w:t>
      </w:r>
      <w:r w:rsidR="00715559" w:rsidRPr="00CB1E86">
        <w:rPr>
          <w:rFonts w:ascii="Times New Roman" w:eastAsia="Times New Roman" w:hAnsi="Times New Roman" w:cs="Times New Roman"/>
          <w:sz w:val="26"/>
          <w:szCs w:val="26"/>
          <w:lang w:eastAsia="ru-RU"/>
        </w:rPr>
        <w:t>лять в администрацию Острогожского</w:t>
      </w:r>
      <w:r w:rsidRPr="00CB1E86">
        <w:rPr>
          <w:rFonts w:ascii="Times New Roman" w:eastAsia="Times New Roman" w:hAnsi="Times New Roman" w:cs="Times New Roman"/>
          <w:sz w:val="26"/>
          <w:szCs w:val="26"/>
          <w:lang w:eastAsia="ru-RU"/>
        </w:rPr>
        <w:t xml:space="preserve">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9972B2" w:rsidRPr="00CB1E86" w:rsidRDefault="009972B2" w:rsidP="00CB1E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Организация не находится в состоянии реорганизации, ликвидации или банкротства.</w:t>
      </w:r>
    </w:p>
    <w:p w:rsidR="009972B2" w:rsidRPr="00CB1E86" w:rsidRDefault="009972B2" w:rsidP="00CB1E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Приложение: на ___ листах.</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715559"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Руководитель________</w:t>
      </w:r>
      <w:r w:rsidR="009972B2" w:rsidRPr="00CB1E86">
        <w:rPr>
          <w:rFonts w:ascii="Times New Roman" w:eastAsia="Times New Roman" w:hAnsi="Times New Roman" w:cs="Times New Roman"/>
          <w:sz w:val="26"/>
          <w:szCs w:val="26"/>
          <w:lang w:eastAsia="ru-RU"/>
        </w:rPr>
        <w:t>________</w:t>
      </w:r>
      <w:r w:rsidRPr="00CB1E86">
        <w:rPr>
          <w:rFonts w:ascii="Times New Roman" w:eastAsia="Times New Roman" w:hAnsi="Times New Roman" w:cs="Times New Roman"/>
          <w:sz w:val="26"/>
          <w:szCs w:val="26"/>
          <w:lang w:eastAsia="ru-RU"/>
        </w:rPr>
        <w:t xml:space="preserve"> </w:t>
      </w:r>
      <w:r w:rsidR="009972B2" w:rsidRPr="00CB1E86">
        <w:rPr>
          <w:rFonts w:ascii="Times New Roman" w:eastAsia="Times New Roman" w:hAnsi="Times New Roman" w:cs="Times New Roman"/>
          <w:sz w:val="26"/>
          <w:szCs w:val="26"/>
          <w:lang w:eastAsia="ru-RU"/>
        </w:rPr>
        <w:t>_______________________________________</w:t>
      </w:r>
      <w:r w:rsidRPr="00CB1E86">
        <w:rPr>
          <w:rFonts w:ascii="Times New Roman" w:eastAsia="Times New Roman" w:hAnsi="Times New Roman" w:cs="Times New Roman"/>
          <w:sz w:val="26"/>
          <w:szCs w:val="26"/>
          <w:lang w:eastAsia="ru-RU"/>
        </w:rPr>
        <w:t>___</w:t>
      </w:r>
      <w:r w:rsidR="009972B2" w:rsidRPr="00CB1E86">
        <w:rPr>
          <w:rFonts w:ascii="Times New Roman" w:eastAsia="Times New Roman" w:hAnsi="Times New Roman" w:cs="Times New Roman"/>
          <w:sz w:val="26"/>
          <w:szCs w:val="26"/>
          <w:lang w:eastAsia="ru-RU"/>
        </w:rPr>
        <w:t>_</w:t>
      </w:r>
    </w:p>
    <w:p w:rsidR="009972B2" w:rsidRPr="00CB1E86" w:rsidRDefault="00715559"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 xml:space="preserve">                                                          </w:t>
      </w:r>
      <w:r w:rsidR="009972B2" w:rsidRPr="00CB1E86">
        <w:rPr>
          <w:rFonts w:ascii="Times New Roman" w:eastAsia="Times New Roman" w:hAnsi="Times New Roman" w:cs="Times New Roman"/>
          <w:sz w:val="26"/>
          <w:szCs w:val="26"/>
          <w:lang w:eastAsia="ru-RU"/>
        </w:rPr>
        <w:t xml:space="preserve"> (подпись) (фамилия, имя, отчество)</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Главный б</w:t>
      </w:r>
      <w:r w:rsidR="00715559" w:rsidRPr="00CB1E86">
        <w:rPr>
          <w:rFonts w:ascii="Times New Roman" w:eastAsia="Times New Roman" w:hAnsi="Times New Roman" w:cs="Times New Roman"/>
          <w:sz w:val="26"/>
          <w:szCs w:val="26"/>
          <w:lang w:eastAsia="ru-RU"/>
        </w:rPr>
        <w:t>ухгалтер _______________ _</w:t>
      </w:r>
      <w:r w:rsidRPr="00CB1E86">
        <w:rPr>
          <w:rFonts w:ascii="Times New Roman" w:eastAsia="Times New Roman" w:hAnsi="Times New Roman" w:cs="Times New Roman"/>
          <w:sz w:val="26"/>
          <w:szCs w:val="26"/>
          <w:lang w:eastAsia="ru-RU"/>
        </w:rPr>
        <w:t xml:space="preserve">_____________________________________  </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 xml:space="preserve"> </w:t>
      </w:r>
      <w:r w:rsidR="00715559" w:rsidRPr="00CB1E86">
        <w:rPr>
          <w:rFonts w:ascii="Times New Roman" w:eastAsia="Times New Roman" w:hAnsi="Times New Roman" w:cs="Times New Roman"/>
          <w:sz w:val="26"/>
          <w:szCs w:val="26"/>
          <w:lang w:eastAsia="ru-RU"/>
        </w:rPr>
        <w:t xml:space="preserve">                                                               </w:t>
      </w:r>
      <w:r w:rsidRPr="00CB1E86">
        <w:rPr>
          <w:rFonts w:ascii="Times New Roman" w:eastAsia="Times New Roman" w:hAnsi="Times New Roman" w:cs="Times New Roman"/>
          <w:sz w:val="26"/>
          <w:szCs w:val="26"/>
          <w:lang w:eastAsia="ru-RU"/>
        </w:rPr>
        <w:t>(подпись) (фамилия, имя, отчество)</w:t>
      </w:r>
    </w:p>
    <w:p w:rsidR="009972B2" w:rsidRPr="00CB1E86" w:rsidRDefault="009972B2" w:rsidP="00CB1E8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t>М.П. «_____» _______________ 20__ г</w:t>
      </w:r>
    </w:p>
    <w:p w:rsidR="009972B2" w:rsidRPr="00CB1E86" w:rsidRDefault="009972B2" w:rsidP="00CB1E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1E86">
        <w:rPr>
          <w:rFonts w:ascii="Times New Roman" w:eastAsia="Times New Roman" w:hAnsi="Times New Roman" w:cs="Times New Roman"/>
          <w:sz w:val="26"/>
          <w:szCs w:val="26"/>
          <w:lang w:eastAsia="ru-RU"/>
        </w:rPr>
        <w:br w:type="page"/>
      </w:r>
    </w:p>
    <w:p w:rsidR="00715559" w:rsidRPr="0047783C" w:rsidRDefault="00715559" w:rsidP="00715559">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47783C">
        <w:rPr>
          <w:rFonts w:ascii="Times New Roman" w:eastAsia="Times New Roman" w:hAnsi="Times New Roman" w:cs="Times New Roman"/>
          <w:sz w:val="18"/>
          <w:szCs w:val="18"/>
          <w:lang w:eastAsia="ru-RU"/>
        </w:rPr>
        <w:lastRenderedPageBreak/>
        <w:t>Приложение №2</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sz w:val="18"/>
          <w:szCs w:val="18"/>
          <w:lang w:eastAsia="ru-RU"/>
        </w:rPr>
        <w:t xml:space="preserve">к Положению о </w:t>
      </w:r>
      <w:r w:rsidRPr="0047783C">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приобретению оборудования, в том числе автотранспортных средств,</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 производства</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715559" w:rsidRDefault="00715559" w:rsidP="00715559">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7C6336" w:rsidRDefault="007C6336" w:rsidP="00CB416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9972B2" w:rsidRPr="00CB416E" w:rsidRDefault="009972B2" w:rsidP="00CB416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B416E">
        <w:rPr>
          <w:rFonts w:ascii="Times New Roman" w:eastAsia="Times New Roman" w:hAnsi="Times New Roman" w:cs="Times New Roman"/>
          <w:b/>
          <w:sz w:val="26"/>
          <w:szCs w:val="26"/>
          <w:lang w:eastAsia="ru-RU"/>
        </w:rPr>
        <w:t>РАСЧЕТ</w:t>
      </w:r>
    </w:p>
    <w:p w:rsidR="009972B2" w:rsidRPr="00CB416E" w:rsidRDefault="009972B2" w:rsidP="00CB416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B416E">
        <w:rPr>
          <w:rFonts w:ascii="Times New Roman" w:eastAsia="Times New Roman" w:hAnsi="Times New Roman" w:cs="Times New Roman"/>
          <w:b/>
          <w:sz w:val="26"/>
          <w:szCs w:val="26"/>
          <w:lang w:eastAsia="ru-RU"/>
        </w:rPr>
        <w:t xml:space="preserve">размера </w:t>
      </w:r>
      <w:r w:rsidR="00CB416E" w:rsidRPr="00CB416E">
        <w:rPr>
          <w:rFonts w:ascii="Times New Roman" w:eastAsia="Times New Roman" w:hAnsi="Times New Roman" w:cs="Times New Roman"/>
          <w:b/>
          <w:bCs/>
          <w:sz w:val="26"/>
          <w:szCs w:val="26"/>
          <w:lang w:eastAsia="ru-RU"/>
        </w:rPr>
        <w:t>субси</w:t>
      </w:r>
      <w:r w:rsidR="00CB1E86">
        <w:rPr>
          <w:rFonts w:ascii="Times New Roman" w:eastAsia="Times New Roman" w:hAnsi="Times New Roman" w:cs="Times New Roman"/>
          <w:b/>
          <w:bCs/>
          <w:sz w:val="26"/>
          <w:szCs w:val="26"/>
          <w:lang w:eastAsia="ru-RU"/>
        </w:rPr>
        <w:t>дий на компенсацию части затрат</w:t>
      </w:r>
      <w:r w:rsidR="00CB416E" w:rsidRPr="00CB416E">
        <w:rPr>
          <w:rFonts w:ascii="Times New Roman" w:eastAsia="Times New Roman" w:hAnsi="Times New Roman" w:cs="Times New Roman"/>
          <w:b/>
          <w:bCs/>
          <w:sz w:val="26"/>
          <w:szCs w:val="26"/>
          <w:lang w:eastAsia="ru-RU"/>
        </w:rPr>
        <w:t xml:space="preserve"> </w:t>
      </w:r>
      <w:r w:rsidR="00CB1E86">
        <w:rPr>
          <w:rFonts w:ascii="Times New Roman" w:eastAsia="Times New Roman" w:hAnsi="Times New Roman" w:cs="Times New Roman"/>
          <w:b/>
          <w:bCs/>
          <w:sz w:val="26"/>
          <w:szCs w:val="26"/>
          <w:lang w:eastAsia="ru-RU"/>
        </w:rPr>
        <w:t>субъектов малого и среднего предпринимательства,</w:t>
      </w:r>
      <w:r w:rsidR="00CB1E86" w:rsidRPr="00CB1E86">
        <w:rPr>
          <w:rFonts w:ascii="Times New Roman" w:eastAsia="Times New Roman" w:hAnsi="Times New Roman" w:cs="Times New Roman"/>
          <w:b/>
          <w:bCs/>
          <w:sz w:val="26"/>
          <w:szCs w:val="26"/>
          <w:lang w:eastAsia="ru-RU"/>
        </w:rPr>
        <w:t xml:space="preserve"> связанных</w:t>
      </w:r>
      <w:r w:rsidR="00CB1E86">
        <w:rPr>
          <w:rFonts w:ascii="Times New Roman" w:eastAsia="Times New Roman" w:hAnsi="Times New Roman" w:cs="Times New Roman"/>
          <w:b/>
          <w:bCs/>
          <w:sz w:val="26"/>
          <w:szCs w:val="26"/>
          <w:lang w:eastAsia="ru-RU"/>
        </w:rPr>
        <w:t xml:space="preserve"> </w:t>
      </w:r>
      <w:r w:rsidR="00CB416E" w:rsidRPr="00CB416E">
        <w:rPr>
          <w:rFonts w:ascii="Times New Roman" w:eastAsia="Times New Roman" w:hAnsi="Times New Roman" w:cs="Times New Roman"/>
          <w:b/>
          <w:bCs/>
          <w:sz w:val="26"/>
          <w:szCs w:val="26"/>
          <w:lang w:eastAsia="ru-RU"/>
        </w:rPr>
        <w:t xml:space="preserve">с </w:t>
      </w:r>
      <w:r w:rsidR="00CB1E86">
        <w:rPr>
          <w:rFonts w:ascii="Times New Roman" w:eastAsia="Times New Roman" w:hAnsi="Times New Roman" w:cs="Times New Roman"/>
          <w:b/>
          <w:bCs/>
          <w:sz w:val="26"/>
          <w:szCs w:val="26"/>
          <w:lang w:eastAsia="ru-RU"/>
        </w:rPr>
        <w:t>уплатой по приобретению</w:t>
      </w:r>
      <w:r w:rsidR="00CB416E" w:rsidRPr="00CB416E">
        <w:rPr>
          <w:rFonts w:ascii="Times New Roman" w:eastAsia="Times New Roman" w:hAnsi="Times New Roman" w:cs="Times New Roman"/>
          <w:b/>
          <w:bCs/>
          <w:sz w:val="26"/>
          <w:szCs w:val="26"/>
          <w:lang w:eastAsia="ru-RU"/>
        </w:rPr>
        <w:t xml:space="preserve"> оборудования</w:t>
      </w:r>
      <w:r w:rsidR="00CB1E86">
        <w:rPr>
          <w:rFonts w:ascii="Times New Roman" w:eastAsia="Times New Roman" w:hAnsi="Times New Roman" w:cs="Times New Roman"/>
          <w:b/>
          <w:bCs/>
          <w:sz w:val="26"/>
          <w:szCs w:val="26"/>
          <w:lang w:eastAsia="ru-RU"/>
        </w:rPr>
        <w:t>, в том числе автотранспортных средств</w:t>
      </w:r>
      <w:r w:rsidR="00CB416E" w:rsidRPr="00CB416E">
        <w:rPr>
          <w:rFonts w:ascii="Times New Roman" w:eastAsia="Times New Roman" w:hAnsi="Times New Roman" w:cs="Times New Roman"/>
          <w:b/>
          <w:bCs/>
          <w:sz w:val="26"/>
          <w:szCs w:val="26"/>
          <w:lang w:eastAsia="ru-RU"/>
        </w:rPr>
        <w:t xml:space="preserve"> </w:t>
      </w:r>
      <w:r w:rsidRPr="00CB416E">
        <w:rPr>
          <w:rFonts w:ascii="Times New Roman" w:eastAsia="Times New Roman" w:hAnsi="Times New Roman" w:cs="Times New Roman"/>
          <w:b/>
          <w:sz w:val="26"/>
          <w:szCs w:val="26"/>
          <w:lang w:eastAsia="ru-RU"/>
        </w:rPr>
        <w:t>в целях создания и (или) развития либо модернизации производства товаров (работ, услуг)</w:t>
      </w:r>
      <w:r w:rsidR="00CB1E86">
        <w:rPr>
          <w:rFonts w:ascii="Times New Roman" w:eastAsia="Times New Roman" w:hAnsi="Times New Roman" w:cs="Times New Roman"/>
          <w:b/>
          <w:sz w:val="26"/>
          <w:szCs w:val="26"/>
          <w:lang w:eastAsia="ru-RU"/>
        </w:rPr>
        <w:t xml:space="preserve"> или зданий ( строений сооружений)</w:t>
      </w:r>
    </w:p>
    <w:p w:rsidR="009972B2" w:rsidRPr="009972B2" w:rsidRDefault="009972B2" w:rsidP="009972B2">
      <w:pPr>
        <w:widowControl w:val="0"/>
        <w:autoSpaceDE w:val="0"/>
        <w:autoSpaceDN w:val="0"/>
        <w:spacing w:after="0" w:line="240" w:lineRule="auto"/>
        <w:ind w:firstLine="709"/>
        <w:jc w:val="center"/>
        <w:rPr>
          <w:rFonts w:ascii="Arial" w:eastAsia="Times New Roman" w:hAnsi="Arial" w:cs="Arial"/>
          <w:sz w:val="24"/>
          <w:szCs w:val="24"/>
          <w:lang w:eastAsia="ru-RU"/>
        </w:rPr>
      </w:pP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Полное наименование юридического лица _____________</w:t>
      </w:r>
      <w:r w:rsidR="00CB416E">
        <w:rPr>
          <w:rFonts w:ascii="Times New Roman" w:eastAsia="Times New Roman" w:hAnsi="Times New Roman" w:cs="Times New Roman"/>
          <w:sz w:val="26"/>
          <w:szCs w:val="26"/>
          <w:lang w:eastAsia="ru-RU"/>
        </w:rPr>
        <w:t>______________________</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(Ф.И.О. индивидуального предпринимателя, физического лица)</w:t>
      </w:r>
      <w:r w:rsidR="00CB416E">
        <w:rPr>
          <w:rFonts w:ascii="Times New Roman" w:eastAsia="Times New Roman" w:hAnsi="Times New Roman" w:cs="Times New Roman"/>
          <w:sz w:val="26"/>
          <w:szCs w:val="26"/>
          <w:lang w:eastAsia="ru-RU"/>
        </w:rPr>
        <w:t>_______________ _______________________________________________________________________</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ИНН</w:t>
      </w:r>
      <w:r w:rsidR="00CB416E">
        <w:rPr>
          <w:rFonts w:ascii="Times New Roman" w:eastAsia="Times New Roman" w:hAnsi="Times New Roman" w:cs="Times New Roman"/>
          <w:sz w:val="26"/>
          <w:szCs w:val="26"/>
          <w:lang w:eastAsia="ru-RU"/>
        </w:rPr>
        <w:t xml:space="preserve"> ________________________</w:t>
      </w:r>
      <w:r w:rsidRPr="00CB416E">
        <w:rPr>
          <w:rFonts w:ascii="Times New Roman" w:eastAsia="Times New Roman" w:hAnsi="Times New Roman" w:cs="Times New Roman"/>
          <w:sz w:val="26"/>
          <w:szCs w:val="26"/>
          <w:lang w:eastAsia="ru-RU"/>
        </w:rPr>
        <w:t xml:space="preserve"> р/сч ____________________________________</w:t>
      </w:r>
      <w:r w:rsidR="00CB416E">
        <w:rPr>
          <w:rFonts w:ascii="Times New Roman" w:eastAsia="Times New Roman" w:hAnsi="Times New Roman" w:cs="Times New Roman"/>
          <w:sz w:val="26"/>
          <w:szCs w:val="26"/>
          <w:lang w:eastAsia="ru-RU"/>
        </w:rPr>
        <w:t>__</w:t>
      </w:r>
    </w:p>
    <w:p w:rsidR="009972B2" w:rsidRPr="00CB416E" w:rsidRDefault="00CB416E"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банка </w:t>
      </w:r>
      <w:r w:rsidR="009972B2" w:rsidRPr="00CB416E">
        <w:rPr>
          <w:rFonts w:ascii="Times New Roman" w:eastAsia="Times New Roman" w:hAnsi="Times New Roman" w:cs="Times New Roman"/>
          <w:sz w:val="26"/>
          <w:szCs w:val="26"/>
          <w:lang w:eastAsia="ru-RU"/>
        </w:rPr>
        <w:t>__________________________________________________</w:t>
      </w:r>
      <w:r>
        <w:rPr>
          <w:rFonts w:ascii="Times New Roman" w:eastAsia="Times New Roman" w:hAnsi="Times New Roman" w:cs="Times New Roman"/>
          <w:sz w:val="26"/>
          <w:szCs w:val="26"/>
          <w:lang w:eastAsia="ru-RU"/>
        </w:rPr>
        <w:t>___</w:t>
      </w:r>
    </w:p>
    <w:p w:rsidR="009972B2" w:rsidRPr="00CB416E" w:rsidRDefault="00CB416E"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БИК</w:t>
      </w:r>
      <w:r w:rsidR="009972B2" w:rsidRPr="00CB416E">
        <w:rPr>
          <w:rFonts w:ascii="Times New Roman" w:eastAsia="Times New Roman" w:hAnsi="Times New Roman" w:cs="Times New Roman"/>
          <w:sz w:val="26"/>
          <w:szCs w:val="26"/>
          <w:lang w:eastAsia="ru-RU"/>
        </w:rPr>
        <w:t>_______</w:t>
      </w:r>
      <w:r>
        <w:rPr>
          <w:rFonts w:ascii="Times New Roman" w:eastAsia="Times New Roman" w:hAnsi="Times New Roman" w:cs="Times New Roman"/>
          <w:sz w:val="26"/>
          <w:szCs w:val="26"/>
          <w:lang w:eastAsia="ru-RU"/>
        </w:rPr>
        <w:t>_____________________ к/сч</w:t>
      </w:r>
      <w:r w:rsidR="009972B2" w:rsidRPr="00CB416E">
        <w:rPr>
          <w:rFonts w:ascii="Times New Roman" w:eastAsia="Times New Roman" w:hAnsi="Times New Roman" w:cs="Times New Roman"/>
          <w:sz w:val="26"/>
          <w:szCs w:val="26"/>
          <w:lang w:eastAsia="ru-RU"/>
        </w:rPr>
        <w:t>____________________________________</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Ад</w:t>
      </w:r>
      <w:r w:rsidR="00CB416E">
        <w:rPr>
          <w:rFonts w:ascii="Times New Roman" w:eastAsia="Times New Roman" w:hAnsi="Times New Roman" w:cs="Times New Roman"/>
          <w:sz w:val="26"/>
          <w:szCs w:val="26"/>
          <w:lang w:eastAsia="ru-RU"/>
        </w:rPr>
        <w:t>рес юридический: _________</w:t>
      </w:r>
      <w:r w:rsidRPr="00CB416E">
        <w:rPr>
          <w:rFonts w:ascii="Times New Roman" w:eastAsia="Times New Roman" w:hAnsi="Times New Roman" w:cs="Times New Roman"/>
          <w:sz w:val="26"/>
          <w:szCs w:val="26"/>
          <w:lang w:eastAsia="ru-RU"/>
        </w:rPr>
        <w:t>____________________________________________</w:t>
      </w:r>
    </w:p>
    <w:p w:rsidR="009972B2" w:rsidRPr="00CB416E" w:rsidRDefault="00CB416E"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фактический: __</w:t>
      </w:r>
      <w:r w:rsidR="009972B2" w:rsidRPr="00CB416E">
        <w:rPr>
          <w:rFonts w:ascii="Times New Roman" w:eastAsia="Times New Roman" w:hAnsi="Times New Roman" w:cs="Times New Roman"/>
          <w:sz w:val="26"/>
          <w:szCs w:val="26"/>
          <w:lang w:eastAsia="ru-RU"/>
        </w:rPr>
        <w:t>____________________________________________________</w:t>
      </w:r>
    </w:p>
    <w:p w:rsidR="009972B2" w:rsidRPr="009972B2" w:rsidRDefault="009972B2" w:rsidP="009972B2">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9972B2" w:rsidRPr="009972B2" w:rsidTr="00A706F3">
        <w:trPr>
          <w:trHeight w:val="910"/>
        </w:trPr>
        <w:tc>
          <w:tcPr>
            <w:tcW w:w="1757" w:type="dxa"/>
            <w:vMerge w:val="restart"/>
            <w:vAlign w:val="center"/>
          </w:tcPr>
          <w:p w:rsidR="009972B2" w:rsidRPr="00CB416E" w:rsidRDefault="009972B2" w:rsidP="00CB416E">
            <w:pPr>
              <w:widowControl w:val="0"/>
              <w:autoSpaceDE w:val="0"/>
              <w:autoSpaceDN w:val="0"/>
              <w:spacing w:after="0" w:line="240" w:lineRule="auto"/>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Наименование оборудования</w:t>
            </w:r>
          </w:p>
        </w:tc>
        <w:tc>
          <w:tcPr>
            <w:tcW w:w="1757" w:type="dxa"/>
            <w:vMerge w:val="restart"/>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Реквизиты договора купли-продажи оборудования (наименование, номер, дата)</w:t>
            </w:r>
          </w:p>
        </w:tc>
        <w:tc>
          <w:tcPr>
            <w:tcW w:w="3175" w:type="dxa"/>
            <w:gridSpan w:val="3"/>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Стоимость оборудования по договору на приобретение в собственность оборудования, рублей</w:t>
            </w:r>
          </w:p>
        </w:tc>
        <w:tc>
          <w:tcPr>
            <w:tcW w:w="1474" w:type="dxa"/>
            <w:vMerge w:val="restart"/>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Расчет предельного размера субсидии</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w:t>
            </w:r>
            <w:hyperlink w:anchor="P699" w:history="1">
              <w:r w:rsidR="00CB416E">
                <w:rPr>
                  <w:rFonts w:ascii="Times New Roman" w:eastAsia="Times New Roman" w:hAnsi="Times New Roman" w:cs="Times New Roman"/>
                  <w:sz w:val="24"/>
                  <w:szCs w:val="24"/>
                  <w:lang w:eastAsia="ru-RU"/>
                </w:rPr>
                <w:t>гр.</w:t>
              </w:r>
              <w:r w:rsidRPr="00CB416E">
                <w:rPr>
                  <w:rFonts w:ascii="Times New Roman" w:eastAsia="Times New Roman" w:hAnsi="Times New Roman" w:cs="Times New Roman"/>
                  <w:sz w:val="24"/>
                  <w:szCs w:val="24"/>
                  <w:lang w:eastAsia="ru-RU"/>
                </w:rPr>
                <w:t>4</w:t>
              </w:r>
            </w:hyperlink>
            <w:r w:rsidR="00CB416E">
              <w:rPr>
                <w:rFonts w:ascii="Times New Roman" w:eastAsia="Times New Roman" w:hAnsi="Times New Roman" w:cs="Times New Roman"/>
                <w:sz w:val="24"/>
                <w:szCs w:val="24"/>
                <w:lang w:eastAsia="ru-RU"/>
              </w:rPr>
              <w:t>*</w:t>
            </w:r>
            <w:r w:rsidRPr="00CB416E">
              <w:rPr>
                <w:rFonts w:ascii="Times New Roman" w:eastAsia="Times New Roman" w:hAnsi="Times New Roman" w:cs="Times New Roman"/>
                <w:sz w:val="24"/>
                <w:szCs w:val="24"/>
                <w:lang w:eastAsia="ru-RU"/>
              </w:rPr>
              <w:t>50</w:t>
            </w:r>
            <w:r w:rsidR="00CB416E">
              <w:rPr>
                <w:rFonts w:ascii="Times New Roman" w:eastAsia="Times New Roman" w:hAnsi="Times New Roman" w:cs="Times New Roman"/>
                <w:sz w:val="24"/>
                <w:szCs w:val="24"/>
                <w:lang w:eastAsia="ru-RU"/>
              </w:rPr>
              <w:t>,0%),</w:t>
            </w:r>
            <w:r w:rsidRPr="00CB416E">
              <w:rPr>
                <w:rFonts w:ascii="Times New Roman" w:eastAsia="Times New Roman" w:hAnsi="Times New Roman" w:cs="Times New Roman"/>
                <w:sz w:val="24"/>
                <w:szCs w:val="24"/>
                <w:lang w:eastAsia="ru-RU"/>
              </w:rPr>
              <w:t>рублей</w:t>
            </w:r>
          </w:p>
        </w:tc>
        <w:tc>
          <w:tcPr>
            <w:tcW w:w="1430" w:type="dxa"/>
            <w:vMerge w:val="restart"/>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Предельный размер субсидии, рублей</w:t>
            </w:r>
          </w:p>
        </w:tc>
      </w:tr>
      <w:tr w:rsidR="009972B2" w:rsidRPr="009972B2" w:rsidTr="00A706F3">
        <w:trPr>
          <w:trHeight w:val="261"/>
        </w:trPr>
        <w:tc>
          <w:tcPr>
            <w:tcW w:w="1757"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757"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134" w:type="dxa"/>
            <w:vMerge w:val="restart"/>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ВСЕГО</w:t>
            </w:r>
          </w:p>
        </w:tc>
        <w:tc>
          <w:tcPr>
            <w:tcW w:w="2041" w:type="dxa"/>
            <w:gridSpan w:val="2"/>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в том числе</w:t>
            </w:r>
          </w:p>
        </w:tc>
        <w:tc>
          <w:tcPr>
            <w:tcW w:w="1474"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430"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r>
      <w:tr w:rsidR="009972B2" w:rsidRPr="009972B2" w:rsidTr="00A706F3">
        <w:tc>
          <w:tcPr>
            <w:tcW w:w="1757"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757"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134" w:type="dxa"/>
            <w:vMerge/>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077" w:type="dxa"/>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без учета НДС</w:t>
            </w:r>
          </w:p>
        </w:tc>
        <w:tc>
          <w:tcPr>
            <w:tcW w:w="964" w:type="dxa"/>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НДС</w:t>
            </w:r>
          </w:p>
        </w:tc>
        <w:tc>
          <w:tcPr>
            <w:tcW w:w="1474"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430" w:type="dxa"/>
            <w:vMerge/>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r>
      <w:tr w:rsidR="009972B2" w:rsidRPr="009972B2" w:rsidTr="00A706F3">
        <w:tc>
          <w:tcPr>
            <w:tcW w:w="1757"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r w:rsidRPr="009972B2">
              <w:rPr>
                <w:rFonts w:ascii="Arial" w:eastAsia="Times New Roman" w:hAnsi="Arial" w:cs="Arial"/>
                <w:sz w:val="24"/>
                <w:szCs w:val="24"/>
                <w:lang w:eastAsia="ru-RU"/>
              </w:rPr>
              <w:t>1</w:t>
            </w:r>
          </w:p>
        </w:tc>
        <w:tc>
          <w:tcPr>
            <w:tcW w:w="1757"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r w:rsidRPr="009972B2">
              <w:rPr>
                <w:rFonts w:ascii="Arial" w:eastAsia="Times New Roman" w:hAnsi="Arial" w:cs="Arial"/>
                <w:sz w:val="24"/>
                <w:szCs w:val="24"/>
                <w:lang w:eastAsia="ru-RU"/>
              </w:rPr>
              <w:t>2</w:t>
            </w:r>
          </w:p>
        </w:tc>
        <w:tc>
          <w:tcPr>
            <w:tcW w:w="1134"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r w:rsidRPr="009972B2">
              <w:rPr>
                <w:rFonts w:ascii="Arial" w:eastAsia="Times New Roman" w:hAnsi="Arial" w:cs="Arial"/>
                <w:sz w:val="24"/>
                <w:szCs w:val="24"/>
                <w:lang w:eastAsia="ru-RU"/>
              </w:rPr>
              <w:t>3</w:t>
            </w:r>
          </w:p>
        </w:tc>
        <w:tc>
          <w:tcPr>
            <w:tcW w:w="1077"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bookmarkStart w:id="4" w:name="P699"/>
            <w:bookmarkEnd w:id="4"/>
            <w:r w:rsidRPr="009972B2">
              <w:rPr>
                <w:rFonts w:ascii="Arial" w:eastAsia="Times New Roman" w:hAnsi="Arial" w:cs="Arial"/>
                <w:sz w:val="24"/>
                <w:szCs w:val="24"/>
                <w:lang w:eastAsia="ru-RU"/>
              </w:rPr>
              <w:t>4</w:t>
            </w:r>
          </w:p>
        </w:tc>
        <w:tc>
          <w:tcPr>
            <w:tcW w:w="964"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r w:rsidRPr="009972B2">
              <w:rPr>
                <w:rFonts w:ascii="Arial" w:eastAsia="Times New Roman" w:hAnsi="Arial" w:cs="Arial"/>
                <w:sz w:val="24"/>
                <w:szCs w:val="24"/>
                <w:lang w:eastAsia="ru-RU"/>
              </w:rPr>
              <w:t>5</w:t>
            </w:r>
          </w:p>
        </w:tc>
        <w:tc>
          <w:tcPr>
            <w:tcW w:w="1474"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bookmarkStart w:id="5" w:name="P701"/>
            <w:bookmarkEnd w:id="5"/>
            <w:r w:rsidRPr="009972B2">
              <w:rPr>
                <w:rFonts w:ascii="Arial" w:eastAsia="Times New Roman" w:hAnsi="Arial" w:cs="Arial"/>
                <w:sz w:val="24"/>
                <w:szCs w:val="24"/>
                <w:lang w:eastAsia="ru-RU"/>
              </w:rPr>
              <w:t>6</w:t>
            </w:r>
          </w:p>
        </w:tc>
        <w:tc>
          <w:tcPr>
            <w:tcW w:w="1430" w:type="dxa"/>
            <w:vAlign w:val="center"/>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bookmarkStart w:id="6" w:name="P702"/>
            <w:bookmarkEnd w:id="6"/>
            <w:r w:rsidRPr="009972B2">
              <w:rPr>
                <w:rFonts w:ascii="Arial" w:eastAsia="Times New Roman" w:hAnsi="Arial" w:cs="Arial"/>
                <w:sz w:val="24"/>
                <w:szCs w:val="24"/>
                <w:lang w:eastAsia="ru-RU"/>
              </w:rPr>
              <w:t>7</w:t>
            </w:r>
          </w:p>
        </w:tc>
      </w:tr>
      <w:tr w:rsidR="009972B2" w:rsidRPr="009972B2" w:rsidTr="00A706F3">
        <w:tc>
          <w:tcPr>
            <w:tcW w:w="1757"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757"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134"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077"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964"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474" w:type="dxa"/>
          </w:tcPr>
          <w:p w:rsidR="009972B2" w:rsidRPr="009972B2" w:rsidRDefault="009972B2" w:rsidP="00CB416E">
            <w:pPr>
              <w:widowControl w:val="0"/>
              <w:autoSpaceDE w:val="0"/>
              <w:autoSpaceDN w:val="0"/>
              <w:spacing w:after="0" w:line="240" w:lineRule="auto"/>
              <w:jc w:val="both"/>
              <w:rPr>
                <w:rFonts w:ascii="Arial" w:eastAsia="Times New Roman" w:hAnsi="Arial" w:cs="Arial"/>
                <w:sz w:val="24"/>
                <w:szCs w:val="24"/>
                <w:lang w:eastAsia="ru-RU"/>
              </w:rPr>
            </w:pPr>
          </w:p>
        </w:tc>
        <w:tc>
          <w:tcPr>
            <w:tcW w:w="1430" w:type="dxa"/>
            <w:vMerge w:val="restart"/>
            <w:vAlign w:val="center"/>
          </w:tcPr>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416E">
              <w:rPr>
                <w:rFonts w:ascii="Times New Roman" w:eastAsia="Times New Roman" w:hAnsi="Times New Roman" w:cs="Times New Roman"/>
                <w:sz w:val="24"/>
                <w:szCs w:val="24"/>
                <w:lang w:eastAsia="ru-RU"/>
              </w:rPr>
              <w:t>900 000,0</w:t>
            </w:r>
          </w:p>
        </w:tc>
      </w:tr>
      <w:tr w:rsidR="009972B2" w:rsidRPr="009972B2" w:rsidTr="00A706F3">
        <w:tc>
          <w:tcPr>
            <w:tcW w:w="1757"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757"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13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077"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96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47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430" w:type="dxa"/>
            <w:vMerge/>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r>
      <w:tr w:rsidR="009972B2" w:rsidRPr="009972B2" w:rsidTr="00A706F3">
        <w:tc>
          <w:tcPr>
            <w:tcW w:w="3514" w:type="dxa"/>
            <w:gridSpan w:val="2"/>
          </w:tcPr>
          <w:p w:rsidR="009972B2" w:rsidRPr="00CB416E" w:rsidRDefault="009972B2" w:rsidP="009972B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722"/>
            <w:bookmarkEnd w:id="7"/>
            <w:r w:rsidRPr="00CB416E">
              <w:rPr>
                <w:rFonts w:ascii="Times New Roman" w:eastAsia="Times New Roman" w:hAnsi="Times New Roman" w:cs="Times New Roman"/>
                <w:sz w:val="24"/>
                <w:szCs w:val="24"/>
                <w:lang w:eastAsia="ru-RU"/>
              </w:rPr>
              <w:t>Итого</w:t>
            </w:r>
          </w:p>
        </w:tc>
        <w:tc>
          <w:tcPr>
            <w:tcW w:w="113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077"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96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474" w:type="dxa"/>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c>
          <w:tcPr>
            <w:tcW w:w="1430" w:type="dxa"/>
            <w:vMerge/>
          </w:tcPr>
          <w:p w:rsidR="009972B2" w:rsidRPr="009972B2" w:rsidRDefault="009972B2" w:rsidP="009972B2">
            <w:pPr>
              <w:widowControl w:val="0"/>
              <w:autoSpaceDE w:val="0"/>
              <w:autoSpaceDN w:val="0"/>
              <w:spacing w:after="0" w:line="240" w:lineRule="auto"/>
              <w:jc w:val="both"/>
              <w:rPr>
                <w:rFonts w:ascii="Arial" w:eastAsia="Times New Roman" w:hAnsi="Arial" w:cs="Arial"/>
                <w:sz w:val="24"/>
                <w:szCs w:val="24"/>
                <w:lang w:eastAsia="ru-RU"/>
              </w:rPr>
            </w:pPr>
          </w:p>
        </w:tc>
      </w:tr>
    </w:tbl>
    <w:p w:rsidR="009972B2" w:rsidRPr="009972B2" w:rsidRDefault="009972B2" w:rsidP="009972B2">
      <w:pPr>
        <w:widowControl w:val="0"/>
        <w:autoSpaceDE w:val="0"/>
        <w:autoSpaceDN w:val="0"/>
        <w:spacing w:after="0" w:line="240" w:lineRule="auto"/>
        <w:ind w:firstLine="709"/>
        <w:jc w:val="both"/>
        <w:rPr>
          <w:rFonts w:ascii="Arial" w:eastAsia="Times New Roman" w:hAnsi="Arial" w:cs="Arial"/>
          <w:sz w:val="24"/>
          <w:szCs w:val="24"/>
          <w:lang w:eastAsia="ru-RU"/>
        </w:rPr>
      </w:pP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Размер пр</w:t>
      </w:r>
      <w:r w:rsidR="00CB416E">
        <w:rPr>
          <w:rFonts w:ascii="Times New Roman" w:eastAsia="Times New Roman" w:hAnsi="Times New Roman" w:cs="Times New Roman"/>
          <w:sz w:val="26"/>
          <w:szCs w:val="26"/>
          <w:lang w:eastAsia="ru-RU"/>
        </w:rPr>
        <w:t>едоставляемой субсидии________</w:t>
      </w:r>
      <w:r w:rsidRPr="00CB416E">
        <w:rPr>
          <w:rFonts w:ascii="Times New Roman" w:eastAsia="Times New Roman" w:hAnsi="Times New Roman" w:cs="Times New Roman"/>
          <w:sz w:val="26"/>
          <w:szCs w:val="26"/>
          <w:lang w:eastAsia="ru-RU"/>
        </w:rPr>
        <w:t>_______</w:t>
      </w:r>
      <w:r w:rsidR="00CB416E">
        <w:rPr>
          <w:rFonts w:ascii="Times New Roman" w:eastAsia="Times New Roman" w:hAnsi="Times New Roman" w:cs="Times New Roman"/>
          <w:sz w:val="26"/>
          <w:szCs w:val="26"/>
          <w:lang w:eastAsia="ru-RU"/>
        </w:rPr>
        <w:t xml:space="preserve"> (____________________</w:t>
      </w:r>
      <w:r w:rsidRPr="00CB416E">
        <w:rPr>
          <w:rFonts w:ascii="Times New Roman" w:eastAsia="Times New Roman" w:hAnsi="Times New Roman" w:cs="Times New Roman"/>
          <w:sz w:val="26"/>
          <w:szCs w:val="26"/>
          <w:lang w:eastAsia="ru-RU"/>
        </w:rPr>
        <w:t>_____</w:t>
      </w:r>
      <w:r w:rsidR="00CB416E">
        <w:rPr>
          <w:rFonts w:ascii="Times New Roman" w:eastAsia="Times New Roman" w:hAnsi="Times New Roman" w:cs="Times New Roman"/>
          <w:sz w:val="26"/>
          <w:szCs w:val="26"/>
          <w:lang w:eastAsia="ru-RU"/>
        </w:rPr>
        <w:t xml:space="preserve"> ________________________________________________________________</w:t>
      </w:r>
      <w:r w:rsidRPr="00CB416E">
        <w:rPr>
          <w:rFonts w:ascii="Times New Roman" w:eastAsia="Times New Roman" w:hAnsi="Times New Roman" w:cs="Times New Roman"/>
          <w:sz w:val="26"/>
          <w:szCs w:val="26"/>
          <w:lang w:eastAsia="ru-RU"/>
        </w:rPr>
        <w:t>) рублей.</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 xml:space="preserve">(меньшее из значений по </w:t>
      </w:r>
      <w:hyperlink w:anchor="P722" w:history="1">
        <w:r w:rsidRPr="00CB416E">
          <w:rPr>
            <w:rFonts w:ascii="Times New Roman" w:eastAsia="Times New Roman" w:hAnsi="Times New Roman" w:cs="Times New Roman"/>
            <w:sz w:val="26"/>
            <w:szCs w:val="26"/>
            <w:lang w:eastAsia="ru-RU"/>
          </w:rPr>
          <w:t>строке</w:t>
        </w:r>
      </w:hyperlink>
      <w:r w:rsidRPr="00CB416E">
        <w:rPr>
          <w:rFonts w:ascii="Times New Roman" w:eastAsia="Times New Roman" w:hAnsi="Times New Roman" w:cs="Times New Roman"/>
          <w:sz w:val="26"/>
          <w:szCs w:val="26"/>
          <w:lang w:eastAsia="ru-RU"/>
        </w:rPr>
        <w:t xml:space="preserve"> «Итого» по </w:t>
      </w:r>
      <w:hyperlink w:anchor="P701" w:history="1">
        <w:r w:rsidRPr="00CB416E">
          <w:rPr>
            <w:rFonts w:ascii="Times New Roman" w:eastAsia="Times New Roman" w:hAnsi="Times New Roman" w:cs="Times New Roman"/>
            <w:sz w:val="26"/>
            <w:szCs w:val="26"/>
            <w:lang w:eastAsia="ru-RU"/>
          </w:rPr>
          <w:t>графам 6</w:t>
        </w:r>
      </w:hyperlink>
      <w:r w:rsidRPr="00CB416E">
        <w:rPr>
          <w:rFonts w:ascii="Times New Roman" w:eastAsia="Times New Roman" w:hAnsi="Times New Roman" w:cs="Times New Roman"/>
          <w:sz w:val="26"/>
          <w:szCs w:val="26"/>
          <w:lang w:eastAsia="ru-RU"/>
        </w:rPr>
        <w:t xml:space="preserve"> и </w:t>
      </w:r>
      <w:hyperlink w:anchor="P702" w:history="1">
        <w:r w:rsidRPr="00CB416E">
          <w:rPr>
            <w:rFonts w:ascii="Times New Roman" w:eastAsia="Times New Roman" w:hAnsi="Times New Roman" w:cs="Times New Roman"/>
            <w:sz w:val="26"/>
            <w:szCs w:val="26"/>
            <w:lang w:eastAsia="ru-RU"/>
          </w:rPr>
          <w:t>7</w:t>
        </w:r>
      </w:hyperlink>
      <w:r w:rsidRPr="00CB416E">
        <w:rPr>
          <w:rFonts w:ascii="Times New Roman" w:eastAsia="Times New Roman" w:hAnsi="Times New Roman" w:cs="Times New Roman"/>
          <w:sz w:val="26"/>
          <w:szCs w:val="26"/>
          <w:lang w:eastAsia="ru-RU"/>
        </w:rPr>
        <w:t xml:space="preserve"> таблицы)</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Руководитель организации/</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индивидуальный предприниматель ___________________ /___________________/</w:t>
      </w:r>
    </w:p>
    <w:p w:rsidR="009972B2" w:rsidRPr="00CB416E" w:rsidRDefault="00CB416E"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972B2" w:rsidRPr="00CB416E">
        <w:rPr>
          <w:rFonts w:ascii="Times New Roman" w:eastAsia="Times New Roman" w:hAnsi="Times New Roman" w:cs="Times New Roman"/>
          <w:sz w:val="26"/>
          <w:szCs w:val="26"/>
          <w:lang w:eastAsia="ru-RU"/>
        </w:rPr>
        <w:t xml:space="preserve"> (подпись) </w:t>
      </w:r>
      <w:r>
        <w:rPr>
          <w:rFonts w:ascii="Times New Roman" w:eastAsia="Times New Roman" w:hAnsi="Times New Roman" w:cs="Times New Roman"/>
          <w:sz w:val="26"/>
          <w:szCs w:val="26"/>
          <w:lang w:eastAsia="ru-RU"/>
        </w:rPr>
        <w:t xml:space="preserve">                    </w:t>
      </w:r>
      <w:r w:rsidR="009972B2" w:rsidRPr="00CB416E">
        <w:rPr>
          <w:rFonts w:ascii="Times New Roman" w:eastAsia="Times New Roman" w:hAnsi="Times New Roman" w:cs="Times New Roman"/>
          <w:sz w:val="26"/>
          <w:szCs w:val="26"/>
          <w:lang w:eastAsia="ru-RU"/>
        </w:rPr>
        <w:t>(Ф.И.О.)</w:t>
      </w:r>
    </w:p>
    <w:p w:rsidR="009972B2" w:rsidRPr="00CB416E" w:rsidRDefault="009972B2"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Главный бухгалтер ___________________ /___________________/</w:t>
      </w:r>
    </w:p>
    <w:p w:rsidR="009972B2" w:rsidRPr="00CB416E" w:rsidRDefault="00CB416E" w:rsidP="00CB416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972B2" w:rsidRPr="00CB416E">
        <w:rPr>
          <w:rFonts w:ascii="Times New Roman" w:eastAsia="Times New Roman" w:hAnsi="Times New Roman" w:cs="Times New Roman"/>
          <w:sz w:val="26"/>
          <w:szCs w:val="26"/>
          <w:lang w:eastAsia="ru-RU"/>
        </w:rPr>
        <w:t xml:space="preserve"> (подпись) </w:t>
      </w:r>
      <w:r>
        <w:rPr>
          <w:rFonts w:ascii="Times New Roman" w:eastAsia="Times New Roman" w:hAnsi="Times New Roman" w:cs="Times New Roman"/>
          <w:sz w:val="26"/>
          <w:szCs w:val="26"/>
          <w:lang w:eastAsia="ru-RU"/>
        </w:rPr>
        <w:t xml:space="preserve">                </w:t>
      </w:r>
      <w:r w:rsidR="009972B2" w:rsidRPr="00CB416E">
        <w:rPr>
          <w:rFonts w:ascii="Times New Roman" w:eastAsia="Times New Roman" w:hAnsi="Times New Roman" w:cs="Times New Roman"/>
          <w:sz w:val="26"/>
          <w:szCs w:val="26"/>
          <w:lang w:eastAsia="ru-RU"/>
        </w:rPr>
        <w:t>(Ф.И.О.)</w:t>
      </w:r>
    </w:p>
    <w:p w:rsidR="009972B2" w:rsidRPr="00CB416E" w:rsidRDefault="009972B2" w:rsidP="00CB416E">
      <w:pPr>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t>М.П. (заверяется при наличии печати).</w:t>
      </w:r>
    </w:p>
    <w:p w:rsidR="009972B2" w:rsidRPr="00CB416E" w:rsidRDefault="009972B2" w:rsidP="00CB416E">
      <w:pPr>
        <w:spacing w:after="0" w:line="240" w:lineRule="auto"/>
        <w:jc w:val="both"/>
        <w:rPr>
          <w:rFonts w:ascii="Times New Roman" w:eastAsia="Times New Roman" w:hAnsi="Times New Roman" w:cs="Times New Roman"/>
          <w:sz w:val="26"/>
          <w:szCs w:val="26"/>
          <w:lang w:eastAsia="ru-RU"/>
        </w:rPr>
      </w:pPr>
      <w:r w:rsidRPr="00CB416E">
        <w:rPr>
          <w:rFonts w:ascii="Times New Roman" w:eastAsia="Times New Roman" w:hAnsi="Times New Roman" w:cs="Times New Roman"/>
          <w:sz w:val="26"/>
          <w:szCs w:val="26"/>
          <w:lang w:eastAsia="ru-RU"/>
        </w:rPr>
        <w:br w:type="page"/>
      </w:r>
    </w:p>
    <w:p w:rsidR="00417D57" w:rsidRPr="0047783C" w:rsidRDefault="00417D57" w:rsidP="00417D57">
      <w:pPr>
        <w:widowControl w:val="0"/>
        <w:autoSpaceDE w:val="0"/>
        <w:autoSpaceDN w:val="0"/>
        <w:spacing w:after="0" w:line="240" w:lineRule="auto"/>
        <w:ind w:firstLine="709"/>
        <w:jc w:val="right"/>
        <w:rPr>
          <w:rFonts w:ascii="Times New Roman" w:eastAsia="Times New Roman" w:hAnsi="Times New Roman" w:cs="Times New Roman"/>
          <w:bCs/>
          <w:sz w:val="18"/>
          <w:szCs w:val="18"/>
          <w:lang w:eastAsia="ru-RU"/>
        </w:rPr>
      </w:pPr>
      <w:r w:rsidRPr="0047783C">
        <w:rPr>
          <w:rFonts w:ascii="Times New Roman" w:eastAsia="Times New Roman" w:hAnsi="Times New Roman" w:cs="Times New Roman"/>
          <w:bCs/>
          <w:sz w:val="18"/>
          <w:szCs w:val="18"/>
          <w:lang w:eastAsia="ru-RU"/>
        </w:rPr>
        <w:lastRenderedPageBreak/>
        <w:t>Приложение №3</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sz w:val="18"/>
          <w:szCs w:val="18"/>
          <w:lang w:eastAsia="ru-RU"/>
        </w:rPr>
        <w:t xml:space="preserve">к Положению о </w:t>
      </w:r>
      <w:r w:rsidRPr="0047783C">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приобретению оборудования, в том числе автотранспортных средств,</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 производства</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9972B2" w:rsidRPr="009972B2" w:rsidRDefault="009972B2" w:rsidP="00417D57">
      <w:pPr>
        <w:widowControl w:val="0"/>
        <w:autoSpaceDE w:val="0"/>
        <w:autoSpaceDN w:val="0"/>
        <w:spacing w:after="0" w:line="240" w:lineRule="auto"/>
        <w:ind w:firstLine="709"/>
        <w:jc w:val="right"/>
        <w:rPr>
          <w:rFonts w:ascii="Arial" w:eastAsia="Times New Roman" w:hAnsi="Arial" w:cs="Arial"/>
          <w:bCs/>
          <w:sz w:val="24"/>
          <w:szCs w:val="24"/>
          <w:lang w:eastAsia="ru-RU"/>
        </w:rPr>
      </w:pPr>
    </w:p>
    <w:p w:rsidR="009972B2" w:rsidRPr="00417D57" w:rsidRDefault="009972B2" w:rsidP="009972B2">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417D57">
        <w:rPr>
          <w:rFonts w:ascii="Times New Roman" w:eastAsia="Times New Roman" w:hAnsi="Times New Roman" w:cs="Times New Roman"/>
          <w:b/>
          <w:sz w:val="26"/>
          <w:szCs w:val="26"/>
          <w:lang w:eastAsia="ru-RU"/>
        </w:rPr>
        <w:t>АНКЕТА ПОЛУЧАТЕЛЯ ПОДДЕРЖКИ</w:t>
      </w:r>
    </w:p>
    <w:p w:rsidR="009972B2" w:rsidRPr="009972B2" w:rsidRDefault="009972B2" w:rsidP="009972B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972B2" w:rsidRPr="00417D57" w:rsidRDefault="009972B2" w:rsidP="009972B2">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417D57">
        <w:rPr>
          <w:rFonts w:ascii="Times New Roman" w:eastAsia="Times New Roman" w:hAnsi="Times New Roman" w:cs="Times New Roman"/>
          <w:sz w:val="26"/>
          <w:szCs w:val="26"/>
          <w:lang w:eastAsia="ru-RU"/>
        </w:rPr>
        <w:t>I. Общая информация о субъекте малого и среднего</w:t>
      </w:r>
    </w:p>
    <w:p w:rsidR="009972B2" w:rsidRPr="00417D57" w:rsidRDefault="009972B2" w:rsidP="009972B2">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417D57">
        <w:rPr>
          <w:rFonts w:ascii="Times New Roman" w:eastAsia="Times New Roman" w:hAnsi="Times New Roman" w:cs="Times New Roman"/>
          <w:sz w:val="26"/>
          <w:szCs w:val="26"/>
          <w:lang w:eastAsia="ru-RU"/>
        </w:rPr>
        <w:t>предпринимательства - получателе поддержки</w:t>
      </w:r>
    </w:p>
    <w:p w:rsidR="009972B2" w:rsidRPr="00417D57" w:rsidRDefault="009972B2" w:rsidP="009972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9628"/>
      </w:tblGrid>
      <w:tr w:rsidR="009972B2" w:rsidRPr="009972B2" w:rsidTr="00A706F3">
        <w:tc>
          <w:tcPr>
            <w:tcW w:w="9628" w:type="dxa"/>
            <w:tcBorders>
              <w:bottom w:val="single" w:sz="4" w:space="0" w:color="auto"/>
            </w:tcBorders>
            <w:shd w:val="clear" w:color="auto" w:fill="auto"/>
          </w:tcPr>
          <w:p w:rsidR="009972B2" w:rsidRPr="00417D57" w:rsidRDefault="009972B2" w:rsidP="00C319D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tc>
      </w:tr>
      <w:tr w:rsidR="009972B2" w:rsidRPr="009972B2" w:rsidTr="00A706F3">
        <w:tc>
          <w:tcPr>
            <w:tcW w:w="9628" w:type="dxa"/>
            <w:tcBorders>
              <w:top w:val="single" w:sz="4" w:space="0" w:color="auto"/>
            </w:tcBorders>
            <w:shd w:val="clear" w:color="auto" w:fill="auto"/>
          </w:tcPr>
          <w:p w:rsidR="009972B2" w:rsidRPr="00417D57" w:rsidRDefault="009972B2" w:rsidP="00C319D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17D57">
              <w:rPr>
                <w:rFonts w:ascii="Times New Roman" w:eastAsia="Times New Roman" w:hAnsi="Times New Roman" w:cs="Times New Roman"/>
                <w:sz w:val="26"/>
                <w:szCs w:val="26"/>
                <w:lang w:eastAsia="ru-RU"/>
              </w:rPr>
              <w:t>(полное наименование субъекта малого или среднего предпринимательства)</w:t>
            </w:r>
          </w:p>
        </w:tc>
      </w:tr>
    </w:tbl>
    <w:p w:rsidR="009972B2" w:rsidRPr="009972B2" w:rsidRDefault="009972B2" w:rsidP="00C319D9">
      <w:pPr>
        <w:widowControl w:val="0"/>
        <w:autoSpaceDE w:val="0"/>
        <w:autoSpaceDN w:val="0"/>
        <w:adjustRightInd w:val="0"/>
        <w:spacing w:after="0" w:line="276" w:lineRule="auto"/>
        <w:jc w:val="both"/>
        <w:rPr>
          <w:rFonts w:ascii="Arial" w:eastAsia="Times New Roman" w:hAnsi="Arial" w:cs="Arial"/>
          <w:sz w:val="24"/>
          <w:szCs w:val="24"/>
          <w:lang w:eastAsia="ru-RU"/>
        </w:rPr>
      </w:pPr>
    </w:p>
    <w:p w:rsidR="009972B2" w:rsidRDefault="00417D57" w:rsidP="00C319D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17D57">
        <w:rPr>
          <w:rFonts w:ascii="Times New Roman" w:eastAsia="Times New Roman" w:hAnsi="Times New Roman" w:cs="Times New Roman"/>
          <w:sz w:val="26"/>
          <w:szCs w:val="26"/>
          <w:lang w:eastAsia="ru-RU"/>
        </w:rPr>
        <w:t>Дата оказания поддержки</w:t>
      </w:r>
      <w:r>
        <w:rPr>
          <w:rFonts w:ascii="Times New Roman" w:eastAsia="Times New Roman" w:hAnsi="Times New Roman" w:cs="Times New Roman"/>
          <w:sz w:val="26"/>
          <w:szCs w:val="26"/>
          <w:lang w:eastAsia="ru-RU"/>
        </w:rPr>
        <w:t xml:space="preserve"> _________________________________________________</w:t>
      </w:r>
    </w:p>
    <w:p w:rsidR="009972B2" w:rsidRPr="00417D57" w:rsidRDefault="00417D57" w:rsidP="00C319D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w:t>
      </w:r>
      <w:r w:rsidR="007C6336">
        <w:rPr>
          <w:rFonts w:ascii="Times New Roman" w:eastAsia="Times New Roman" w:hAnsi="Times New Roman" w:cs="Times New Roman"/>
          <w:sz w:val="26"/>
          <w:szCs w:val="26"/>
          <w:lang w:eastAsia="ru-RU"/>
        </w:rPr>
        <w:t>______________________________</w:t>
      </w:r>
      <w:r>
        <w:rPr>
          <w:rFonts w:ascii="Times New Roman" w:eastAsia="Times New Roman" w:hAnsi="Times New Roman" w:cs="Times New Roman"/>
          <w:sz w:val="26"/>
          <w:szCs w:val="26"/>
          <w:lang w:eastAsia="ru-RU"/>
        </w:rPr>
        <w:t>______________________________________</w:t>
      </w:r>
      <w:r w:rsidR="007C6336">
        <w:rPr>
          <w:rFonts w:ascii="Times New Roman" w:eastAsia="Times New Roman" w:hAnsi="Times New Roman" w:cs="Times New Roman"/>
          <w:sz w:val="26"/>
          <w:szCs w:val="26"/>
          <w:lang w:eastAsia="ru-RU"/>
        </w:rPr>
        <w:t>_</w:t>
      </w:r>
    </w:p>
    <w:p w:rsidR="009972B2" w:rsidRPr="00417D57" w:rsidRDefault="00417D57" w:rsidP="00C319D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 получателя поддержки</w:t>
      </w:r>
      <w:r w:rsidR="006F2EF8">
        <w:rPr>
          <w:rFonts w:ascii="Times New Roman" w:eastAsia="Times New Roman" w:hAnsi="Times New Roman" w:cs="Times New Roman"/>
          <w:sz w:val="26"/>
          <w:szCs w:val="26"/>
          <w:lang w:eastAsia="ru-RU"/>
        </w:rPr>
        <w:t>_________________________, отчетный год__________</w:t>
      </w:r>
    </w:p>
    <w:p w:rsidR="006F2EF8" w:rsidRDefault="006F2EF8" w:rsidP="00C319D9">
      <w:pPr>
        <w:widowControl w:val="0"/>
        <w:autoSpaceDE w:val="0"/>
        <w:autoSpaceDN w:val="0"/>
        <w:spacing w:after="0" w:line="276" w:lineRule="auto"/>
        <w:jc w:val="both"/>
        <w:rPr>
          <w:rFonts w:ascii="Times New Roman" w:eastAsia="Times New Roman" w:hAnsi="Times New Roman" w:cs="Times New Roman"/>
          <w:sz w:val="26"/>
          <w:szCs w:val="26"/>
          <w:lang w:eastAsia="ru-RU"/>
        </w:rPr>
      </w:pPr>
      <w:r w:rsidRPr="006F2EF8">
        <w:rPr>
          <w:rFonts w:ascii="Times New Roman" w:eastAsia="Times New Roman" w:hAnsi="Times New Roman" w:cs="Times New Roman"/>
          <w:sz w:val="26"/>
          <w:szCs w:val="26"/>
          <w:lang w:eastAsia="ru-RU"/>
        </w:rPr>
        <w:t>Режим налогообложения получателя</w:t>
      </w:r>
      <w:r>
        <w:rPr>
          <w:rFonts w:ascii="Times New Roman" w:eastAsia="Times New Roman" w:hAnsi="Times New Roman" w:cs="Times New Roman"/>
          <w:sz w:val="26"/>
          <w:szCs w:val="26"/>
          <w:lang w:eastAsia="ru-RU"/>
        </w:rPr>
        <w:t xml:space="preserve"> _______________________________________</w:t>
      </w:r>
    </w:p>
    <w:p w:rsidR="006F2EF8" w:rsidRDefault="006F2EF8" w:rsidP="00C319D9">
      <w:pPr>
        <w:widowControl w:val="0"/>
        <w:autoSpaceDE w:val="0"/>
        <w:autoSpaceDN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Сумма оказанной поддержки_______________тыс. рублей</w:t>
      </w:r>
    </w:p>
    <w:p w:rsidR="009972B2" w:rsidRPr="00417D57" w:rsidRDefault="006F2EF8" w:rsidP="00C319D9">
      <w:pPr>
        <w:widowControl w:val="0"/>
        <w:autoSpaceDE w:val="0"/>
        <w:autoSpaceDN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деятельности по ОКВЭД</w:t>
      </w:r>
      <w:r w:rsidR="00C319D9">
        <w:rPr>
          <w:rFonts w:ascii="Times New Roman" w:eastAsia="Times New Roman" w:hAnsi="Times New Roman" w:cs="Times New Roman"/>
          <w:sz w:val="26"/>
          <w:szCs w:val="26"/>
          <w:lang w:eastAsia="ru-RU"/>
        </w:rPr>
        <w:t xml:space="preserve"> (цифрами и прописью) _________________</w:t>
      </w:r>
      <w:r w:rsidR="007C6336">
        <w:rPr>
          <w:rFonts w:ascii="Times New Roman" w:eastAsia="Times New Roman" w:hAnsi="Times New Roman" w:cs="Times New Roman"/>
          <w:sz w:val="26"/>
          <w:szCs w:val="26"/>
          <w:lang w:eastAsia="ru-RU"/>
        </w:rPr>
        <w:t>_______________________________________________</w:t>
      </w:r>
      <w:r w:rsidR="00C319D9">
        <w:rPr>
          <w:rFonts w:ascii="Times New Roman" w:eastAsia="Times New Roman" w:hAnsi="Times New Roman" w:cs="Times New Roman"/>
          <w:sz w:val="26"/>
          <w:szCs w:val="26"/>
          <w:lang w:eastAsia="ru-RU"/>
        </w:rPr>
        <w:t>______</w:t>
      </w:r>
      <w:r w:rsidR="007C6336">
        <w:rPr>
          <w:rFonts w:ascii="Times New Roman" w:eastAsia="Times New Roman" w:hAnsi="Times New Roman" w:cs="Times New Roman"/>
          <w:sz w:val="26"/>
          <w:szCs w:val="26"/>
          <w:lang w:eastAsia="ru-RU"/>
        </w:rPr>
        <w:t>_</w:t>
      </w:r>
      <w:r w:rsidR="00C319D9">
        <w:rPr>
          <w:rFonts w:ascii="Times New Roman" w:eastAsia="Times New Roman" w:hAnsi="Times New Roman" w:cs="Times New Roman"/>
          <w:sz w:val="26"/>
          <w:szCs w:val="26"/>
          <w:lang w:eastAsia="ru-RU"/>
        </w:rPr>
        <w:t>, по которому оказана поддержка</w:t>
      </w:r>
    </w:p>
    <w:p w:rsidR="009972B2" w:rsidRPr="009972B2" w:rsidRDefault="009972B2" w:rsidP="009972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972B2" w:rsidRPr="00C319D9" w:rsidRDefault="009972B2" w:rsidP="00C319D9">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II. Основные финансово-экономические показатели субъекта</w:t>
      </w:r>
    </w:p>
    <w:p w:rsidR="009972B2" w:rsidRDefault="009972B2" w:rsidP="00C319D9">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малого и среднего предпринима</w:t>
      </w:r>
      <w:r w:rsidR="00C319D9">
        <w:rPr>
          <w:rFonts w:ascii="Times New Roman" w:eastAsia="Times New Roman" w:hAnsi="Times New Roman" w:cs="Times New Roman"/>
          <w:sz w:val="26"/>
          <w:szCs w:val="26"/>
          <w:lang w:eastAsia="ru-RU"/>
        </w:rPr>
        <w:t>тельства - получателя поддержки</w:t>
      </w:r>
    </w:p>
    <w:p w:rsidR="007C6336" w:rsidRPr="00C319D9" w:rsidRDefault="007C6336" w:rsidP="00C319D9">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84"/>
        <w:gridCol w:w="993"/>
        <w:gridCol w:w="1025"/>
        <w:gridCol w:w="1025"/>
        <w:gridCol w:w="1025"/>
        <w:gridCol w:w="1025"/>
        <w:gridCol w:w="1025"/>
      </w:tblGrid>
      <w:tr w:rsidR="009972B2" w:rsidRPr="009972B2" w:rsidTr="00A706F3">
        <w:tc>
          <w:tcPr>
            <w:tcW w:w="680"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N п/п</w:t>
            </w:r>
          </w:p>
        </w:tc>
        <w:tc>
          <w:tcPr>
            <w:tcW w:w="2784"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Наименование показателя</w:t>
            </w:r>
          </w:p>
        </w:tc>
        <w:tc>
          <w:tcPr>
            <w:tcW w:w="993"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Единица измерения</w:t>
            </w:r>
          </w:p>
        </w:tc>
        <w:tc>
          <w:tcPr>
            <w:tcW w:w="1025"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2020 год (год, предшествующий оказанию поддержки)</w:t>
            </w:r>
          </w:p>
        </w:tc>
        <w:tc>
          <w:tcPr>
            <w:tcW w:w="1025"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2021 год (год оказания поддержки)</w:t>
            </w:r>
          </w:p>
        </w:tc>
        <w:tc>
          <w:tcPr>
            <w:tcW w:w="1025"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2022 год (первый год после оказания поддержки)</w:t>
            </w:r>
          </w:p>
        </w:tc>
        <w:tc>
          <w:tcPr>
            <w:tcW w:w="1025"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2023 год (второй год после оказания поддержки)</w:t>
            </w:r>
          </w:p>
        </w:tc>
        <w:tc>
          <w:tcPr>
            <w:tcW w:w="1025" w:type="dxa"/>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9D9">
              <w:rPr>
                <w:rFonts w:ascii="Times New Roman" w:eastAsia="Times New Roman" w:hAnsi="Times New Roman" w:cs="Times New Roman"/>
                <w:sz w:val="24"/>
                <w:szCs w:val="24"/>
                <w:lang w:eastAsia="ru-RU"/>
              </w:rPr>
              <w:t>2024 год (третий год после оказания поддержки)</w:t>
            </w:r>
          </w:p>
        </w:tc>
      </w:tr>
      <w:tr w:rsidR="009972B2" w:rsidRPr="009972B2" w:rsidTr="00C319D9">
        <w:trPr>
          <w:trHeight w:val="893"/>
        </w:trPr>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1.</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Выручка от реализации товаров (работ, услуг) без учета НДС</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C319D9">
        <w:trPr>
          <w:trHeight w:val="1362"/>
        </w:trPr>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2.</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Отгружено товаров собственного производства (выполнено работ и услуг собственными силами)</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3.</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 xml:space="preserve">География поставок (количество субъектов Российской Федерации, в </w:t>
            </w:r>
            <w:r w:rsidRPr="00C319D9">
              <w:rPr>
                <w:rFonts w:ascii="Times New Roman" w:eastAsia="Times New Roman" w:hAnsi="Times New Roman" w:cs="Times New Roman"/>
                <w:sz w:val="24"/>
                <w:szCs w:val="26"/>
                <w:lang w:eastAsia="ru-RU"/>
              </w:rPr>
              <w:lastRenderedPageBreak/>
              <w:t>которые осуществляются поставки товаров, работ, услуг)</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lastRenderedPageBreak/>
              <w:t>ед.</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C319D9">
        <w:trPr>
          <w:trHeight w:val="1014"/>
        </w:trPr>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lastRenderedPageBreak/>
              <w:t>4.</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Номенклатура производимой продукции (работ, услуг)</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ед.</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5.</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Количество созданных рабочих мест (название согласно штатному расписанию)</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ед.</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6.</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Среднесписочная численность работников (без внешних совместителей)</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чел.</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7.</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Среднемесячная начисленная заработная плата работников</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8.</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9.</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Инвестиции в основной капитал, всего:</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9.1.</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в том числе привлеченные заемные (кредитные) средства</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9972B2" w:rsidRPr="009972B2" w:rsidTr="00A706F3">
        <w:tc>
          <w:tcPr>
            <w:tcW w:w="680"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9.1.1.</w:t>
            </w:r>
          </w:p>
        </w:tc>
        <w:tc>
          <w:tcPr>
            <w:tcW w:w="2784"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из них - привлечено в рамках программ государственной поддержки</w:t>
            </w:r>
          </w:p>
        </w:tc>
        <w:tc>
          <w:tcPr>
            <w:tcW w:w="993"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C319D9">
              <w:rPr>
                <w:rFonts w:ascii="Times New Roman" w:eastAsia="Times New Roman" w:hAnsi="Times New Roman" w:cs="Times New Roman"/>
                <w:sz w:val="24"/>
                <w:szCs w:val="26"/>
                <w:lang w:eastAsia="ru-RU"/>
              </w:rPr>
              <w:t>тыс. руб.</w:t>
            </w:r>
          </w:p>
        </w:tc>
        <w:tc>
          <w:tcPr>
            <w:tcW w:w="1025" w:type="dxa"/>
            <w:vAlign w:val="center"/>
          </w:tcPr>
          <w:p w:rsidR="009972B2" w:rsidRPr="00C319D9" w:rsidRDefault="009972B2" w:rsidP="009972B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25" w:type="dxa"/>
            <w:vAlign w:val="center"/>
          </w:tcPr>
          <w:p w:rsidR="009972B2" w:rsidRPr="009972B2" w:rsidRDefault="009972B2" w:rsidP="009972B2">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9972B2" w:rsidRPr="009972B2" w:rsidRDefault="009972B2" w:rsidP="009972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972B2" w:rsidRPr="009972B2" w:rsidRDefault="009972B2" w:rsidP="009972B2">
      <w:pPr>
        <w:widowControl w:val="0"/>
        <w:autoSpaceDE w:val="0"/>
        <w:autoSpaceDN w:val="0"/>
        <w:spacing w:after="0" w:line="240" w:lineRule="auto"/>
        <w:ind w:firstLine="709"/>
        <w:jc w:val="both"/>
        <w:rPr>
          <w:rFonts w:ascii="Arial" w:eastAsia="Times New Roman" w:hAnsi="Arial" w:cs="Arial"/>
          <w:sz w:val="24"/>
          <w:szCs w:val="24"/>
          <w:lang w:eastAsia="ru-RU"/>
        </w:rPr>
      </w:pPr>
    </w:p>
    <w:p w:rsidR="009972B2" w:rsidRPr="009972B2" w:rsidRDefault="00C319D9" w:rsidP="00C319D9">
      <w:pPr>
        <w:widowControl w:val="0"/>
        <w:tabs>
          <w:tab w:val="left" w:pos="5910"/>
        </w:tabs>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ab/>
      </w:r>
    </w:p>
    <w:p w:rsidR="009972B2" w:rsidRPr="00C319D9" w:rsidRDefault="009972B2"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Руководитель организации /_______________/ /_____________/ _________________</w:t>
      </w:r>
    </w:p>
    <w:p w:rsidR="009972B2" w:rsidRPr="00C319D9" w:rsidRDefault="009972B2"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 xml:space="preserve"> </w:t>
      </w:r>
      <w:r w:rsidR="00C319D9">
        <w:rPr>
          <w:rFonts w:ascii="Times New Roman" w:eastAsia="Times New Roman" w:hAnsi="Times New Roman" w:cs="Times New Roman"/>
          <w:sz w:val="26"/>
          <w:szCs w:val="26"/>
          <w:lang w:eastAsia="ru-RU"/>
        </w:rPr>
        <w:t xml:space="preserve">                                                      </w:t>
      </w:r>
      <w:r w:rsidRPr="00C319D9">
        <w:rPr>
          <w:rFonts w:ascii="Times New Roman" w:eastAsia="Times New Roman" w:hAnsi="Times New Roman" w:cs="Times New Roman"/>
          <w:sz w:val="26"/>
          <w:szCs w:val="26"/>
          <w:lang w:eastAsia="ru-RU"/>
        </w:rPr>
        <w:t>(должность)</w:t>
      </w:r>
      <w:r w:rsidR="00C319D9">
        <w:rPr>
          <w:rFonts w:ascii="Times New Roman" w:eastAsia="Times New Roman" w:hAnsi="Times New Roman" w:cs="Times New Roman"/>
          <w:sz w:val="26"/>
          <w:szCs w:val="26"/>
          <w:lang w:eastAsia="ru-RU"/>
        </w:rPr>
        <w:t xml:space="preserve">       </w:t>
      </w:r>
      <w:r w:rsidRPr="00C319D9">
        <w:rPr>
          <w:rFonts w:ascii="Times New Roman" w:eastAsia="Times New Roman" w:hAnsi="Times New Roman" w:cs="Times New Roman"/>
          <w:sz w:val="26"/>
          <w:szCs w:val="26"/>
          <w:lang w:eastAsia="ru-RU"/>
        </w:rPr>
        <w:t xml:space="preserve"> (подпись) </w:t>
      </w:r>
      <w:r w:rsidR="00C319D9">
        <w:rPr>
          <w:rFonts w:ascii="Times New Roman" w:eastAsia="Times New Roman" w:hAnsi="Times New Roman" w:cs="Times New Roman"/>
          <w:sz w:val="26"/>
          <w:szCs w:val="26"/>
          <w:lang w:eastAsia="ru-RU"/>
        </w:rPr>
        <w:t xml:space="preserve"> </w:t>
      </w:r>
      <w:r w:rsidRPr="00C319D9">
        <w:rPr>
          <w:rFonts w:ascii="Times New Roman" w:eastAsia="Times New Roman" w:hAnsi="Times New Roman" w:cs="Times New Roman"/>
          <w:sz w:val="26"/>
          <w:szCs w:val="26"/>
          <w:lang w:eastAsia="ru-RU"/>
        </w:rPr>
        <w:t>(расшифровка подписи)</w:t>
      </w:r>
    </w:p>
    <w:p w:rsidR="009972B2" w:rsidRPr="00C319D9" w:rsidRDefault="009972B2"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Default="009972B2"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индивидуальный предприниматель</w:t>
      </w:r>
    </w:p>
    <w:p w:rsidR="00CB1E86" w:rsidRPr="00C319D9" w:rsidRDefault="00CB1E86"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972B2" w:rsidRPr="00C319D9" w:rsidRDefault="009972B2" w:rsidP="00C319D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19D9">
        <w:rPr>
          <w:rFonts w:ascii="Times New Roman" w:eastAsia="Times New Roman" w:hAnsi="Times New Roman" w:cs="Times New Roman"/>
          <w:sz w:val="26"/>
          <w:szCs w:val="26"/>
          <w:lang w:eastAsia="ru-RU"/>
        </w:rPr>
        <w:t>М.П. (заверяется при наличии печати)</w:t>
      </w:r>
    </w:p>
    <w:p w:rsidR="009972B2" w:rsidRPr="009972B2" w:rsidRDefault="009972B2" w:rsidP="009972B2">
      <w:pPr>
        <w:widowControl w:val="0"/>
        <w:autoSpaceDE w:val="0"/>
        <w:autoSpaceDN w:val="0"/>
        <w:spacing w:after="0" w:line="240" w:lineRule="auto"/>
        <w:ind w:firstLine="709"/>
        <w:jc w:val="both"/>
        <w:rPr>
          <w:rFonts w:ascii="Arial" w:eastAsia="Times New Roman" w:hAnsi="Arial" w:cs="Arial"/>
          <w:sz w:val="24"/>
          <w:szCs w:val="24"/>
          <w:lang w:eastAsia="ru-RU"/>
        </w:rPr>
      </w:pPr>
      <w:r w:rsidRPr="009972B2">
        <w:rPr>
          <w:rFonts w:ascii="Arial" w:eastAsia="Times New Roman" w:hAnsi="Arial" w:cs="Arial"/>
          <w:sz w:val="24"/>
          <w:szCs w:val="24"/>
          <w:lang w:eastAsia="ru-RU"/>
        </w:rPr>
        <w:br w:type="page"/>
      </w:r>
    </w:p>
    <w:p w:rsidR="00C319D9" w:rsidRPr="0047783C" w:rsidRDefault="00C319D9" w:rsidP="00C319D9">
      <w:pPr>
        <w:widowControl w:val="0"/>
        <w:autoSpaceDE w:val="0"/>
        <w:autoSpaceDN w:val="0"/>
        <w:spacing w:after="0" w:line="240" w:lineRule="auto"/>
        <w:ind w:firstLine="709"/>
        <w:jc w:val="right"/>
        <w:rPr>
          <w:rFonts w:ascii="Times New Roman" w:eastAsia="Times New Roman" w:hAnsi="Times New Roman" w:cs="Times New Roman"/>
          <w:bCs/>
          <w:sz w:val="18"/>
          <w:szCs w:val="18"/>
          <w:lang w:eastAsia="ru-RU"/>
        </w:rPr>
      </w:pPr>
      <w:r w:rsidRPr="0047783C">
        <w:rPr>
          <w:rFonts w:ascii="Times New Roman" w:eastAsia="Times New Roman" w:hAnsi="Times New Roman" w:cs="Times New Roman"/>
          <w:bCs/>
          <w:sz w:val="18"/>
          <w:szCs w:val="18"/>
          <w:lang w:eastAsia="ru-RU"/>
        </w:rPr>
        <w:lastRenderedPageBreak/>
        <w:t>Приложение №4</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sz w:val="18"/>
          <w:szCs w:val="18"/>
          <w:lang w:eastAsia="ru-RU"/>
        </w:rPr>
        <w:t xml:space="preserve">к Положению о </w:t>
      </w:r>
      <w:r w:rsidRPr="0047783C">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приобретению оборудования, в том числе автотранспортных средств,</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 производства</w:t>
      </w:r>
    </w:p>
    <w:p w:rsidR="00CB1E86" w:rsidRPr="0047783C" w:rsidRDefault="00CB1E86" w:rsidP="00CB1E8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9972B2" w:rsidRPr="009972B2" w:rsidRDefault="009972B2" w:rsidP="009972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972B2" w:rsidRPr="00C319D9" w:rsidRDefault="009972B2" w:rsidP="00431FFD">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p>
    <w:p w:rsidR="009972B2" w:rsidRPr="00C319D9" w:rsidRDefault="009972B2" w:rsidP="00431FFD">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319D9">
        <w:rPr>
          <w:rFonts w:ascii="Times New Roman" w:eastAsia="Times New Roman" w:hAnsi="Times New Roman" w:cs="Times New Roman"/>
          <w:b/>
          <w:sz w:val="26"/>
          <w:szCs w:val="26"/>
          <w:lang w:eastAsia="ru-RU"/>
        </w:rPr>
        <w:t>Соглашение № _____</w:t>
      </w:r>
    </w:p>
    <w:p w:rsidR="009972B2" w:rsidRPr="00C319D9" w:rsidRDefault="009972B2" w:rsidP="00431FFD">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lang w:eastAsia="ru-RU"/>
        </w:rPr>
      </w:pPr>
      <w:r w:rsidRPr="00C319D9">
        <w:rPr>
          <w:rFonts w:ascii="Times New Roman" w:eastAsia="Times New Roman" w:hAnsi="Times New Roman" w:cs="Times New Roman"/>
          <w:b/>
          <w:sz w:val="26"/>
          <w:szCs w:val="26"/>
          <w:lang w:eastAsia="ru-RU"/>
        </w:rPr>
        <w:t xml:space="preserve">между администрацией </w:t>
      </w:r>
      <w:r w:rsidR="00C319D9" w:rsidRPr="00C319D9">
        <w:rPr>
          <w:rFonts w:ascii="Times New Roman" w:eastAsia="Times New Roman" w:hAnsi="Times New Roman" w:cs="Times New Roman"/>
          <w:b/>
          <w:sz w:val="26"/>
          <w:szCs w:val="26"/>
          <w:lang w:eastAsia="ru-RU"/>
        </w:rPr>
        <w:t>Острогожского</w:t>
      </w:r>
      <w:r w:rsidRPr="00C319D9">
        <w:rPr>
          <w:rFonts w:ascii="Times New Roman" w:eastAsia="Times New Roman" w:hAnsi="Times New Roman" w:cs="Times New Roman"/>
          <w:b/>
          <w:sz w:val="26"/>
          <w:szCs w:val="26"/>
          <w:lang w:eastAsia="ru-RU"/>
        </w:rPr>
        <w:t xml:space="preserve"> муниципального образования и субъектом малого и среднего предпринимательства о </w:t>
      </w:r>
      <w:r w:rsidRPr="00C319D9">
        <w:rPr>
          <w:rFonts w:ascii="Times New Roman" w:eastAsia="Times New Roman" w:hAnsi="Times New Roman" w:cs="Times New Roman"/>
          <w:b/>
          <w:bCs/>
          <w:sz w:val="26"/>
          <w:szCs w:val="26"/>
          <w:lang w:eastAsia="ru-RU"/>
        </w:rPr>
        <w:t xml:space="preserve">предоставлении субсидий </w:t>
      </w:r>
      <w:r w:rsidR="00C319D9" w:rsidRPr="00C319D9">
        <w:rPr>
          <w:rFonts w:ascii="Times New Roman" w:eastAsia="Times New Roman" w:hAnsi="Times New Roman" w:cs="Times New Roman"/>
          <w:b/>
          <w:bCs/>
          <w:sz w:val="26"/>
          <w:szCs w:val="26"/>
          <w:lang w:eastAsia="ru-RU"/>
        </w:rPr>
        <w:t>на компенсацию части затрат субъектов малого и среднего предпринимательства, связанных с</w:t>
      </w:r>
      <w:r w:rsidR="00F267FB">
        <w:rPr>
          <w:rFonts w:ascii="Times New Roman" w:eastAsia="Times New Roman" w:hAnsi="Times New Roman" w:cs="Times New Roman"/>
          <w:b/>
          <w:bCs/>
          <w:sz w:val="26"/>
          <w:szCs w:val="26"/>
          <w:lang w:eastAsia="ru-RU"/>
        </w:rPr>
        <w:t xml:space="preserve"> уплатой по приобретению</w:t>
      </w:r>
      <w:r w:rsidR="00C319D9" w:rsidRPr="00C319D9">
        <w:rPr>
          <w:rFonts w:ascii="Times New Roman" w:eastAsia="Times New Roman" w:hAnsi="Times New Roman" w:cs="Times New Roman"/>
          <w:b/>
          <w:bCs/>
          <w:sz w:val="26"/>
          <w:szCs w:val="26"/>
          <w:lang w:eastAsia="ru-RU"/>
        </w:rPr>
        <w:t xml:space="preserve"> оборудования</w:t>
      </w:r>
      <w:r w:rsidR="00F267FB">
        <w:rPr>
          <w:rFonts w:ascii="Times New Roman" w:eastAsia="Times New Roman" w:hAnsi="Times New Roman" w:cs="Times New Roman"/>
          <w:b/>
          <w:bCs/>
          <w:sz w:val="26"/>
          <w:szCs w:val="26"/>
          <w:lang w:eastAsia="ru-RU"/>
        </w:rPr>
        <w:t>,</w:t>
      </w:r>
      <w:r w:rsidR="00C319D9" w:rsidRPr="00C319D9">
        <w:rPr>
          <w:rFonts w:ascii="Times New Roman" w:eastAsia="Times New Roman" w:hAnsi="Times New Roman" w:cs="Times New Roman"/>
          <w:b/>
          <w:bCs/>
          <w:sz w:val="26"/>
          <w:szCs w:val="26"/>
          <w:lang w:eastAsia="ru-RU"/>
        </w:rPr>
        <w:t xml:space="preserve"> в</w:t>
      </w:r>
      <w:r w:rsidR="00F267FB">
        <w:rPr>
          <w:rFonts w:ascii="Times New Roman" w:eastAsia="Times New Roman" w:hAnsi="Times New Roman" w:cs="Times New Roman"/>
          <w:b/>
          <w:bCs/>
          <w:sz w:val="26"/>
          <w:szCs w:val="26"/>
          <w:lang w:eastAsia="ru-RU"/>
        </w:rPr>
        <w:t xml:space="preserve"> том числе автотранспортных средств, в</w:t>
      </w:r>
      <w:r w:rsidR="00C319D9" w:rsidRPr="00C319D9">
        <w:rPr>
          <w:rFonts w:ascii="Times New Roman" w:eastAsia="Times New Roman" w:hAnsi="Times New Roman" w:cs="Times New Roman"/>
          <w:b/>
          <w:bCs/>
          <w:sz w:val="26"/>
          <w:szCs w:val="26"/>
          <w:lang w:eastAsia="ru-RU"/>
        </w:rPr>
        <w:t xml:space="preserve"> целях создания и (или) развития либо модернизации производства товаров (работ, услуг)</w:t>
      </w:r>
      <w:r w:rsidR="00F267FB">
        <w:rPr>
          <w:rFonts w:ascii="Times New Roman" w:eastAsia="Times New Roman" w:hAnsi="Times New Roman" w:cs="Times New Roman"/>
          <w:b/>
          <w:bCs/>
          <w:sz w:val="26"/>
          <w:szCs w:val="26"/>
          <w:lang w:eastAsia="ru-RU"/>
        </w:rPr>
        <w:t xml:space="preserve"> или зданий ( строений, сооружений)</w:t>
      </w:r>
    </w:p>
    <w:p w:rsidR="009972B2" w:rsidRPr="009972B2" w:rsidRDefault="009972B2" w:rsidP="009972B2">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p>
    <w:p w:rsidR="00431FFD" w:rsidRPr="00431FFD" w:rsidRDefault="009972B2" w:rsidP="00431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FFD">
        <w:rPr>
          <w:rFonts w:ascii="Times New Roman" w:eastAsia="Times New Roman" w:hAnsi="Times New Roman" w:cs="Times New Roman"/>
          <w:sz w:val="24"/>
          <w:szCs w:val="24"/>
          <w:lang w:eastAsia="ru-RU"/>
        </w:rPr>
        <w:t>«____</w:t>
      </w:r>
      <w:r w:rsidR="0042458A">
        <w:rPr>
          <w:rFonts w:ascii="Times New Roman" w:eastAsia="Times New Roman" w:hAnsi="Times New Roman" w:cs="Times New Roman"/>
          <w:sz w:val="24"/>
          <w:szCs w:val="24"/>
          <w:lang w:eastAsia="ru-RU"/>
        </w:rPr>
        <w:t xml:space="preserve">» </w:t>
      </w:r>
      <w:r w:rsidRPr="00431FFD">
        <w:rPr>
          <w:rFonts w:ascii="Times New Roman" w:eastAsia="Times New Roman" w:hAnsi="Times New Roman" w:cs="Times New Roman"/>
          <w:sz w:val="24"/>
          <w:szCs w:val="24"/>
          <w:lang w:eastAsia="ru-RU"/>
        </w:rPr>
        <w:t>___________202</w:t>
      </w:r>
      <w:r w:rsidR="005827BD">
        <w:rPr>
          <w:rFonts w:ascii="Times New Roman" w:eastAsia="Times New Roman" w:hAnsi="Times New Roman" w:cs="Times New Roman"/>
          <w:sz w:val="24"/>
          <w:szCs w:val="24"/>
          <w:lang w:eastAsia="ru-RU"/>
        </w:rPr>
        <w:t>3</w:t>
      </w:r>
      <w:r w:rsidRPr="00431FFD">
        <w:rPr>
          <w:rFonts w:ascii="Times New Roman" w:eastAsia="Times New Roman" w:hAnsi="Times New Roman" w:cs="Times New Roman"/>
          <w:sz w:val="24"/>
          <w:szCs w:val="24"/>
          <w:lang w:eastAsia="ru-RU"/>
        </w:rPr>
        <w:t xml:space="preserve"> г.</w:t>
      </w:r>
      <w:r w:rsidR="00431FFD" w:rsidRPr="00431FFD">
        <w:rPr>
          <w:rFonts w:ascii="Times New Roman" w:eastAsia="Times New Roman" w:hAnsi="Times New Roman" w:cs="Times New Roman"/>
          <w:sz w:val="24"/>
          <w:szCs w:val="24"/>
          <w:lang w:eastAsia="ru-RU"/>
        </w:rPr>
        <w:t xml:space="preserve"> </w:t>
      </w:r>
    </w:p>
    <w:p w:rsidR="009972B2" w:rsidRPr="00431FFD" w:rsidRDefault="00431FFD" w:rsidP="00431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FFD">
        <w:rPr>
          <w:rFonts w:ascii="Times New Roman" w:eastAsia="Times New Roman" w:hAnsi="Times New Roman" w:cs="Times New Roman"/>
          <w:sz w:val="24"/>
          <w:szCs w:val="24"/>
          <w:lang w:eastAsia="ru-RU"/>
        </w:rPr>
        <w:t>г. Острогожск</w:t>
      </w:r>
    </w:p>
    <w:p w:rsidR="009972B2" w:rsidRPr="009972B2" w:rsidRDefault="009972B2" w:rsidP="009972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972B2" w:rsidRPr="00431FFD" w:rsidRDefault="009972B2" w:rsidP="00431FF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xml:space="preserve">Администрация </w:t>
      </w:r>
      <w:r w:rsidR="00431FFD" w:rsidRPr="00431FFD">
        <w:rPr>
          <w:rFonts w:ascii="Times New Roman" w:eastAsia="Times New Roman" w:hAnsi="Times New Roman" w:cs="Times New Roman"/>
          <w:sz w:val="26"/>
          <w:szCs w:val="26"/>
          <w:lang w:eastAsia="ru-RU"/>
        </w:rPr>
        <w:t>Острогожского</w:t>
      </w:r>
      <w:r w:rsidRPr="00431FFD">
        <w:rPr>
          <w:rFonts w:ascii="Times New Roman" w:eastAsia="Times New Roman" w:hAnsi="Times New Roman" w:cs="Times New Roman"/>
          <w:sz w:val="26"/>
          <w:szCs w:val="26"/>
          <w:lang w:eastAsia="ru-RU"/>
        </w:rPr>
        <w:t xml:space="preserve"> мун</w:t>
      </w:r>
      <w:r w:rsidR="00431FFD">
        <w:rPr>
          <w:rFonts w:ascii="Times New Roman" w:eastAsia="Times New Roman" w:hAnsi="Times New Roman" w:cs="Times New Roman"/>
          <w:sz w:val="26"/>
          <w:szCs w:val="26"/>
          <w:lang w:eastAsia="ru-RU"/>
        </w:rPr>
        <w:t>иципального района в лице _____</w:t>
      </w:r>
      <w:r w:rsidRPr="00431FFD">
        <w:rPr>
          <w:rFonts w:ascii="Times New Roman" w:eastAsia="Times New Roman" w:hAnsi="Times New Roman" w:cs="Times New Roman"/>
          <w:sz w:val="26"/>
          <w:szCs w:val="26"/>
          <w:lang w:eastAsia="ru-RU"/>
        </w:rPr>
        <w:t>_______________________________________</w:t>
      </w:r>
      <w:r w:rsidR="00431FFD">
        <w:rPr>
          <w:rFonts w:ascii="Times New Roman" w:eastAsia="Times New Roman" w:hAnsi="Times New Roman" w:cs="Times New Roman"/>
          <w:sz w:val="26"/>
          <w:szCs w:val="26"/>
          <w:lang w:eastAsia="ru-RU"/>
        </w:rPr>
        <w:t>___________________________</w:t>
      </w:r>
      <w:r w:rsidRPr="00431FFD">
        <w:rPr>
          <w:rFonts w:ascii="Times New Roman" w:eastAsia="Times New Roman" w:hAnsi="Times New Roman" w:cs="Times New Roman"/>
          <w:sz w:val="26"/>
          <w:szCs w:val="26"/>
          <w:lang w:eastAsia="ru-RU"/>
        </w:rPr>
        <w:t>, дей</w:t>
      </w:r>
      <w:r w:rsidR="00431FFD">
        <w:rPr>
          <w:rFonts w:ascii="Times New Roman" w:eastAsia="Times New Roman" w:hAnsi="Times New Roman" w:cs="Times New Roman"/>
          <w:sz w:val="26"/>
          <w:szCs w:val="26"/>
          <w:lang w:eastAsia="ru-RU"/>
        </w:rPr>
        <w:t xml:space="preserve">ствующего на основании_______, </w:t>
      </w:r>
      <w:r w:rsidRPr="00431FFD">
        <w:rPr>
          <w:rFonts w:ascii="Times New Roman" w:eastAsia="Times New Roman" w:hAnsi="Times New Roman" w:cs="Times New Roman"/>
          <w:sz w:val="26"/>
          <w:szCs w:val="26"/>
          <w:lang w:eastAsia="ru-RU"/>
        </w:rPr>
        <w:t>(наименование нормативного правового акта)</w:t>
      </w:r>
    </w:p>
    <w:p w:rsidR="009972B2" w:rsidRPr="00431FFD" w:rsidRDefault="009972B2" w:rsidP="00431FF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именуемый в дальнейшем Адми</w:t>
      </w:r>
      <w:r w:rsidR="00431FFD">
        <w:rPr>
          <w:rFonts w:ascii="Times New Roman" w:eastAsia="Times New Roman" w:hAnsi="Times New Roman" w:cs="Times New Roman"/>
          <w:sz w:val="26"/>
          <w:szCs w:val="26"/>
          <w:lang w:eastAsia="ru-RU"/>
        </w:rPr>
        <w:t>нистрация, с одной стороны, и ________________</w:t>
      </w:r>
      <w:r w:rsidRPr="00431FFD">
        <w:rPr>
          <w:rFonts w:ascii="Times New Roman" w:eastAsia="Times New Roman" w:hAnsi="Times New Roman" w:cs="Times New Roman"/>
          <w:sz w:val="26"/>
          <w:szCs w:val="26"/>
          <w:lang w:eastAsia="ru-RU"/>
        </w:rPr>
        <w:t xml:space="preserve"> </w:t>
      </w:r>
    </w:p>
    <w:p w:rsidR="009972B2" w:rsidRPr="00431FFD" w:rsidRDefault="00431FFD" w:rsidP="00431FF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лице ___</w:t>
      </w:r>
      <w:r w:rsidR="009972B2" w:rsidRPr="00431FFD">
        <w:rPr>
          <w:rFonts w:ascii="Times New Roman" w:eastAsia="Times New Roman" w:hAnsi="Times New Roman" w:cs="Times New Roman"/>
          <w:sz w:val="26"/>
          <w:szCs w:val="26"/>
          <w:lang w:eastAsia="ru-RU"/>
        </w:rPr>
        <w:t xml:space="preserve">______________________________________________________________, </w:t>
      </w:r>
    </w:p>
    <w:p w:rsidR="009972B2" w:rsidRDefault="009972B2" w:rsidP="00431FF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действующего на основании _______________, именуемый в дальнейшем Получатель, с другой стороны, заключили настоящее Соглашение о нижеследующем:</w:t>
      </w:r>
      <w:bookmarkStart w:id="8" w:name="Par27"/>
      <w:bookmarkEnd w:id="8"/>
    </w:p>
    <w:p w:rsidR="00163410" w:rsidRPr="00431FFD" w:rsidRDefault="00163410" w:rsidP="00431FF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72B2" w:rsidRPr="00FE5F1D" w:rsidRDefault="009972B2" w:rsidP="00207B30">
      <w:pPr>
        <w:widowControl w:val="0"/>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431FFD">
        <w:rPr>
          <w:rFonts w:ascii="Times New Roman" w:eastAsia="Times New Roman" w:hAnsi="Times New Roman" w:cs="Times New Roman"/>
          <w:b/>
          <w:sz w:val="26"/>
          <w:szCs w:val="26"/>
          <w:lang w:eastAsia="ru-RU"/>
        </w:rPr>
        <w:t>1. Предмет Соглашения</w:t>
      </w:r>
    </w:p>
    <w:p w:rsidR="009972B2" w:rsidRPr="00431FFD" w:rsidRDefault="009972B2" w:rsidP="00207B30">
      <w:pPr>
        <w:widowControl w:val="0"/>
        <w:numPr>
          <w:ilvl w:val="1"/>
          <w:numId w:val="1"/>
        </w:numPr>
        <w:tabs>
          <w:tab w:val="left" w:pos="851"/>
        </w:tabs>
        <w:autoSpaceDE w:val="0"/>
        <w:autoSpaceDN w:val="0"/>
        <w:adjustRightInd w:val="0"/>
        <w:spacing w:after="0" w:line="240" w:lineRule="auto"/>
        <w:ind w:left="0"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На осно</w:t>
      </w:r>
      <w:r w:rsidR="00431FFD">
        <w:rPr>
          <w:rFonts w:ascii="Times New Roman" w:eastAsia="Times New Roman" w:hAnsi="Times New Roman" w:cs="Times New Roman"/>
          <w:sz w:val="26"/>
          <w:szCs w:val="26"/>
          <w:lang w:eastAsia="ru-RU"/>
        </w:rPr>
        <w:t>вании____________</w:t>
      </w:r>
      <w:r w:rsidRPr="00431FFD">
        <w:rPr>
          <w:rFonts w:ascii="Times New Roman" w:eastAsia="Times New Roman" w:hAnsi="Times New Roman" w:cs="Times New Roman"/>
          <w:sz w:val="26"/>
          <w:szCs w:val="26"/>
          <w:lang w:eastAsia="ru-RU"/>
        </w:rPr>
        <w:t>(наименование нормативного правового акта о предоставлении субсидии)</w:t>
      </w:r>
      <w:r w:rsidR="00431FFD">
        <w:rPr>
          <w:rFonts w:ascii="Times New Roman" w:eastAsia="Times New Roman" w:hAnsi="Times New Roman" w:cs="Times New Roman"/>
          <w:sz w:val="26"/>
          <w:szCs w:val="26"/>
          <w:lang w:eastAsia="ru-RU"/>
        </w:rPr>
        <w:t xml:space="preserve"> </w:t>
      </w:r>
      <w:r w:rsidRPr="00431FFD">
        <w:rPr>
          <w:rFonts w:ascii="Times New Roman" w:eastAsia="Times New Roman" w:hAnsi="Times New Roman" w:cs="Times New Roman"/>
          <w:sz w:val="26"/>
          <w:szCs w:val="26"/>
          <w:lang w:eastAsia="ru-RU"/>
        </w:rPr>
        <w:t>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w:t>
      </w:r>
      <w:r w:rsidR="00431FFD">
        <w:rPr>
          <w:rFonts w:ascii="Times New Roman" w:eastAsia="Times New Roman" w:hAnsi="Times New Roman" w:cs="Times New Roman"/>
          <w:sz w:val="26"/>
          <w:szCs w:val="26"/>
          <w:lang w:eastAsia="ru-RU"/>
        </w:rPr>
        <w:t>зводства товаров (работ, услуг)№________от___________20___г. _</w:t>
      </w:r>
      <w:r w:rsidRPr="00431FFD">
        <w:rPr>
          <w:rFonts w:ascii="Times New Roman" w:eastAsia="Times New Roman" w:hAnsi="Times New Roman" w:cs="Times New Roman"/>
          <w:sz w:val="26"/>
          <w:szCs w:val="26"/>
          <w:lang w:eastAsia="ru-RU"/>
        </w:rPr>
        <w:t>___________</w:t>
      </w:r>
      <w:r w:rsidR="00431FFD">
        <w:rPr>
          <w:rFonts w:ascii="Times New Roman" w:eastAsia="Times New Roman" w:hAnsi="Times New Roman" w:cs="Times New Roman"/>
          <w:sz w:val="26"/>
          <w:szCs w:val="26"/>
          <w:lang w:eastAsia="ru-RU"/>
        </w:rPr>
        <w:t>________________________</w:t>
      </w:r>
    </w:p>
    <w:p w:rsidR="009972B2" w:rsidRPr="00431FFD" w:rsidRDefault="00431FFD"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972B2" w:rsidRPr="00431FFD">
        <w:rPr>
          <w:rFonts w:ascii="Times New Roman" w:eastAsia="Times New Roman" w:hAnsi="Times New Roman" w:cs="Times New Roman"/>
          <w:sz w:val="26"/>
          <w:szCs w:val="26"/>
          <w:lang w:eastAsia="ru-RU"/>
        </w:rPr>
        <w:t xml:space="preserve"> (сумма и предмет договора)</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(далее - субсидия), а Получатель обязуется надлежащим образом исполнять принятые на себя обязательства по настоящему Соглашению.</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1.2. Предоставление субсидии осуществляется в рамках реализации в 20__ году мероприятия</w:t>
      </w:r>
      <w:r w:rsidR="00431FFD">
        <w:rPr>
          <w:rFonts w:ascii="Times New Roman" w:eastAsia="Times New Roman" w:hAnsi="Times New Roman" w:cs="Times New Roman"/>
          <w:sz w:val="26"/>
          <w:szCs w:val="26"/>
          <w:lang w:eastAsia="ru-RU"/>
        </w:rPr>
        <w:t>___________________________________</w:t>
      </w:r>
      <w:r w:rsidRPr="00431FFD">
        <w:rPr>
          <w:rFonts w:ascii="Times New Roman" w:eastAsia="Times New Roman" w:hAnsi="Times New Roman" w:cs="Times New Roman"/>
          <w:sz w:val="26"/>
          <w:szCs w:val="26"/>
          <w:lang w:eastAsia="ru-RU"/>
        </w:rPr>
        <w:t xml:space="preserve"> </w:t>
      </w:r>
      <w:r w:rsidR="00431FFD">
        <w:rPr>
          <w:rFonts w:ascii="Times New Roman" w:eastAsia="Times New Roman" w:hAnsi="Times New Roman" w:cs="Times New Roman"/>
          <w:sz w:val="26"/>
          <w:szCs w:val="26"/>
          <w:lang w:eastAsia="ru-RU"/>
        </w:rPr>
        <w:t xml:space="preserve"> подпрограммы ______________________________________ муниципальной программы ________)___, утвержденной _________________________, в пределах бюджетных средств.</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1.3.</w:t>
      </w:r>
      <w:bookmarkStart w:id="9" w:name="Par32"/>
      <w:bookmarkEnd w:id="9"/>
      <w:r w:rsidRPr="00431FFD">
        <w:rPr>
          <w:rFonts w:ascii="Times New Roman" w:eastAsia="Times New Roman" w:hAnsi="Times New Roman" w:cs="Times New Roman"/>
          <w:sz w:val="26"/>
          <w:szCs w:val="26"/>
          <w:lang w:eastAsia="ru-RU"/>
        </w:rPr>
        <w:t xml:space="preserve"> Субсидия предоставляется на возмещение части затрат субъектов малого и среднего предпринимательства, связанных с приобретением оборудования, автотранспортных средств, сельскохозяйственных машин, включая затраты на монтаж оборудования, в целях создания и (или) развития, и (или) модернизации производства товаров (работ, усл</w:t>
      </w:r>
      <w:r w:rsidR="00431FFD">
        <w:rPr>
          <w:rFonts w:ascii="Times New Roman" w:eastAsia="Times New Roman" w:hAnsi="Times New Roman" w:cs="Times New Roman"/>
          <w:sz w:val="26"/>
          <w:szCs w:val="26"/>
          <w:lang w:eastAsia="ru-RU"/>
        </w:rPr>
        <w:t>уг), в размере, не превышающем</w:t>
      </w:r>
      <w:r w:rsidRPr="00431FFD">
        <w:rPr>
          <w:rFonts w:ascii="Times New Roman" w:eastAsia="Times New Roman" w:hAnsi="Times New Roman" w:cs="Times New Roman"/>
          <w:sz w:val="26"/>
          <w:szCs w:val="26"/>
          <w:lang w:eastAsia="ru-RU"/>
        </w:rPr>
        <w:t xml:space="preserve"> 900 тыс. рублей и не более 50% от фактически произведенных субъектом малого и средн</w:t>
      </w:r>
      <w:r w:rsidR="00FE5F1D">
        <w:rPr>
          <w:rFonts w:ascii="Times New Roman" w:eastAsia="Times New Roman" w:hAnsi="Times New Roman" w:cs="Times New Roman"/>
          <w:sz w:val="26"/>
          <w:szCs w:val="26"/>
          <w:lang w:eastAsia="ru-RU"/>
        </w:rPr>
        <w:t>его предпринимательства затрат.</w:t>
      </w:r>
    </w:p>
    <w:p w:rsidR="00163410" w:rsidRPr="00431FFD" w:rsidRDefault="00163410"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9972B2" w:rsidRPr="00FE5F1D" w:rsidRDefault="009972B2" w:rsidP="00207B30">
      <w:pPr>
        <w:widowControl w:val="0"/>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FE5F1D">
        <w:rPr>
          <w:rFonts w:ascii="Times New Roman" w:eastAsia="Times New Roman" w:hAnsi="Times New Roman" w:cs="Times New Roman"/>
          <w:b/>
          <w:sz w:val="26"/>
          <w:szCs w:val="26"/>
          <w:lang w:eastAsia="ru-RU"/>
        </w:rPr>
        <w:lastRenderedPageBreak/>
        <w:t>2. Права и обязанности сторон</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2.1. Администрация предоставляет Получателю субсидию в порядке, установленном в пункте 3 настоящего Соглашения.</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bookmarkStart w:id="10" w:name="Par39"/>
      <w:bookmarkStart w:id="11" w:name="Par44"/>
      <w:bookmarkEnd w:id="10"/>
      <w:bookmarkEnd w:id="11"/>
      <w:r w:rsidRPr="00431FFD">
        <w:rPr>
          <w:rFonts w:ascii="Times New Roman" w:eastAsia="Times New Roman" w:hAnsi="Times New Roman" w:cs="Times New Roman"/>
          <w:sz w:val="26"/>
          <w:szCs w:val="26"/>
          <w:lang w:eastAsia="ru-RU"/>
        </w:rPr>
        <w:t>2.2. Администрация обязуется оказывать консультационную помощь по возникающим вопросам, связанным с реализацией настоящего Соглашения.</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2.3. Получатель обязуется выполнять следующие условия:</w:t>
      </w:r>
    </w:p>
    <w:p w:rsidR="009972B2" w:rsidRPr="00431FFD" w:rsidRDefault="009972B2" w:rsidP="00207B30">
      <w:pPr>
        <w:widowControl w:val="0"/>
        <w:tabs>
          <w:tab w:val="left" w:pos="1066"/>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создать не менее ____ рабочих мест;</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pacing w:val="2"/>
          <w:sz w:val="26"/>
          <w:szCs w:val="26"/>
          <w:lang w:eastAsia="ru-RU"/>
        </w:rPr>
      </w:pPr>
      <w:bookmarkStart w:id="12" w:name="Par36"/>
      <w:bookmarkStart w:id="13" w:name="Par38"/>
      <w:bookmarkEnd w:id="12"/>
      <w:bookmarkEnd w:id="13"/>
      <w:r w:rsidRPr="00431FFD">
        <w:rPr>
          <w:rFonts w:ascii="Times New Roman" w:eastAsia="Times New Roman" w:hAnsi="Times New Roman" w:cs="Times New Roman"/>
          <w:sz w:val="26"/>
          <w:szCs w:val="26"/>
          <w:lang w:eastAsia="ru-RU"/>
        </w:rPr>
        <w:t>- п</w:t>
      </w:r>
      <w:r w:rsidRPr="00431FFD">
        <w:rPr>
          <w:rFonts w:ascii="Times New Roman" w:eastAsia="Times New Roman" w:hAnsi="Times New Roman" w:cs="Times New Roman"/>
          <w:spacing w:val="2"/>
          <w:sz w:val="26"/>
          <w:szCs w:val="26"/>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bookmarkStart w:id="14" w:name="Par50"/>
      <w:bookmarkEnd w:id="14"/>
    </w:p>
    <w:p w:rsidR="00163410" w:rsidRPr="00FE5F1D" w:rsidRDefault="00163410" w:rsidP="00207B30">
      <w:pPr>
        <w:widowControl w:val="0"/>
        <w:autoSpaceDE w:val="0"/>
        <w:autoSpaceDN w:val="0"/>
        <w:adjustRightInd w:val="0"/>
        <w:spacing w:after="0" w:line="240" w:lineRule="auto"/>
        <w:ind w:firstLine="284"/>
        <w:jc w:val="both"/>
        <w:rPr>
          <w:rFonts w:ascii="Times New Roman" w:eastAsia="Times New Roman" w:hAnsi="Times New Roman" w:cs="Times New Roman"/>
          <w:spacing w:val="2"/>
          <w:sz w:val="26"/>
          <w:szCs w:val="26"/>
          <w:lang w:eastAsia="ru-RU"/>
        </w:rPr>
      </w:pPr>
    </w:p>
    <w:p w:rsidR="009972B2" w:rsidRPr="00FE5F1D" w:rsidRDefault="009972B2" w:rsidP="00207B30">
      <w:pPr>
        <w:widowControl w:val="0"/>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FE5F1D">
        <w:rPr>
          <w:rFonts w:ascii="Times New Roman" w:eastAsia="Times New Roman" w:hAnsi="Times New Roman" w:cs="Times New Roman"/>
          <w:b/>
          <w:sz w:val="26"/>
          <w:szCs w:val="26"/>
          <w:lang w:eastAsia="ru-RU"/>
        </w:rPr>
        <w:t>3. Сумма субсидии и порядок ее предоставления</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3.1. Администрация предоставляет Получателю Субсидию в общем размере __________________ рублей за счет средств муниципального бюджета.</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xml:space="preserve">3.2. Перечисление денежных средств осуществляется по безналичному расчету на расчетный счет Получателя, указанный в </w:t>
      </w:r>
      <w:hyperlink w:anchor="Par81" w:history="1">
        <w:r w:rsidRPr="00431FFD">
          <w:rPr>
            <w:rFonts w:ascii="Times New Roman" w:eastAsia="Times New Roman" w:hAnsi="Times New Roman" w:cs="Times New Roman"/>
            <w:sz w:val="26"/>
            <w:szCs w:val="26"/>
            <w:lang w:eastAsia="ru-RU"/>
          </w:rPr>
          <w:t xml:space="preserve">разделе </w:t>
        </w:r>
      </w:hyperlink>
      <w:r w:rsidRPr="00431FFD">
        <w:rPr>
          <w:rFonts w:ascii="Times New Roman" w:eastAsia="Times New Roman" w:hAnsi="Times New Roman" w:cs="Times New Roman"/>
          <w:sz w:val="26"/>
          <w:szCs w:val="26"/>
          <w:lang w:eastAsia="ru-RU"/>
        </w:rPr>
        <w:t>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rsidR="00DB5A96"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pacing w:val="10"/>
          <w:sz w:val="26"/>
          <w:szCs w:val="26"/>
          <w:lang w:eastAsia="ru-RU"/>
        </w:rPr>
      </w:pPr>
      <w:bookmarkStart w:id="15" w:name="Par61"/>
      <w:bookmarkStart w:id="16" w:name="Par68"/>
      <w:bookmarkEnd w:id="15"/>
      <w:bookmarkEnd w:id="16"/>
      <w:r w:rsidRPr="00431FFD">
        <w:rPr>
          <w:rFonts w:ascii="Times New Roman" w:eastAsia="Times New Roman" w:hAnsi="Times New Roman" w:cs="Times New Roman"/>
          <w:sz w:val="26"/>
          <w:szCs w:val="26"/>
          <w:lang w:eastAsia="ru-RU"/>
        </w:rPr>
        <w:t>3.3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w:t>
      </w:r>
      <w:r w:rsidR="00FE5F1D">
        <w:rPr>
          <w:rFonts w:ascii="Times New Roman" w:eastAsia="Times New Roman" w:hAnsi="Times New Roman" w:cs="Times New Roman"/>
          <w:sz w:val="26"/>
          <w:szCs w:val="26"/>
          <w:lang w:eastAsia="ru-RU"/>
        </w:rPr>
        <w:t>. Срок оказания поддержки в ____</w:t>
      </w:r>
      <w:r w:rsidRPr="00431FFD">
        <w:rPr>
          <w:rFonts w:ascii="Times New Roman" w:eastAsia="Times New Roman" w:hAnsi="Times New Roman" w:cs="Times New Roman"/>
          <w:sz w:val="26"/>
          <w:szCs w:val="26"/>
          <w:lang w:eastAsia="ru-RU"/>
        </w:rPr>
        <w:t xml:space="preserve"> году в рамках реализации мероприятия «</w:t>
      </w:r>
      <w:r w:rsidRPr="00431FFD">
        <w:rPr>
          <w:rFonts w:ascii="Times New Roman" w:eastAsia="Times New Roman" w:hAnsi="Times New Roman" w:cs="Times New Roman"/>
          <w:bCs/>
          <w:sz w:val="26"/>
          <w:szCs w:val="26"/>
          <w:lang w:eastAsia="ru-RU"/>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в целях создания и (или) развития либо модернизации производства товаров (работ, услуг)» </w:t>
      </w:r>
      <w:r w:rsidRPr="00431FFD">
        <w:rPr>
          <w:rFonts w:ascii="Times New Roman" w:eastAsia="Times New Roman" w:hAnsi="Times New Roman" w:cs="Times New Roman"/>
          <w:sz w:val="26"/>
          <w:szCs w:val="26"/>
          <w:lang w:eastAsia="ru-RU"/>
        </w:rPr>
        <w:t xml:space="preserve">муниципальной программы </w:t>
      </w:r>
      <w:r w:rsidRPr="00431FFD">
        <w:rPr>
          <w:rFonts w:ascii="Times New Roman" w:eastAsia="Times New Roman" w:hAnsi="Times New Roman" w:cs="Times New Roman"/>
          <w:spacing w:val="10"/>
          <w:sz w:val="26"/>
          <w:szCs w:val="26"/>
          <w:lang w:eastAsia="ru-RU"/>
        </w:rPr>
        <w:t xml:space="preserve">«Развитие и поддержка малого и среднего предпринимательства в </w:t>
      </w:r>
      <w:r w:rsidR="00FE5F1D">
        <w:rPr>
          <w:rFonts w:ascii="Times New Roman" w:eastAsia="Times New Roman" w:hAnsi="Times New Roman" w:cs="Times New Roman"/>
          <w:spacing w:val="10"/>
          <w:sz w:val="26"/>
          <w:szCs w:val="26"/>
          <w:lang w:eastAsia="ru-RU"/>
        </w:rPr>
        <w:t xml:space="preserve">Острогожском </w:t>
      </w:r>
      <w:r w:rsidRPr="00431FFD">
        <w:rPr>
          <w:rFonts w:ascii="Times New Roman" w:eastAsia="Times New Roman" w:hAnsi="Times New Roman" w:cs="Times New Roman"/>
          <w:spacing w:val="10"/>
          <w:sz w:val="26"/>
          <w:szCs w:val="26"/>
          <w:lang w:eastAsia="ru-RU"/>
        </w:rPr>
        <w:t>муниципальн</w:t>
      </w:r>
      <w:r w:rsidR="00FE5F1D">
        <w:rPr>
          <w:rFonts w:ascii="Times New Roman" w:eastAsia="Times New Roman" w:hAnsi="Times New Roman" w:cs="Times New Roman"/>
          <w:spacing w:val="10"/>
          <w:sz w:val="26"/>
          <w:szCs w:val="26"/>
          <w:lang w:eastAsia="ru-RU"/>
        </w:rPr>
        <w:t xml:space="preserve">ом районе Воронежской области», муниципальной </w:t>
      </w:r>
      <w:r w:rsidR="00163410">
        <w:rPr>
          <w:rFonts w:ascii="Times New Roman" w:eastAsia="Times New Roman" w:hAnsi="Times New Roman" w:cs="Times New Roman"/>
          <w:spacing w:val="10"/>
          <w:sz w:val="26"/>
          <w:szCs w:val="26"/>
          <w:lang w:eastAsia="ru-RU"/>
        </w:rPr>
        <w:t>программы</w:t>
      </w:r>
      <w:r w:rsidR="00FE5F1D">
        <w:rPr>
          <w:rFonts w:ascii="Times New Roman" w:eastAsia="Times New Roman" w:hAnsi="Times New Roman" w:cs="Times New Roman"/>
          <w:spacing w:val="10"/>
          <w:sz w:val="26"/>
          <w:szCs w:val="26"/>
          <w:lang w:eastAsia="ru-RU"/>
        </w:rPr>
        <w:t xml:space="preserve"> «</w:t>
      </w:r>
      <w:r w:rsidR="00163410">
        <w:rPr>
          <w:rFonts w:ascii="Times New Roman" w:eastAsia="Times New Roman" w:hAnsi="Times New Roman" w:cs="Times New Roman"/>
          <w:spacing w:val="10"/>
          <w:sz w:val="26"/>
          <w:szCs w:val="26"/>
          <w:lang w:eastAsia="ru-RU"/>
        </w:rPr>
        <w:t xml:space="preserve">Экономическое развитие и формирование благоприятного инвестиционного климата»-____ </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3.4. В случае изменения реквизитов Получатель обязан в течение 5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163410" w:rsidRPr="00163410" w:rsidRDefault="00163410" w:rsidP="00207B30">
      <w:pPr>
        <w:widowControl w:val="0"/>
        <w:autoSpaceDE w:val="0"/>
        <w:autoSpaceDN w:val="0"/>
        <w:adjustRightInd w:val="0"/>
        <w:spacing w:after="0" w:line="240" w:lineRule="auto"/>
        <w:ind w:firstLine="284"/>
        <w:jc w:val="both"/>
        <w:rPr>
          <w:rFonts w:ascii="Times New Roman" w:eastAsia="Times New Roman" w:hAnsi="Times New Roman" w:cs="Times New Roman"/>
          <w:spacing w:val="10"/>
          <w:sz w:val="26"/>
          <w:szCs w:val="26"/>
          <w:lang w:eastAsia="ru-RU"/>
        </w:rPr>
      </w:pPr>
    </w:p>
    <w:p w:rsidR="009972B2" w:rsidRPr="00163410" w:rsidRDefault="009972B2" w:rsidP="00207B30">
      <w:pPr>
        <w:widowControl w:val="0"/>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163410">
        <w:rPr>
          <w:rFonts w:ascii="Times New Roman" w:eastAsia="Times New Roman" w:hAnsi="Times New Roman" w:cs="Times New Roman"/>
          <w:b/>
          <w:sz w:val="26"/>
          <w:szCs w:val="26"/>
          <w:lang w:eastAsia="ru-RU"/>
        </w:rPr>
        <w:t>4. Ответственность сторон</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lastRenderedPageBreak/>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xml:space="preserve">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hyperlink r:id="rId18" w:history="1">
        <w:r w:rsidRPr="00431FFD">
          <w:rPr>
            <w:rFonts w:ascii="Times New Roman" w:eastAsia="Times New Roman" w:hAnsi="Times New Roman" w:cs="Times New Roman"/>
            <w:sz w:val="26"/>
            <w:szCs w:val="26"/>
            <w:lang w:eastAsia="ru-RU"/>
          </w:rPr>
          <w:t>Положением</w:t>
        </w:r>
      </w:hyperlink>
      <w:r w:rsidRPr="00431FFD">
        <w:rPr>
          <w:rFonts w:ascii="Times New Roman" w:eastAsia="Times New Roman" w:hAnsi="Times New Roman" w:cs="Times New Roman"/>
          <w:sz w:val="26"/>
          <w:szCs w:val="26"/>
          <w:lang w:eastAsia="ru-RU"/>
        </w:rPr>
        <w:t>, возлагается на Получателя.</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4.4. Споры, возникающие в связи с исполнением обязательств по настоящему Соглашению, решаются Сторонами путем переговоров.</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4.5. При невозможности урегулирования разногласий споры разрешаются в соответствии с законода</w:t>
      </w:r>
      <w:r w:rsidR="00163410">
        <w:rPr>
          <w:rFonts w:ascii="Times New Roman" w:eastAsia="Times New Roman" w:hAnsi="Times New Roman" w:cs="Times New Roman"/>
          <w:sz w:val="26"/>
          <w:szCs w:val="26"/>
          <w:lang w:eastAsia="ru-RU"/>
        </w:rPr>
        <w:t>тельством Российской Федерации.</w:t>
      </w:r>
    </w:p>
    <w:p w:rsidR="00163410" w:rsidRPr="00431FFD" w:rsidRDefault="00163410"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9972B2" w:rsidRPr="00163410" w:rsidRDefault="009972B2" w:rsidP="00207B30">
      <w:pPr>
        <w:widowControl w:val="0"/>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163410">
        <w:rPr>
          <w:rFonts w:ascii="Times New Roman" w:eastAsia="Times New Roman" w:hAnsi="Times New Roman" w:cs="Times New Roman"/>
          <w:b/>
          <w:sz w:val="26"/>
          <w:szCs w:val="26"/>
          <w:lang w:eastAsia="ru-RU"/>
        </w:rPr>
        <w:t>5. Контроль за соблюдением условий, целей и порядка предоставления субсидий</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xml:space="preserve">5.4. В случае неисполнения либо ненадлежащего исполнения </w:t>
      </w:r>
      <w:hyperlink w:anchor="Par36" w:history="1">
        <w:r w:rsidRPr="00431FFD">
          <w:rPr>
            <w:rFonts w:ascii="Times New Roman" w:eastAsia="Times New Roman" w:hAnsi="Times New Roman" w:cs="Times New Roman"/>
            <w:sz w:val="26"/>
            <w:szCs w:val="26"/>
            <w:lang w:eastAsia="ru-RU"/>
          </w:rPr>
          <w:t>пункта 2.3</w:t>
        </w:r>
      </w:hyperlink>
      <w:r w:rsidR="00207B30">
        <w:rPr>
          <w:rFonts w:ascii="Times New Roman" w:eastAsia="Times New Roman" w:hAnsi="Times New Roman" w:cs="Times New Roman"/>
          <w:sz w:val="26"/>
          <w:szCs w:val="26"/>
          <w:lang w:eastAsia="ru-RU"/>
        </w:rPr>
        <w:t xml:space="preserve">. </w:t>
      </w:r>
      <w:r w:rsidR="00207B30" w:rsidRPr="00431FFD">
        <w:rPr>
          <w:rFonts w:ascii="Times New Roman" w:eastAsia="Times New Roman" w:hAnsi="Times New Roman" w:cs="Times New Roman"/>
          <w:sz w:val="26"/>
          <w:szCs w:val="26"/>
          <w:lang w:eastAsia="ru-RU"/>
        </w:rPr>
        <w:t>настоящего</w:t>
      </w:r>
      <w:r w:rsidRPr="00431FFD">
        <w:rPr>
          <w:rFonts w:ascii="Times New Roman" w:eastAsia="Times New Roman" w:hAnsi="Times New Roman" w:cs="Times New Roman"/>
          <w:sz w:val="26"/>
          <w:szCs w:val="26"/>
          <w:lang w:eastAsia="ru-RU"/>
        </w:rPr>
        <w:t xml:space="preserve">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дн</w:t>
      </w:r>
      <w:r w:rsidR="00207B30">
        <w:rPr>
          <w:rFonts w:ascii="Times New Roman" w:eastAsia="Times New Roman" w:hAnsi="Times New Roman" w:cs="Times New Roman"/>
          <w:sz w:val="26"/>
          <w:szCs w:val="26"/>
          <w:lang w:eastAsia="ru-RU"/>
        </w:rPr>
        <w:t>ей с даты получения требования.</w:t>
      </w:r>
    </w:p>
    <w:p w:rsidR="00207B30" w:rsidRPr="00431FFD" w:rsidRDefault="00207B30"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9972B2" w:rsidRPr="00207B30" w:rsidRDefault="009972B2" w:rsidP="00207B30">
      <w:pPr>
        <w:widowControl w:val="0"/>
        <w:tabs>
          <w:tab w:val="center" w:pos="3402"/>
        </w:tabs>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207B30">
        <w:rPr>
          <w:rFonts w:ascii="Times New Roman" w:eastAsia="Times New Roman" w:hAnsi="Times New Roman" w:cs="Times New Roman"/>
          <w:b/>
          <w:sz w:val="26"/>
          <w:szCs w:val="26"/>
          <w:lang w:eastAsia="ru-RU"/>
        </w:rPr>
        <w:t>6. Порядок возврата субсидии</w:t>
      </w:r>
      <w:bookmarkStart w:id="17" w:name="Par76"/>
      <w:bookmarkEnd w:id="17"/>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6.1. 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9972B2" w:rsidRPr="00431FFD" w:rsidRDefault="009972B2"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9972B2" w:rsidRPr="00431FFD" w:rsidRDefault="009972B2"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 xml:space="preserve">6.2. При выявлении нарушения условий, установленных для предоставления </w:t>
      </w:r>
      <w:r w:rsidRPr="00431FFD">
        <w:rPr>
          <w:rFonts w:ascii="Times New Roman" w:eastAsia="Times New Roman" w:hAnsi="Times New Roman" w:cs="Times New Roman"/>
          <w:sz w:val="26"/>
          <w:szCs w:val="26"/>
          <w:lang w:eastAsia="ru-RU"/>
        </w:rPr>
        <w:lastRenderedPageBreak/>
        <w:t>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9972B2" w:rsidRPr="00431FFD" w:rsidRDefault="009972B2"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Субсидии подлежат возврату получателем в течение 10 дней с даты получения требования.</w:t>
      </w:r>
    </w:p>
    <w:p w:rsidR="009972B2" w:rsidRDefault="009972B2"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В случае невыполнения требования о возврате субсидии в указанный выше срок Администрация принимает меры по взысканию подлежащ</w:t>
      </w:r>
      <w:r w:rsidR="00207B30">
        <w:rPr>
          <w:rFonts w:ascii="Times New Roman" w:eastAsia="Times New Roman" w:hAnsi="Times New Roman" w:cs="Times New Roman"/>
          <w:sz w:val="26"/>
          <w:szCs w:val="26"/>
          <w:lang w:eastAsia="ru-RU"/>
        </w:rPr>
        <w:t>ей возврату в судебном порядке.</w:t>
      </w:r>
    </w:p>
    <w:p w:rsidR="00207B30" w:rsidRPr="00431FFD" w:rsidRDefault="00207B30"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p>
    <w:p w:rsidR="009972B2" w:rsidRPr="00207B30" w:rsidRDefault="00207B30" w:rsidP="00207B30">
      <w:pPr>
        <w:widowControl w:val="0"/>
        <w:tabs>
          <w:tab w:val="center" w:pos="3402"/>
        </w:tabs>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207B30">
        <w:rPr>
          <w:rFonts w:ascii="Times New Roman" w:eastAsia="Times New Roman" w:hAnsi="Times New Roman" w:cs="Times New Roman"/>
          <w:b/>
          <w:sz w:val="26"/>
          <w:szCs w:val="26"/>
          <w:lang w:eastAsia="ru-RU"/>
        </w:rPr>
        <w:t>7. Срок действия Соглашения</w:t>
      </w:r>
    </w:p>
    <w:p w:rsidR="009972B2" w:rsidRPr="00431FFD" w:rsidRDefault="009972B2" w:rsidP="00207B30">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7.1. Соглашение вступает в силу с момента его подписания сторонами и действует в части срока оказания поддержки до</w:t>
      </w:r>
      <w:r w:rsidR="00207B30">
        <w:rPr>
          <w:rFonts w:ascii="Times New Roman" w:eastAsia="Times New Roman" w:hAnsi="Times New Roman" w:cs="Times New Roman"/>
          <w:sz w:val="26"/>
          <w:szCs w:val="26"/>
          <w:lang w:eastAsia="ru-RU"/>
        </w:rPr>
        <w:t xml:space="preserve"> _______</w:t>
      </w:r>
      <w:r w:rsidRPr="00431FFD">
        <w:rPr>
          <w:rFonts w:ascii="Times New Roman" w:eastAsia="Times New Roman" w:hAnsi="Times New Roman" w:cs="Times New Roman"/>
          <w:sz w:val="26"/>
          <w:szCs w:val="26"/>
          <w:lang w:eastAsia="ru-RU"/>
        </w:rPr>
        <w:t xml:space="preserve">, а по обязательствам, установленным пунктом 2.3 настоящего Соглашения – до </w:t>
      </w:r>
      <w:r w:rsidR="00207B30">
        <w:rPr>
          <w:rFonts w:ascii="Times New Roman" w:eastAsia="Times New Roman" w:hAnsi="Times New Roman" w:cs="Times New Roman"/>
          <w:sz w:val="26"/>
          <w:szCs w:val="26"/>
          <w:lang w:eastAsia="ru-RU"/>
        </w:rPr>
        <w:t>_______</w:t>
      </w:r>
      <w:r w:rsidRPr="00431FFD">
        <w:rPr>
          <w:rFonts w:ascii="Times New Roman" w:eastAsia="Times New Roman" w:hAnsi="Times New Roman" w:cs="Times New Roman"/>
          <w:sz w:val="26"/>
          <w:szCs w:val="26"/>
          <w:lang w:eastAsia="ru-RU"/>
        </w:rPr>
        <w:t xml:space="preserve">. </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9972B2" w:rsidRPr="00431FFD"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9972B2" w:rsidRDefault="009972B2"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431FFD">
        <w:rPr>
          <w:rFonts w:ascii="Times New Roman" w:eastAsia="Times New Roman" w:hAnsi="Times New Roman" w:cs="Times New Roman"/>
          <w:sz w:val="26"/>
          <w:szCs w:val="26"/>
          <w:lang w:eastAsia="ru-RU"/>
        </w:rPr>
        <w:t>7.4. Настоящее Соглашение составлено в 2 экземплярах, имеющих равную юридическую силу, по одному для каждо</w:t>
      </w:r>
      <w:r w:rsidR="00207B30">
        <w:rPr>
          <w:rFonts w:ascii="Times New Roman" w:eastAsia="Times New Roman" w:hAnsi="Times New Roman" w:cs="Times New Roman"/>
          <w:sz w:val="26"/>
          <w:szCs w:val="26"/>
          <w:lang w:eastAsia="ru-RU"/>
        </w:rPr>
        <w:t>й из Сторон.</w:t>
      </w:r>
    </w:p>
    <w:p w:rsidR="00207B30" w:rsidRPr="00431FFD" w:rsidRDefault="00207B30" w:rsidP="00207B30">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
    <w:p w:rsidR="009972B2" w:rsidRPr="00207B30" w:rsidRDefault="009972B2" w:rsidP="00207B30">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07B30">
        <w:rPr>
          <w:rFonts w:ascii="Times New Roman" w:eastAsia="Times New Roman" w:hAnsi="Times New Roman" w:cs="Times New Roman"/>
          <w:b/>
          <w:sz w:val="26"/>
          <w:szCs w:val="26"/>
          <w:lang w:eastAsia="ru-RU"/>
        </w:rPr>
        <w:t>8. Адреса и реквизиты Сторон</w:t>
      </w:r>
    </w:p>
    <w:p w:rsidR="009972B2" w:rsidRPr="009972B2" w:rsidRDefault="009972B2" w:rsidP="009972B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9972B2" w:rsidRPr="009972B2" w:rsidTr="00207B30">
        <w:tc>
          <w:tcPr>
            <w:tcW w:w="4543" w:type="dxa"/>
            <w:hideMark/>
          </w:tcPr>
          <w:p w:rsidR="009972B2" w:rsidRPr="00207B30" w:rsidRDefault="009972B2" w:rsidP="00207B30">
            <w:pPr>
              <w:snapToGrid w:val="0"/>
              <w:spacing w:after="0" w:line="240" w:lineRule="auto"/>
              <w:ind w:firstLine="179"/>
              <w:jc w:val="both"/>
              <w:rPr>
                <w:rFonts w:ascii="Times New Roman" w:eastAsia="Times New Roman" w:hAnsi="Times New Roman" w:cs="Times New Roman"/>
                <w:b/>
                <w:sz w:val="24"/>
                <w:szCs w:val="24"/>
                <w:lang w:eastAsia="ru-RU"/>
              </w:rPr>
            </w:pPr>
            <w:r w:rsidRPr="00207B30">
              <w:rPr>
                <w:rFonts w:ascii="Times New Roman" w:eastAsia="Times New Roman" w:hAnsi="Times New Roman" w:cs="Times New Roman"/>
                <w:b/>
                <w:sz w:val="24"/>
                <w:szCs w:val="24"/>
                <w:lang w:eastAsia="ru-RU"/>
              </w:rPr>
              <w:t>Администрация:</w:t>
            </w:r>
          </w:p>
          <w:p w:rsidR="009972B2" w:rsidRDefault="00207B30" w:rsidP="00207B30">
            <w:pPr>
              <w:snapToGrid w:val="0"/>
              <w:spacing w:after="0" w:line="240" w:lineRule="auto"/>
              <w:ind w:firstLine="17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207B30" w:rsidRPr="00207B30" w:rsidRDefault="00207B30" w:rsidP="00207B30">
            <w:pPr>
              <w:snapToGrid w:val="0"/>
              <w:spacing w:after="0" w:line="240" w:lineRule="auto"/>
              <w:ind w:firstLine="179"/>
              <w:jc w:val="both"/>
              <w:rPr>
                <w:rFonts w:ascii="Times New Roman" w:eastAsia="Times New Roman" w:hAnsi="Times New Roman" w:cs="Times New Roman"/>
                <w:sz w:val="24"/>
                <w:szCs w:val="24"/>
                <w:lang w:eastAsia="ru-RU"/>
              </w:rPr>
            </w:pP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Адрес:</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Телефон /факс:</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ИНН/КПП</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 xml:space="preserve">Банк: </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Лицевой счёт:</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Расчётный счёт:</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БИК:</w:t>
            </w:r>
          </w:p>
          <w:p w:rsidR="009972B2" w:rsidRPr="00207B30" w:rsidRDefault="00207B30"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ОКТМО:</w:t>
            </w:r>
          </w:p>
          <w:p w:rsidR="009972B2" w:rsidRPr="00207B30" w:rsidRDefault="009972B2" w:rsidP="00DB5A96">
            <w:pPr>
              <w:widowControl w:val="0"/>
              <w:spacing w:after="0" w:line="240" w:lineRule="auto"/>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 xml:space="preserve">Глава </w:t>
            </w:r>
            <w:r w:rsidR="00207B30">
              <w:rPr>
                <w:rFonts w:ascii="Times New Roman" w:eastAsia="Times New Roman" w:hAnsi="Times New Roman" w:cs="Times New Roman"/>
                <w:snapToGrid w:val="0"/>
                <w:sz w:val="24"/>
                <w:szCs w:val="24"/>
                <w:lang w:eastAsia="ru-RU"/>
              </w:rPr>
              <w:t>Острогожского</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муниципального района</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_____________ / ______________</w:t>
            </w:r>
          </w:p>
          <w:p w:rsidR="009972B2" w:rsidRPr="00207B30" w:rsidRDefault="009972B2" w:rsidP="00207B30">
            <w:pPr>
              <w:widowControl w:val="0"/>
              <w:spacing w:after="0" w:line="240" w:lineRule="auto"/>
              <w:ind w:firstLine="179"/>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 xml:space="preserve"> (подпись) </w:t>
            </w:r>
            <w:r w:rsidR="00207B30">
              <w:rPr>
                <w:rFonts w:ascii="Times New Roman" w:eastAsia="Times New Roman" w:hAnsi="Times New Roman" w:cs="Times New Roman"/>
                <w:snapToGrid w:val="0"/>
                <w:sz w:val="24"/>
                <w:szCs w:val="24"/>
                <w:lang w:eastAsia="ru-RU"/>
              </w:rPr>
              <w:t xml:space="preserve">                   </w:t>
            </w:r>
            <w:r w:rsidRPr="00207B30">
              <w:rPr>
                <w:rFonts w:ascii="Times New Roman" w:eastAsia="Times New Roman" w:hAnsi="Times New Roman" w:cs="Times New Roman"/>
                <w:snapToGrid w:val="0"/>
                <w:sz w:val="24"/>
                <w:szCs w:val="24"/>
                <w:lang w:eastAsia="ru-RU"/>
              </w:rPr>
              <w:t>(Ф.И.О.)</w:t>
            </w:r>
          </w:p>
          <w:p w:rsidR="009972B2" w:rsidRPr="00207B30" w:rsidRDefault="009972B2" w:rsidP="00207B30">
            <w:pPr>
              <w:spacing w:after="0" w:line="240" w:lineRule="auto"/>
              <w:ind w:firstLine="179"/>
              <w:jc w:val="both"/>
              <w:rPr>
                <w:rFonts w:ascii="Times New Roman" w:eastAsia="Times New Roman" w:hAnsi="Times New Roman" w:cs="Times New Roman"/>
                <w:sz w:val="24"/>
                <w:szCs w:val="24"/>
                <w:lang w:eastAsia="ru-RU"/>
              </w:rPr>
            </w:pPr>
          </w:p>
          <w:p w:rsidR="009972B2" w:rsidRPr="00207B30" w:rsidRDefault="009972B2" w:rsidP="00207B30">
            <w:pPr>
              <w:spacing w:after="0" w:line="240" w:lineRule="auto"/>
              <w:ind w:firstLine="179"/>
              <w:jc w:val="both"/>
              <w:rPr>
                <w:rFonts w:ascii="Times New Roman" w:eastAsia="Times New Roman" w:hAnsi="Times New Roman" w:cs="Times New Roman"/>
                <w:sz w:val="24"/>
                <w:szCs w:val="24"/>
                <w:lang w:eastAsia="ru-RU"/>
              </w:rPr>
            </w:pPr>
          </w:p>
          <w:p w:rsidR="009972B2" w:rsidRPr="00207B30" w:rsidRDefault="009972B2" w:rsidP="00207B30">
            <w:pPr>
              <w:spacing w:after="0" w:line="240" w:lineRule="auto"/>
              <w:ind w:firstLine="179"/>
              <w:jc w:val="both"/>
              <w:rPr>
                <w:rFonts w:ascii="Times New Roman" w:eastAsia="Times New Roman" w:hAnsi="Times New Roman" w:cs="Times New Roman"/>
                <w:sz w:val="24"/>
                <w:szCs w:val="24"/>
                <w:lang w:eastAsia="ar-SA"/>
              </w:rPr>
            </w:pPr>
            <w:r w:rsidRPr="00207B30">
              <w:rPr>
                <w:rFonts w:ascii="Times New Roman" w:eastAsia="Times New Roman" w:hAnsi="Times New Roman" w:cs="Times New Roman"/>
                <w:sz w:val="24"/>
                <w:szCs w:val="24"/>
                <w:lang w:eastAsia="ru-RU"/>
              </w:rPr>
              <w:t>М.П.</w:t>
            </w:r>
          </w:p>
        </w:tc>
        <w:tc>
          <w:tcPr>
            <w:tcW w:w="4535" w:type="dxa"/>
            <w:hideMark/>
          </w:tcPr>
          <w:p w:rsidR="009972B2" w:rsidRPr="00207B30" w:rsidRDefault="009972B2" w:rsidP="00207B30">
            <w:pPr>
              <w:snapToGrid w:val="0"/>
              <w:spacing w:after="0" w:line="240" w:lineRule="auto"/>
              <w:ind w:firstLine="30"/>
              <w:jc w:val="both"/>
              <w:rPr>
                <w:rFonts w:ascii="Times New Roman" w:eastAsia="Times New Roman" w:hAnsi="Times New Roman" w:cs="Times New Roman"/>
                <w:b/>
                <w:sz w:val="24"/>
                <w:szCs w:val="24"/>
                <w:lang w:eastAsia="ru-RU"/>
              </w:rPr>
            </w:pPr>
            <w:r w:rsidRPr="00207B30">
              <w:rPr>
                <w:rFonts w:ascii="Times New Roman" w:eastAsia="Times New Roman" w:hAnsi="Times New Roman" w:cs="Times New Roman"/>
                <w:b/>
                <w:sz w:val="24"/>
                <w:szCs w:val="24"/>
                <w:lang w:eastAsia="ru-RU"/>
              </w:rPr>
              <w:t>Получатель:</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Наименование:</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Адрес:</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Телефон /факс:</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ИНН/КПП</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 xml:space="preserve">Банк: </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Лицевой счёт:</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Расчётный счёт:</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БИК:</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ОКТМО:</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p>
          <w:p w:rsidR="009972B2" w:rsidRPr="00207B30" w:rsidRDefault="009972B2" w:rsidP="00DB5A96">
            <w:pPr>
              <w:widowControl w:val="0"/>
              <w:spacing w:after="0" w:line="240" w:lineRule="auto"/>
              <w:jc w:val="both"/>
              <w:rPr>
                <w:rFonts w:ascii="Times New Roman" w:eastAsia="Times New Roman" w:hAnsi="Times New Roman" w:cs="Times New Roman"/>
                <w:snapToGrid w:val="0"/>
                <w:sz w:val="24"/>
                <w:szCs w:val="24"/>
                <w:lang w:eastAsia="ru-RU"/>
              </w:rPr>
            </w:pP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Должность у</w:t>
            </w:r>
            <w:r w:rsidR="00207B30">
              <w:rPr>
                <w:rFonts w:ascii="Times New Roman" w:eastAsia="Times New Roman" w:hAnsi="Times New Roman" w:cs="Times New Roman"/>
                <w:snapToGrid w:val="0"/>
                <w:sz w:val="24"/>
                <w:szCs w:val="24"/>
                <w:lang w:eastAsia="ru-RU"/>
              </w:rPr>
              <w:t xml:space="preserve">полномоченного лица Получателя, подписывающего </w:t>
            </w:r>
            <w:r w:rsidRPr="00207B30">
              <w:rPr>
                <w:rFonts w:ascii="Times New Roman" w:eastAsia="Times New Roman" w:hAnsi="Times New Roman" w:cs="Times New Roman"/>
                <w:snapToGrid w:val="0"/>
                <w:spacing w:val="2"/>
                <w:sz w:val="24"/>
                <w:szCs w:val="24"/>
                <w:lang w:eastAsia="ru-RU"/>
              </w:rPr>
              <w:t>Соглашение</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_____________ / ______________</w:t>
            </w:r>
          </w:p>
          <w:p w:rsidR="009972B2" w:rsidRPr="00207B30" w:rsidRDefault="009972B2" w:rsidP="00207B30">
            <w:pPr>
              <w:widowControl w:val="0"/>
              <w:spacing w:after="0" w:line="240" w:lineRule="auto"/>
              <w:ind w:firstLine="30"/>
              <w:jc w:val="both"/>
              <w:rPr>
                <w:rFonts w:ascii="Times New Roman" w:eastAsia="Times New Roman" w:hAnsi="Times New Roman" w:cs="Times New Roman"/>
                <w:snapToGrid w:val="0"/>
                <w:sz w:val="24"/>
                <w:szCs w:val="24"/>
                <w:lang w:eastAsia="ru-RU"/>
              </w:rPr>
            </w:pPr>
            <w:r w:rsidRPr="00207B30">
              <w:rPr>
                <w:rFonts w:ascii="Times New Roman" w:eastAsia="Times New Roman" w:hAnsi="Times New Roman" w:cs="Times New Roman"/>
                <w:snapToGrid w:val="0"/>
                <w:sz w:val="24"/>
                <w:szCs w:val="24"/>
                <w:lang w:eastAsia="ru-RU"/>
              </w:rPr>
              <w:t xml:space="preserve"> (подпись) (Ф.И.О.)</w:t>
            </w:r>
          </w:p>
          <w:p w:rsidR="009972B2" w:rsidRPr="00207B30" w:rsidRDefault="009972B2" w:rsidP="00207B30">
            <w:pPr>
              <w:spacing w:after="0" w:line="240" w:lineRule="auto"/>
              <w:ind w:firstLine="30"/>
              <w:jc w:val="both"/>
              <w:rPr>
                <w:rFonts w:ascii="Times New Roman" w:eastAsia="Times New Roman" w:hAnsi="Times New Roman" w:cs="Times New Roman"/>
                <w:sz w:val="24"/>
                <w:szCs w:val="24"/>
                <w:lang w:eastAsia="ru-RU"/>
              </w:rPr>
            </w:pPr>
          </w:p>
          <w:p w:rsidR="009972B2" w:rsidRPr="00207B30" w:rsidRDefault="009972B2" w:rsidP="00207B30">
            <w:pPr>
              <w:spacing w:after="0" w:line="240" w:lineRule="auto"/>
              <w:ind w:firstLine="30"/>
              <w:jc w:val="both"/>
              <w:rPr>
                <w:rFonts w:ascii="Times New Roman" w:eastAsia="Times New Roman" w:hAnsi="Times New Roman" w:cs="Times New Roman"/>
                <w:sz w:val="24"/>
                <w:szCs w:val="24"/>
                <w:lang w:eastAsia="ru-RU"/>
              </w:rPr>
            </w:pPr>
          </w:p>
          <w:p w:rsidR="009972B2" w:rsidRPr="00207B30" w:rsidRDefault="009972B2" w:rsidP="00207B30">
            <w:pPr>
              <w:spacing w:after="0" w:line="240" w:lineRule="auto"/>
              <w:ind w:firstLine="30"/>
              <w:jc w:val="both"/>
              <w:rPr>
                <w:rFonts w:ascii="Times New Roman" w:eastAsia="Times New Roman" w:hAnsi="Times New Roman" w:cs="Times New Roman"/>
                <w:sz w:val="24"/>
                <w:szCs w:val="24"/>
                <w:lang w:eastAsia="ar-SA"/>
              </w:rPr>
            </w:pPr>
            <w:r w:rsidRPr="00207B30">
              <w:rPr>
                <w:rFonts w:ascii="Times New Roman" w:eastAsia="Times New Roman" w:hAnsi="Times New Roman" w:cs="Times New Roman"/>
                <w:sz w:val="24"/>
                <w:szCs w:val="24"/>
                <w:lang w:eastAsia="ru-RU"/>
              </w:rPr>
              <w:t>М.П. (при наличии печати)</w:t>
            </w:r>
          </w:p>
        </w:tc>
      </w:tr>
    </w:tbl>
    <w:p w:rsidR="0047783C" w:rsidRDefault="0047783C" w:rsidP="0047783C">
      <w:pPr>
        <w:tabs>
          <w:tab w:val="left" w:pos="1214"/>
        </w:tabs>
        <w:autoSpaceDE w:val="0"/>
        <w:autoSpaceDN w:val="0"/>
        <w:adjustRightInd w:val="0"/>
        <w:spacing w:after="0" w:line="240" w:lineRule="auto"/>
      </w:pPr>
    </w:p>
    <w:p w:rsidR="00207B30" w:rsidRPr="0047783C" w:rsidRDefault="005275E3" w:rsidP="0047783C">
      <w:pPr>
        <w:tabs>
          <w:tab w:val="left" w:pos="1214"/>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7783C">
        <w:rPr>
          <w:rFonts w:ascii="Times New Roman" w:eastAsia="Times New Roman" w:hAnsi="Times New Roman" w:cs="Times New Roman"/>
          <w:sz w:val="18"/>
          <w:szCs w:val="18"/>
          <w:lang w:eastAsia="ru-RU"/>
        </w:rPr>
        <w:t>Приложение №5</w:t>
      </w:r>
    </w:p>
    <w:p w:rsidR="00DB5A96" w:rsidRPr="0047783C" w:rsidRDefault="00DB5A96" w:rsidP="0047783C">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sz w:val="18"/>
          <w:szCs w:val="18"/>
          <w:lang w:eastAsia="ru-RU"/>
        </w:rPr>
        <w:t xml:space="preserve">к Положению о </w:t>
      </w:r>
      <w:r w:rsidRPr="0047783C">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DB5A96" w:rsidRPr="0047783C" w:rsidRDefault="00DB5A96" w:rsidP="0047783C">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DB5A96" w:rsidRPr="0047783C" w:rsidRDefault="00DB5A96" w:rsidP="0047783C">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приобретению оборудования, в том числе автотранспортных средств,</w:t>
      </w:r>
    </w:p>
    <w:p w:rsidR="00DB5A96" w:rsidRPr="0047783C" w:rsidRDefault="00DB5A96" w:rsidP="0047783C">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 производства</w:t>
      </w:r>
    </w:p>
    <w:p w:rsidR="00DB5A96" w:rsidRPr="0047783C" w:rsidRDefault="00DB5A96" w:rsidP="0047783C">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207B30" w:rsidRDefault="00207B30" w:rsidP="00207B30">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5275E3" w:rsidRDefault="005275E3" w:rsidP="00207B30">
      <w:pPr>
        <w:tabs>
          <w:tab w:val="left" w:pos="1214"/>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207B30" w:rsidRDefault="00207B30" w:rsidP="00207B30">
      <w:pPr>
        <w:tabs>
          <w:tab w:val="left" w:pos="1214"/>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07B30">
        <w:rPr>
          <w:rFonts w:ascii="Times New Roman" w:eastAsia="Times New Roman" w:hAnsi="Times New Roman" w:cs="Times New Roman"/>
          <w:b/>
          <w:sz w:val="26"/>
          <w:szCs w:val="26"/>
          <w:lang w:eastAsia="ru-RU"/>
        </w:rPr>
        <w:t>Согласие</w:t>
      </w:r>
    </w:p>
    <w:p w:rsidR="00207B30" w:rsidRDefault="00207B30" w:rsidP="005275E3">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_______________________________________________________________________</w:t>
      </w:r>
      <w:r>
        <w:t xml:space="preserve">   </w:t>
      </w:r>
      <w:r w:rsidRPr="00207B30">
        <w:rPr>
          <w:rFonts w:ascii="Times New Roman" w:eastAsia="Times New Roman" w:hAnsi="Times New Roman" w:cs="Times New Roman"/>
          <w:sz w:val="26"/>
          <w:szCs w:val="26"/>
          <w:lang w:eastAsia="ru-RU"/>
        </w:rPr>
        <w:t>(полное наименование субъекта малого и среднего предпринимательства)</w:t>
      </w:r>
      <w:r>
        <w:rPr>
          <w:rFonts w:ascii="Times New Roman" w:eastAsia="Times New Roman" w:hAnsi="Times New Roman" w:cs="Times New Roman"/>
          <w:sz w:val="26"/>
          <w:szCs w:val="26"/>
          <w:lang w:eastAsia="ru-RU"/>
        </w:rPr>
        <w:t xml:space="preserve">                в лице  _____________________________________________________________ , </w:t>
      </w:r>
      <w:r w:rsidR="005275E3">
        <w:rPr>
          <w:rFonts w:ascii="Times New Roman" w:eastAsia="Times New Roman" w:hAnsi="Times New Roman" w:cs="Times New Roman"/>
          <w:sz w:val="26"/>
          <w:szCs w:val="26"/>
          <w:lang w:eastAsia="ru-RU"/>
        </w:rPr>
        <w:t>действующего на основании ____________________________________________,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Default="005275E3" w:rsidP="005275E3">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___________   ____________________________</w:t>
      </w:r>
    </w:p>
    <w:p w:rsidR="005275E3" w:rsidRDefault="005275E3" w:rsidP="005275E3">
      <w:pPr>
        <w:spacing w:line="240" w:lineRule="auto"/>
        <w:jc w:val="both"/>
        <w:rPr>
          <w:rFonts w:ascii="Times New Roman" w:eastAsia="Times New Roman" w:hAnsi="Times New Roman" w:cs="Times New Roman"/>
          <w:sz w:val="26"/>
          <w:szCs w:val="26"/>
          <w:lang w:eastAsia="ru-RU"/>
        </w:rPr>
      </w:pPr>
      <w:r w:rsidRPr="005275E3">
        <w:rPr>
          <w:rFonts w:ascii="Times New Roman" w:eastAsia="Times New Roman" w:hAnsi="Times New Roman" w:cs="Times New Roman"/>
          <w:color w:val="FFFFFF" w:themeColor="background1"/>
          <w:sz w:val="26"/>
          <w:szCs w:val="26"/>
          <w:lang w:eastAsia="ru-RU"/>
        </w:rPr>
        <w:t>,,,,,,,,,,,,,,,,,,,,,,,,,,,,,,,</w:t>
      </w:r>
      <w:r>
        <w:rPr>
          <w:rFonts w:ascii="Times New Roman" w:eastAsia="Times New Roman" w:hAnsi="Times New Roman" w:cs="Times New Roman"/>
          <w:sz w:val="26"/>
          <w:szCs w:val="26"/>
          <w:lang w:eastAsia="ru-RU"/>
        </w:rPr>
        <w:t>(подпись)            (фамилия, имя, отчество)</w:t>
      </w:r>
    </w:p>
    <w:p w:rsidR="005275E3" w:rsidRDefault="005275E3" w:rsidP="005275E3">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бухгалтер___________   ____________________________</w:t>
      </w:r>
    </w:p>
    <w:p w:rsidR="005275E3" w:rsidRDefault="005275E3" w:rsidP="005275E3">
      <w:pPr>
        <w:spacing w:line="240" w:lineRule="auto"/>
        <w:jc w:val="both"/>
        <w:rPr>
          <w:rFonts w:ascii="Times New Roman" w:eastAsia="Times New Roman" w:hAnsi="Times New Roman" w:cs="Times New Roman"/>
          <w:sz w:val="26"/>
          <w:szCs w:val="26"/>
          <w:lang w:eastAsia="ru-RU"/>
        </w:rPr>
      </w:pPr>
      <w:r w:rsidRPr="005275E3">
        <w:rPr>
          <w:rFonts w:ascii="Times New Roman" w:eastAsia="Times New Roman" w:hAnsi="Times New Roman" w:cs="Times New Roman"/>
          <w:color w:val="FFFFFF" w:themeColor="background1"/>
          <w:sz w:val="26"/>
          <w:szCs w:val="26"/>
          <w:lang w:eastAsia="ru-RU"/>
        </w:rPr>
        <w:t>,,,,,,,,,,,,,,,,,,,,,,,,,,,,,,,</w:t>
      </w:r>
      <w:r>
        <w:rPr>
          <w:rFonts w:ascii="Times New Roman" w:eastAsia="Times New Roman" w:hAnsi="Times New Roman" w:cs="Times New Roman"/>
          <w:sz w:val="26"/>
          <w:szCs w:val="26"/>
          <w:lang w:eastAsia="ru-RU"/>
        </w:rPr>
        <w:t>(подпись)           (фамилия, имя, отчество)</w:t>
      </w: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Default="005275E3" w:rsidP="005275E3">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М.П.  «____» ______________ _______г.</w:t>
      </w:r>
    </w:p>
    <w:p w:rsidR="005275E3" w:rsidRDefault="005275E3" w:rsidP="005275E3">
      <w:pPr>
        <w:spacing w:line="240" w:lineRule="auto"/>
        <w:jc w:val="both"/>
        <w:rPr>
          <w:rFonts w:ascii="Times New Roman" w:eastAsia="Times New Roman" w:hAnsi="Times New Roman" w:cs="Times New Roman"/>
          <w:sz w:val="26"/>
          <w:szCs w:val="26"/>
          <w:lang w:eastAsia="ru-RU"/>
        </w:rPr>
      </w:pPr>
    </w:p>
    <w:p w:rsidR="005275E3" w:rsidRPr="00207B30" w:rsidRDefault="005275E3" w:rsidP="005275E3">
      <w:pPr>
        <w:spacing w:line="240" w:lineRule="auto"/>
        <w:jc w:val="both"/>
        <w:rPr>
          <w:rFonts w:ascii="Times New Roman" w:eastAsia="Times New Roman" w:hAnsi="Times New Roman" w:cs="Times New Roman"/>
          <w:sz w:val="26"/>
          <w:szCs w:val="26"/>
          <w:lang w:eastAsia="ru-RU"/>
        </w:rPr>
      </w:pPr>
    </w:p>
    <w:p w:rsidR="00207B30" w:rsidRDefault="00207B30"/>
    <w:p w:rsidR="005275E3" w:rsidRDefault="005275E3"/>
    <w:p w:rsidR="005275E3" w:rsidRDefault="005275E3"/>
    <w:p w:rsidR="005275E3" w:rsidRDefault="005275E3"/>
    <w:p w:rsidR="005275E3" w:rsidRDefault="005275E3"/>
    <w:p w:rsidR="00DB5A96" w:rsidRDefault="00DB5A96"/>
    <w:p w:rsidR="006A4B99" w:rsidRDefault="006A4B99" w:rsidP="005275E3">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47783C" w:rsidRDefault="0047783C" w:rsidP="005275E3">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5275E3" w:rsidRPr="0047783C" w:rsidRDefault="002B5EA7" w:rsidP="005275E3">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4"/>
          <w:lang w:eastAsia="ru-RU"/>
        </w:rPr>
        <w:lastRenderedPageBreak/>
        <w:t xml:space="preserve"> </w:t>
      </w:r>
      <w:r w:rsidR="00F6004D" w:rsidRPr="0047783C">
        <w:rPr>
          <w:rFonts w:ascii="Times New Roman" w:eastAsia="Times New Roman" w:hAnsi="Times New Roman" w:cs="Times New Roman"/>
          <w:sz w:val="18"/>
          <w:szCs w:val="18"/>
          <w:lang w:eastAsia="ru-RU"/>
        </w:rPr>
        <w:t>Приложение №6</w:t>
      </w:r>
    </w:p>
    <w:p w:rsidR="00DB5A96" w:rsidRPr="0047783C" w:rsidRDefault="00DB5A96" w:rsidP="00DB5A9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sz w:val="18"/>
          <w:szCs w:val="18"/>
          <w:lang w:eastAsia="ru-RU"/>
        </w:rPr>
        <w:t xml:space="preserve">к Положению о </w:t>
      </w:r>
      <w:r w:rsidRPr="0047783C">
        <w:rPr>
          <w:rFonts w:ascii="Times New Roman" w:eastAsia="Times New Roman" w:hAnsi="Times New Roman" w:cs="Times New Roman"/>
          <w:bCs/>
          <w:kern w:val="28"/>
          <w:sz w:val="18"/>
          <w:szCs w:val="18"/>
          <w:lang w:eastAsia="ru-RU"/>
        </w:rPr>
        <w:t>предоставлении субсидий на компенсацию части затрат</w:t>
      </w:r>
    </w:p>
    <w:p w:rsidR="00DB5A96" w:rsidRPr="0047783C" w:rsidRDefault="00DB5A96" w:rsidP="00DB5A9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субъектов малого и среднего предпринимательства, связанных с уплатой по</w:t>
      </w:r>
    </w:p>
    <w:p w:rsidR="00DB5A96" w:rsidRPr="0047783C" w:rsidRDefault="00DB5A96" w:rsidP="00DB5A9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приобретению оборудования, в том числе автотранспортных средств,</w:t>
      </w:r>
    </w:p>
    <w:p w:rsidR="00DB5A96" w:rsidRPr="0047783C" w:rsidRDefault="00DB5A96" w:rsidP="00DB5A9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в целях создания и (или) развития либо модернизации производства</w:t>
      </w:r>
    </w:p>
    <w:p w:rsidR="00DB5A96" w:rsidRPr="0047783C" w:rsidRDefault="00DB5A96" w:rsidP="00DB5A96">
      <w:pPr>
        <w:spacing w:after="0" w:line="240" w:lineRule="auto"/>
        <w:jc w:val="right"/>
        <w:outlineLvl w:val="0"/>
        <w:rPr>
          <w:rFonts w:ascii="Times New Roman" w:eastAsia="Times New Roman" w:hAnsi="Times New Roman" w:cs="Times New Roman"/>
          <w:bCs/>
          <w:kern w:val="28"/>
          <w:sz w:val="18"/>
          <w:szCs w:val="18"/>
          <w:lang w:eastAsia="ru-RU"/>
        </w:rPr>
      </w:pPr>
      <w:r w:rsidRPr="0047783C">
        <w:rPr>
          <w:rFonts w:ascii="Times New Roman" w:eastAsia="Times New Roman" w:hAnsi="Times New Roman" w:cs="Times New Roman"/>
          <w:bCs/>
          <w:kern w:val="28"/>
          <w:sz w:val="18"/>
          <w:szCs w:val="18"/>
          <w:lang w:eastAsia="ru-RU"/>
        </w:rPr>
        <w:t xml:space="preserve"> товаров (работ, услуг) или зданий (строений, сооружений)</w:t>
      </w:r>
    </w:p>
    <w:p w:rsidR="00EA4910" w:rsidRDefault="00EA4910" w:rsidP="005275E3">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EA4910" w:rsidRDefault="00EA4910" w:rsidP="005275E3">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0"/>
          <w:szCs w:val="24"/>
          <w:lang w:eastAsia="ru-RU"/>
        </w:rPr>
      </w:pPr>
    </w:p>
    <w:p w:rsidR="00EA4910" w:rsidRDefault="00EA4910" w:rsidP="00EA4910">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EA4910">
        <w:rPr>
          <w:rFonts w:ascii="Times New Roman" w:eastAsia="Times New Roman" w:hAnsi="Times New Roman" w:cs="Times New Roman"/>
          <w:sz w:val="26"/>
          <w:szCs w:val="26"/>
          <w:lang w:eastAsia="ru-RU"/>
        </w:rPr>
        <w:t>Форма</w:t>
      </w:r>
    </w:p>
    <w:p w:rsidR="00EA4910" w:rsidRPr="00EA4910" w:rsidRDefault="00EA4910" w:rsidP="00EA4910">
      <w:pPr>
        <w:tabs>
          <w:tab w:val="left" w:pos="1214"/>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5275E3" w:rsidRDefault="005275E3" w:rsidP="00B557D2">
      <w:pPr>
        <w:jc w:val="center"/>
        <w:rPr>
          <w:rFonts w:ascii="Times New Roman" w:hAnsi="Times New Roman" w:cs="Times New Roman"/>
          <w:b/>
          <w:sz w:val="26"/>
          <w:szCs w:val="26"/>
        </w:rPr>
      </w:pPr>
      <w:r w:rsidRPr="00B557D2">
        <w:rPr>
          <w:rFonts w:ascii="Times New Roman" w:hAnsi="Times New Roman" w:cs="Times New Roman"/>
          <w:b/>
          <w:sz w:val="26"/>
          <w:szCs w:val="26"/>
        </w:rPr>
        <w:t>Заявление о соответствии вновь созданного юридического лица и вновь зарегистрированного юридического индивидуального предпринимателя условиям отнесения к субъектам малого и среднего предпринимательства, устано</w:t>
      </w:r>
      <w:r w:rsidR="00B557D2" w:rsidRPr="00B557D2">
        <w:rPr>
          <w:rFonts w:ascii="Times New Roman" w:hAnsi="Times New Roman" w:cs="Times New Roman"/>
          <w:b/>
          <w:sz w:val="26"/>
          <w:szCs w:val="26"/>
        </w:rPr>
        <w:t xml:space="preserve">вленным Федеральным законам от 24 июля 2007 г. № 209-ФЗ </w:t>
      </w:r>
      <w:r w:rsidR="00B557D2">
        <w:rPr>
          <w:rFonts w:ascii="Times New Roman" w:hAnsi="Times New Roman" w:cs="Times New Roman"/>
          <w:b/>
          <w:sz w:val="26"/>
          <w:szCs w:val="26"/>
        </w:rPr>
        <w:t>«</w:t>
      </w:r>
      <w:r w:rsidR="00B557D2" w:rsidRPr="00B557D2">
        <w:rPr>
          <w:rFonts w:ascii="Times New Roman" w:hAnsi="Times New Roman" w:cs="Times New Roman"/>
          <w:b/>
          <w:sz w:val="26"/>
          <w:szCs w:val="26"/>
        </w:rPr>
        <w:t>О развитии малого и среднего предпринимательства в Российской Федерации»</w:t>
      </w:r>
    </w:p>
    <w:p w:rsidR="00B557D2" w:rsidRDefault="00B557D2" w:rsidP="00B557D2">
      <w:pPr>
        <w:jc w:val="both"/>
        <w:rPr>
          <w:rFonts w:ascii="Times New Roman" w:hAnsi="Times New Roman" w:cs="Times New Roman"/>
          <w:b/>
          <w:sz w:val="26"/>
          <w:szCs w:val="26"/>
        </w:rPr>
      </w:pPr>
    </w:p>
    <w:p w:rsidR="00B557D2" w:rsidRDefault="00B557D2" w:rsidP="00B557D2">
      <w:pPr>
        <w:jc w:val="center"/>
        <w:rPr>
          <w:rFonts w:ascii="Times New Roman" w:hAnsi="Times New Roman" w:cs="Times New Roman"/>
          <w:sz w:val="20"/>
          <w:szCs w:val="26"/>
        </w:rPr>
      </w:pPr>
      <w:r w:rsidRPr="00B557D2">
        <w:rPr>
          <w:rFonts w:ascii="Times New Roman" w:hAnsi="Times New Roman" w:cs="Times New Roman"/>
          <w:sz w:val="26"/>
          <w:szCs w:val="26"/>
        </w:rPr>
        <w:t>Настоящим заявляю, что ________________________________________________ ______________________________________________________________________</w:t>
      </w:r>
      <w:r>
        <w:rPr>
          <w:rFonts w:ascii="Times New Roman" w:hAnsi="Times New Roman" w:cs="Times New Roman"/>
          <w:sz w:val="26"/>
          <w:szCs w:val="26"/>
        </w:rPr>
        <w:t xml:space="preserve"> </w:t>
      </w:r>
      <w:r w:rsidRPr="00B557D2">
        <w:rPr>
          <w:rFonts w:ascii="Times New Roman" w:hAnsi="Times New Roman" w:cs="Times New Roman"/>
          <w:sz w:val="20"/>
          <w:szCs w:val="26"/>
        </w:rPr>
        <w:t>(указывается полное наименование юридического лица, фамилия, имя, отчество (последнее – при наличии) индивидуального предпринимателя)</w:t>
      </w:r>
    </w:p>
    <w:p w:rsidR="00B557D2" w:rsidRDefault="00B557D2" w:rsidP="00B557D2">
      <w:pPr>
        <w:jc w:val="center"/>
        <w:rPr>
          <w:rFonts w:ascii="Times New Roman" w:hAnsi="Times New Roman" w:cs="Times New Roman"/>
          <w:sz w:val="20"/>
          <w:szCs w:val="20"/>
        </w:rPr>
      </w:pPr>
      <w:r w:rsidRPr="00B557D2">
        <w:rPr>
          <w:rFonts w:ascii="Times New Roman" w:hAnsi="Times New Roman" w:cs="Times New Roman"/>
          <w:sz w:val="26"/>
          <w:szCs w:val="26"/>
        </w:rPr>
        <w:t>ИНН:___________________________________________________________________</w:t>
      </w:r>
      <w:r>
        <w:rPr>
          <w:rFonts w:ascii="Times New Roman" w:hAnsi="Times New Roman" w:cs="Times New Roman"/>
          <w:sz w:val="26"/>
          <w:szCs w:val="26"/>
        </w:rPr>
        <w:t xml:space="preserve"> </w:t>
      </w:r>
      <w:r w:rsidRPr="00B557D2">
        <w:rPr>
          <w:rFonts w:ascii="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B557D2" w:rsidRDefault="00B557D2" w:rsidP="00B557D2">
      <w:pPr>
        <w:jc w:val="center"/>
        <w:rPr>
          <w:rFonts w:ascii="Times New Roman" w:hAnsi="Times New Roman" w:cs="Times New Roman"/>
          <w:sz w:val="20"/>
          <w:szCs w:val="20"/>
        </w:rPr>
      </w:pPr>
      <w:r>
        <w:rPr>
          <w:rFonts w:ascii="Times New Roman" w:hAnsi="Times New Roman" w:cs="Times New Roman"/>
          <w:sz w:val="26"/>
          <w:szCs w:val="26"/>
        </w:rPr>
        <w:t xml:space="preserve">Дата государственной регистрации: ________________________________________ </w:t>
      </w:r>
      <w:r w:rsidRPr="00B557D2">
        <w:rPr>
          <w:rFonts w:ascii="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B557D2" w:rsidRDefault="001560DD" w:rsidP="00B557D2">
      <w:pPr>
        <w:jc w:val="both"/>
        <w:rPr>
          <w:rFonts w:ascii="Times New Roman" w:hAnsi="Times New Roman" w:cs="Times New Roman"/>
          <w:sz w:val="26"/>
          <w:szCs w:val="26"/>
        </w:rPr>
      </w:pPr>
      <w:r>
        <w:rPr>
          <w:rFonts w:ascii="Times New Roman" w:hAnsi="Times New Roman" w:cs="Times New Roman"/>
          <w:sz w:val="26"/>
          <w:szCs w:val="26"/>
        </w:rPr>
        <w:t>с</w:t>
      </w:r>
      <w:r w:rsidR="00B557D2">
        <w:rPr>
          <w:rFonts w:ascii="Times New Roman" w:hAnsi="Times New Roman" w:cs="Times New Roman"/>
          <w:sz w:val="26"/>
          <w:szCs w:val="26"/>
        </w:rPr>
        <w:t>оответствует</w:t>
      </w:r>
      <w:r>
        <w:rPr>
          <w:rFonts w:ascii="Times New Roman" w:hAnsi="Times New Roman" w:cs="Times New Roman"/>
          <w:sz w:val="26"/>
          <w:szCs w:val="26"/>
        </w:rPr>
        <w:t xml:space="preserve"> </w:t>
      </w:r>
      <w:r w:rsidR="00B557D2">
        <w:rPr>
          <w:rFonts w:ascii="Times New Roman" w:hAnsi="Times New Roman" w:cs="Times New Roman"/>
          <w:sz w:val="26"/>
          <w:szCs w:val="26"/>
        </w:rPr>
        <w:t xml:space="preserve">условиям отнесения к субъектам малого и среднего </w:t>
      </w:r>
      <w:r>
        <w:rPr>
          <w:rFonts w:ascii="Times New Roman" w:hAnsi="Times New Roman" w:cs="Times New Roman"/>
          <w:sz w:val="26"/>
          <w:szCs w:val="26"/>
        </w:rPr>
        <w:t>предпринимательства</w:t>
      </w:r>
      <w:r w:rsidR="00B557D2">
        <w:rPr>
          <w:rFonts w:ascii="Times New Roman" w:hAnsi="Times New Roman" w:cs="Times New Roman"/>
          <w:sz w:val="26"/>
          <w:szCs w:val="26"/>
        </w:rPr>
        <w:t xml:space="preserve">, установленным </w:t>
      </w:r>
      <w:r>
        <w:rPr>
          <w:rFonts w:ascii="Times New Roman" w:hAnsi="Times New Roman" w:cs="Times New Roman"/>
          <w:sz w:val="26"/>
          <w:szCs w:val="26"/>
        </w:rPr>
        <w:t>Федеральным</w:t>
      </w:r>
      <w:r w:rsidR="00B557D2">
        <w:rPr>
          <w:rFonts w:ascii="Times New Roman" w:hAnsi="Times New Roman" w:cs="Times New Roman"/>
          <w:sz w:val="26"/>
          <w:szCs w:val="26"/>
        </w:rPr>
        <w:t xml:space="preserve"> законом  от 24 июля 2007 г. № 209 – ФЗ «О развитии малого и среднего предпринимательства в Российской Федерации»</w:t>
      </w:r>
      <w:r>
        <w:rPr>
          <w:rFonts w:ascii="Times New Roman" w:hAnsi="Times New Roman" w:cs="Times New Roman"/>
          <w:sz w:val="26"/>
          <w:szCs w:val="26"/>
        </w:rPr>
        <w:t>.</w:t>
      </w:r>
    </w:p>
    <w:p w:rsidR="001560DD" w:rsidRDefault="001560DD" w:rsidP="00B557D2">
      <w:pPr>
        <w:jc w:val="both"/>
        <w:rPr>
          <w:rFonts w:ascii="Times New Roman" w:hAnsi="Times New Roman" w:cs="Times New Roman"/>
          <w:sz w:val="26"/>
          <w:szCs w:val="26"/>
        </w:rPr>
      </w:pPr>
    </w:p>
    <w:p w:rsidR="001560DD" w:rsidRDefault="001560DD" w:rsidP="00B557D2">
      <w:pPr>
        <w:jc w:val="both"/>
        <w:rPr>
          <w:rFonts w:ascii="Times New Roman" w:hAnsi="Times New Roman" w:cs="Times New Roman"/>
          <w:sz w:val="20"/>
          <w:szCs w:val="20"/>
        </w:rPr>
      </w:pPr>
      <w:r>
        <w:rPr>
          <w:rFonts w:ascii="Times New Roman" w:hAnsi="Times New Roman" w:cs="Times New Roman"/>
          <w:sz w:val="26"/>
          <w:szCs w:val="26"/>
        </w:rPr>
        <w:t xml:space="preserve">______________________________                                     _____________________ </w:t>
      </w:r>
      <w:r w:rsidRPr="001560DD">
        <w:rPr>
          <w:rFonts w:ascii="Times New Roman" w:hAnsi="Times New Roman" w:cs="Times New Roman"/>
          <w:sz w:val="20"/>
          <w:szCs w:val="20"/>
        </w:rPr>
        <w:t xml:space="preserve">(фамилия, имя, отчество (последнее – при наличии)                     </w:t>
      </w:r>
      <w:r>
        <w:rPr>
          <w:rFonts w:ascii="Times New Roman" w:hAnsi="Times New Roman" w:cs="Times New Roman"/>
          <w:sz w:val="20"/>
          <w:szCs w:val="20"/>
        </w:rPr>
        <w:t xml:space="preserve">                                           </w:t>
      </w:r>
      <w:r w:rsidRPr="001560DD">
        <w:rPr>
          <w:rFonts w:ascii="Times New Roman" w:hAnsi="Times New Roman" w:cs="Times New Roman"/>
          <w:sz w:val="20"/>
          <w:szCs w:val="20"/>
        </w:rPr>
        <w:t xml:space="preserve">         подпись</w:t>
      </w:r>
      <w:r>
        <w:rPr>
          <w:rFonts w:ascii="Times New Roman" w:hAnsi="Times New Roman" w:cs="Times New Roman"/>
          <w:sz w:val="20"/>
          <w:szCs w:val="20"/>
        </w:rPr>
        <w:t xml:space="preserve">   подписавшего, должность)</w:t>
      </w:r>
    </w:p>
    <w:p w:rsidR="001560DD" w:rsidRDefault="001560DD" w:rsidP="001560DD">
      <w:pPr>
        <w:jc w:val="right"/>
        <w:rPr>
          <w:rFonts w:ascii="Times New Roman" w:hAnsi="Times New Roman" w:cs="Times New Roman"/>
          <w:sz w:val="26"/>
          <w:szCs w:val="26"/>
        </w:rPr>
      </w:pPr>
      <w:r w:rsidRPr="001560DD">
        <w:rPr>
          <w:rFonts w:ascii="Times New Roman" w:hAnsi="Times New Roman" w:cs="Times New Roman"/>
          <w:sz w:val="26"/>
          <w:szCs w:val="26"/>
        </w:rPr>
        <w:t>«</w:t>
      </w:r>
      <w:r>
        <w:rPr>
          <w:rFonts w:ascii="Times New Roman" w:hAnsi="Times New Roman" w:cs="Times New Roman"/>
          <w:sz w:val="26"/>
          <w:szCs w:val="26"/>
        </w:rPr>
        <w:t>__</w:t>
      </w:r>
      <w:r w:rsidRPr="001560DD">
        <w:rPr>
          <w:rFonts w:ascii="Times New Roman" w:hAnsi="Times New Roman" w:cs="Times New Roman"/>
          <w:sz w:val="26"/>
          <w:szCs w:val="26"/>
        </w:rPr>
        <w:t>»</w:t>
      </w:r>
      <w:r>
        <w:rPr>
          <w:rFonts w:ascii="Times New Roman" w:hAnsi="Times New Roman" w:cs="Times New Roman"/>
          <w:sz w:val="26"/>
          <w:szCs w:val="26"/>
        </w:rPr>
        <w:t xml:space="preserve"> ___________   ______г.</w:t>
      </w:r>
    </w:p>
    <w:p w:rsidR="001560DD" w:rsidRPr="001560DD" w:rsidRDefault="001560DD" w:rsidP="001560DD">
      <w:pPr>
        <w:jc w:val="right"/>
        <w:rPr>
          <w:rFonts w:ascii="Times New Roman" w:hAnsi="Times New Roman" w:cs="Times New Roman"/>
          <w:sz w:val="26"/>
          <w:szCs w:val="26"/>
        </w:rPr>
      </w:pPr>
    </w:p>
    <w:p w:rsidR="00B557D2" w:rsidRPr="001560DD" w:rsidRDefault="001560DD" w:rsidP="001560DD">
      <w:pPr>
        <w:jc w:val="center"/>
        <w:rPr>
          <w:rFonts w:ascii="Times New Roman" w:hAnsi="Times New Roman" w:cs="Times New Roman"/>
          <w:sz w:val="20"/>
          <w:szCs w:val="20"/>
        </w:rPr>
      </w:pPr>
      <w:r w:rsidRPr="001560DD">
        <w:rPr>
          <w:rFonts w:ascii="Times New Roman" w:hAnsi="Times New Roman" w:cs="Times New Roman"/>
          <w:sz w:val="20"/>
          <w:szCs w:val="20"/>
        </w:rPr>
        <w:t>М.П. (при наличии)</w:t>
      </w:r>
    </w:p>
    <w:p w:rsidR="00B557D2" w:rsidRDefault="00B557D2"/>
    <w:p w:rsidR="00B557D2" w:rsidRDefault="00B557D2"/>
    <w:sectPr w:rsidR="00B557D2" w:rsidSect="00FF7BB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A1" w:rsidRDefault="00EA2DA1">
      <w:pPr>
        <w:spacing w:after="0" w:line="240" w:lineRule="auto"/>
      </w:pPr>
      <w:r>
        <w:separator/>
      </w:r>
    </w:p>
  </w:endnote>
  <w:endnote w:type="continuationSeparator" w:id="0">
    <w:p w:rsidR="00EA2DA1" w:rsidRDefault="00E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A1" w:rsidRDefault="00EA2DA1">
      <w:pPr>
        <w:spacing w:after="0" w:line="240" w:lineRule="auto"/>
      </w:pPr>
      <w:r>
        <w:separator/>
      </w:r>
    </w:p>
  </w:footnote>
  <w:footnote w:type="continuationSeparator" w:id="0">
    <w:p w:rsidR="00EA2DA1" w:rsidRDefault="00EA2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6E72"/>
    <w:multiLevelType w:val="multilevel"/>
    <w:tmpl w:val="D3248A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0E"/>
    <w:rsid w:val="00022819"/>
    <w:rsid w:val="00032034"/>
    <w:rsid w:val="000E1AFF"/>
    <w:rsid w:val="00122D51"/>
    <w:rsid w:val="001560DD"/>
    <w:rsid w:val="00163410"/>
    <w:rsid w:val="00166877"/>
    <w:rsid w:val="001F2600"/>
    <w:rsid w:val="00207B30"/>
    <w:rsid w:val="00220D1A"/>
    <w:rsid w:val="0024071E"/>
    <w:rsid w:val="00245785"/>
    <w:rsid w:val="00287D3B"/>
    <w:rsid w:val="002A7B73"/>
    <w:rsid w:val="002B5EA7"/>
    <w:rsid w:val="002C2087"/>
    <w:rsid w:val="002C504A"/>
    <w:rsid w:val="00325BFA"/>
    <w:rsid w:val="00340BB9"/>
    <w:rsid w:val="00383258"/>
    <w:rsid w:val="003C0A6E"/>
    <w:rsid w:val="003C39D9"/>
    <w:rsid w:val="003D2B11"/>
    <w:rsid w:val="003F42E2"/>
    <w:rsid w:val="00417D57"/>
    <w:rsid w:val="0042458A"/>
    <w:rsid w:val="00431FFD"/>
    <w:rsid w:val="00471BC1"/>
    <w:rsid w:val="0047783C"/>
    <w:rsid w:val="00493CD1"/>
    <w:rsid w:val="004B1E22"/>
    <w:rsid w:val="004D679E"/>
    <w:rsid w:val="004E3085"/>
    <w:rsid w:val="00503AD4"/>
    <w:rsid w:val="00507B87"/>
    <w:rsid w:val="005275E3"/>
    <w:rsid w:val="005827BD"/>
    <w:rsid w:val="005D271B"/>
    <w:rsid w:val="005E1A04"/>
    <w:rsid w:val="0061307F"/>
    <w:rsid w:val="006437DA"/>
    <w:rsid w:val="0065712D"/>
    <w:rsid w:val="006A3D2A"/>
    <w:rsid w:val="006A4B99"/>
    <w:rsid w:val="006F2EF8"/>
    <w:rsid w:val="006F349A"/>
    <w:rsid w:val="007118C0"/>
    <w:rsid w:val="00715559"/>
    <w:rsid w:val="0075615C"/>
    <w:rsid w:val="00767AA7"/>
    <w:rsid w:val="00773E0A"/>
    <w:rsid w:val="007A5BE8"/>
    <w:rsid w:val="007C2208"/>
    <w:rsid w:val="007C6336"/>
    <w:rsid w:val="007C767C"/>
    <w:rsid w:val="007E3DCE"/>
    <w:rsid w:val="0080692E"/>
    <w:rsid w:val="0084756A"/>
    <w:rsid w:val="00847FB6"/>
    <w:rsid w:val="008612EC"/>
    <w:rsid w:val="00876D01"/>
    <w:rsid w:val="008D5103"/>
    <w:rsid w:val="00930DB6"/>
    <w:rsid w:val="00931349"/>
    <w:rsid w:val="009661A0"/>
    <w:rsid w:val="00980D22"/>
    <w:rsid w:val="009972B2"/>
    <w:rsid w:val="009A35EC"/>
    <w:rsid w:val="009B55CB"/>
    <w:rsid w:val="009C1CA7"/>
    <w:rsid w:val="009E2757"/>
    <w:rsid w:val="00A4220E"/>
    <w:rsid w:val="00A706F3"/>
    <w:rsid w:val="00A957C8"/>
    <w:rsid w:val="00AB156C"/>
    <w:rsid w:val="00AF14E1"/>
    <w:rsid w:val="00B23713"/>
    <w:rsid w:val="00B25B2D"/>
    <w:rsid w:val="00B557D2"/>
    <w:rsid w:val="00BD421E"/>
    <w:rsid w:val="00BF0E33"/>
    <w:rsid w:val="00C01FDC"/>
    <w:rsid w:val="00C036B3"/>
    <w:rsid w:val="00C319D9"/>
    <w:rsid w:val="00C369E5"/>
    <w:rsid w:val="00CB1E86"/>
    <w:rsid w:val="00CB416E"/>
    <w:rsid w:val="00D270E6"/>
    <w:rsid w:val="00DB5A96"/>
    <w:rsid w:val="00DB66AA"/>
    <w:rsid w:val="00DC0EB4"/>
    <w:rsid w:val="00DE2B06"/>
    <w:rsid w:val="00E04DC7"/>
    <w:rsid w:val="00E46507"/>
    <w:rsid w:val="00E62041"/>
    <w:rsid w:val="00E82CA7"/>
    <w:rsid w:val="00EA2DA1"/>
    <w:rsid w:val="00EA4910"/>
    <w:rsid w:val="00ED539F"/>
    <w:rsid w:val="00ED7231"/>
    <w:rsid w:val="00F022AB"/>
    <w:rsid w:val="00F11D17"/>
    <w:rsid w:val="00F2601A"/>
    <w:rsid w:val="00F267FB"/>
    <w:rsid w:val="00F54C4B"/>
    <w:rsid w:val="00F6004D"/>
    <w:rsid w:val="00F639D7"/>
    <w:rsid w:val="00F94D13"/>
    <w:rsid w:val="00FE5F1D"/>
    <w:rsid w:val="00FF3550"/>
    <w:rsid w:val="00FF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39FD0-5BF8-4F51-AD25-F2328C00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2B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9972B2"/>
    <w:rPr>
      <w:rFonts w:ascii="Arial" w:eastAsia="Times New Roman" w:hAnsi="Arial" w:cs="Times New Roman"/>
      <w:sz w:val="24"/>
      <w:szCs w:val="24"/>
      <w:lang w:eastAsia="ru-RU"/>
    </w:rPr>
  </w:style>
  <w:style w:type="paragraph" w:styleId="a5">
    <w:name w:val="footer"/>
    <w:basedOn w:val="a"/>
    <w:link w:val="a6"/>
    <w:uiPriority w:val="99"/>
    <w:unhideWhenUsed/>
    <w:rsid w:val="009972B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9972B2"/>
    <w:rPr>
      <w:rFonts w:ascii="Arial" w:eastAsia="Times New Roman" w:hAnsi="Arial" w:cs="Times New Roman"/>
      <w:sz w:val="24"/>
      <w:szCs w:val="24"/>
      <w:lang w:eastAsia="ru-RU"/>
    </w:rPr>
  </w:style>
  <w:style w:type="paragraph" w:styleId="a7">
    <w:name w:val="List Paragraph"/>
    <w:basedOn w:val="a"/>
    <w:uiPriority w:val="34"/>
    <w:qFormat/>
    <w:rsid w:val="00163410"/>
    <w:pPr>
      <w:ind w:left="720"/>
      <w:contextualSpacing/>
    </w:pPr>
  </w:style>
  <w:style w:type="paragraph" w:styleId="a8">
    <w:name w:val="Balloon Text"/>
    <w:basedOn w:val="a"/>
    <w:link w:val="a9"/>
    <w:uiPriority w:val="99"/>
    <w:semiHidden/>
    <w:unhideWhenUsed/>
    <w:rsid w:val="006A4B9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4B99"/>
    <w:rPr>
      <w:rFonts w:ascii="Segoe UI" w:hAnsi="Segoe UI" w:cs="Segoe UI"/>
      <w:sz w:val="18"/>
      <w:szCs w:val="18"/>
    </w:rPr>
  </w:style>
  <w:style w:type="character" w:styleId="aa">
    <w:name w:val="Hyperlink"/>
    <w:rsid w:val="00503AD4"/>
    <w:rPr>
      <w:color w:val="0000FF"/>
      <w:u w:val="single"/>
    </w:rPr>
  </w:style>
  <w:style w:type="character" w:customStyle="1" w:styleId="FontStyle14">
    <w:name w:val="Font Style14"/>
    <w:uiPriority w:val="99"/>
    <w:rsid w:val="00503AD4"/>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3C99CBFEAA33EEA6B25C3379EA3859A78F37E2CDBD5DCD3AA4B7E6517C0B2B66517601B0F602BAH6JAH" TargetMode="External"/><Relationship Id="rId18" Type="http://schemas.openxmlformats.org/officeDocument/2006/relationships/hyperlink" Target="consultantplus://offline/ref=A0E5B986EA97609381EAE57A80D0423C9D01D87DD07330A30BE542E927AEFCB87AA18ABC88A423E1E1B748xAy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3C99CBFEAA33EEA6B25C3379EA3859A78F37E2CDBD5DCD3AA4B7E6517C0B2B66517601B0F604B8H6J8H" TargetMode="External"/><Relationship Id="rId17" Type="http://schemas.openxmlformats.org/officeDocument/2006/relationships/hyperlink" Target="consultantplus://offline/ref=F7A383EC87CC67EAC53B23BAA1276B0A6C00253622DE39D6115E559041k441O" TargetMode="External"/><Relationship Id="rId2" Type="http://schemas.openxmlformats.org/officeDocument/2006/relationships/numbering" Target="numbering.xml"/><Relationship Id="rId16" Type="http://schemas.openxmlformats.org/officeDocument/2006/relationships/hyperlink" Target="consultantplus://offline/ref=F7A383EC87CC67EAC53B23BAA1276B0A6C00253622DE39D6115E559041k441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C99CBFEAA33EEA6B25C3379EA3859A78F37E2CDBD5DCD3AA4B7E651H7JCH" TargetMode="External"/><Relationship Id="rId5" Type="http://schemas.openxmlformats.org/officeDocument/2006/relationships/webSettings" Target="webSettings.xml"/><Relationship Id="rId15" Type="http://schemas.openxmlformats.org/officeDocument/2006/relationships/hyperlink" Target="consultantplus://offline/ref=F7A383EC87CC67EAC53B23BAA1276B0A6C002F3722D839D6115E559041414FF649709CC6132A59C7k34CO" TargetMode="External"/><Relationship Id="rId10" Type="http://schemas.openxmlformats.org/officeDocument/2006/relationships/hyperlink" Target="consultantplus://offline/ref=F7A383EC87CC67EAC53B23BAA1276B0A6C01263A2FDC39D6115E559041k441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A383EC87CC67EAC53B3DB7B74B35046902783F26DE3A82440D53C71E1149A309309A93506D50C63E082B7EkF4DO" TargetMode="External"/><Relationship Id="rId14" Type="http://schemas.openxmlformats.org/officeDocument/2006/relationships/hyperlink" Target="consultantplus://offline/ref=5A3216D2D87D2FC2D0B02D34DAE23BC14CFE5DA68862C4F36B3A2DEB38983E3AA3470A3462B8DD2EQ8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2D80E-D534-4B30-8CE0-6304DCE6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21</cp:revision>
  <cp:lastPrinted>2021-06-15T12:58:00Z</cp:lastPrinted>
  <dcterms:created xsi:type="dcterms:W3CDTF">2021-05-25T13:31:00Z</dcterms:created>
  <dcterms:modified xsi:type="dcterms:W3CDTF">2023-03-06T12:09:00Z</dcterms:modified>
</cp:coreProperties>
</file>