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71" w:rsidRDefault="008F6971" w:rsidP="00C46515">
      <w:pPr>
        <w:jc w:val="right"/>
        <w:rPr>
          <w:sz w:val="25"/>
          <w:szCs w:val="25"/>
        </w:rPr>
      </w:pPr>
    </w:p>
    <w:p w:rsidR="004E3709" w:rsidRPr="00B82BF8" w:rsidRDefault="004E3709" w:rsidP="004E3709">
      <w:pPr>
        <w:jc w:val="right"/>
      </w:pPr>
      <w:r w:rsidRPr="00B82BF8">
        <w:t>«Согласовано»</w:t>
      </w:r>
    </w:p>
    <w:p w:rsidR="004E3709" w:rsidRPr="00B82BF8" w:rsidRDefault="004E3709" w:rsidP="004E3709">
      <w:pPr>
        <w:jc w:val="right"/>
      </w:pPr>
      <w:r w:rsidRPr="00B82BF8">
        <w:t>Заместитель Генерального директора</w:t>
      </w:r>
    </w:p>
    <w:p w:rsidR="004E3709" w:rsidRPr="00B82BF8" w:rsidRDefault="004E3709" w:rsidP="004E3709">
      <w:pPr>
        <w:jc w:val="right"/>
      </w:pPr>
      <w:r w:rsidRPr="00B82BF8">
        <w:t>АО «Корпорация «МСП»</w:t>
      </w:r>
    </w:p>
    <w:p w:rsidR="004E3709" w:rsidRPr="00B82BF8" w:rsidRDefault="004E3709" w:rsidP="004E3709">
      <w:pPr>
        <w:jc w:val="right"/>
      </w:pPr>
    </w:p>
    <w:p w:rsidR="004E3709" w:rsidRPr="00B82BF8" w:rsidRDefault="004E3709" w:rsidP="004E3709">
      <w:pPr>
        <w:jc w:val="right"/>
      </w:pPr>
      <w:r w:rsidRPr="00B82BF8">
        <w:t>___________________________</w:t>
      </w:r>
    </w:p>
    <w:p w:rsidR="003F6001" w:rsidRPr="00EB0B10" w:rsidRDefault="004E3709" w:rsidP="004E3709">
      <w:pPr>
        <w:jc w:val="right"/>
        <w:rPr>
          <w:i/>
          <w:sz w:val="25"/>
          <w:szCs w:val="25"/>
        </w:rPr>
      </w:pPr>
      <w:r w:rsidRPr="00B82BF8">
        <w:t xml:space="preserve">Н.Б. </w:t>
      </w:r>
      <w:proofErr w:type="spellStart"/>
      <w:r w:rsidRPr="00B82BF8">
        <w:t>Банцекин</w:t>
      </w:r>
      <w:proofErr w:type="spellEnd"/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3"/>
        <w:gridCol w:w="4990"/>
      </w:tblGrid>
      <w:tr w:rsidR="00981309" w:rsidRPr="001D235B" w:rsidTr="00161235">
        <w:trPr>
          <w:trHeight w:val="688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53C" w:rsidRDefault="000B553C" w:rsidP="00692427">
            <w:pPr>
              <w:jc w:val="center"/>
              <w:rPr>
                <w:b/>
                <w:bCs/>
              </w:rPr>
            </w:pPr>
          </w:p>
          <w:p w:rsidR="000B553C" w:rsidRDefault="000B553C" w:rsidP="00692427">
            <w:pPr>
              <w:jc w:val="center"/>
              <w:rPr>
                <w:b/>
                <w:bCs/>
              </w:rPr>
            </w:pPr>
          </w:p>
          <w:p w:rsidR="00E45017" w:rsidRPr="001D235B" w:rsidRDefault="00E45017" w:rsidP="00692427">
            <w:pPr>
              <w:jc w:val="center"/>
              <w:rPr>
                <w:b/>
                <w:bCs/>
              </w:rPr>
            </w:pPr>
            <w:r w:rsidRPr="001D235B">
              <w:rPr>
                <w:b/>
                <w:bCs/>
              </w:rPr>
              <w:t xml:space="preserve">ПРОГРАММА </w:t>
            </w:r>
          </w:p>
          <w:p w:rsidR="00692427" w:rsidRPr="002E16A7" w:rsidRDefault="00103B92" w:rsidP="00692427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7E535E" w:rsidRPr="002E16A7">
              <w:rPr>
                <w:b/>
              </w:rPr>
              <w:t xml:space="preserve">рактикума по ведению бизнеса и организации сотрудничества между субъектами </w:t>
            </w:r>
            <w:r>
              <w:rPr>
                <w:b/>
              </w:rPr>
              <w:t>малого и среднего предпринимательства:</w:t>
            </w:r>
          </w:p>
          <w:p w:rsidR="00E4633A" w:rsidRPr="001D235B" w:rsidRDefault="00E4633A" w:rsidP="002E16A7">
            <w:pPr>
              <w:spacing w:after="240"/>
              <w:jc w:val="center"/>
              <w:rPr>
                <w:b/>
              </w:rPr>
            </w:pPr>
            <w:r w:rsidRPr="002E16A7">
              <w:rPr>
                <w:b/>
              </w:rPr>
              <w:t>«</w:t>
            </w:r>
            <w:r w:rsidR="002E16A7" w:rsidRPr="002E16A7">
              <w:rPr>
                <w:b/>
                <w:shd w:val="clear" w:color="auto" w:fill="FFFFFF"/>
              </w:rPr>
              <w:t>Как расширить рынки сбыта и найти новых клиентов среди российских и зарубежных компаний</w:t>
            </w:r>
            <w:r w:rsidRPr="002E16A7">
              <w:rPr>
                <w:b/>
              </w:rPr>
              <w:t>»</w:t>
            </w:r>
            <w:r w:rsidR="00E20022">
              <w:rPr>
                <w:b/>
              </w:rPr>
              <w:t>.</w:t>
            </w:r>
          </w:p>
        </w:tc>
      </w:tr>
      <w:tr w:rsidR="00824B7C" w:rsidRPr="001D235B" w:rsidTr="00161235">
        <w:trPr>
          <w:trHeight w:val="270"/>
        </w:trPr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B7C" w:rsidRPr="00F26167" w:rsidRDefault="00824B7C" w:rsidP="00161235">
            <w:pPr>
              <w:rPr>
                <w:bCs/>
                <w:sz w:val="8"/>
                <w:szCs w:val="8"/>
              </w:rPr>
            </w:pPr>
            <w:r w:rsidRPr="001D235B">
              <w:rPr>
                <w:b/>
              </w:rPr>
              <w:t>Место проведения:</w:t>
            </w:r>
            <w:r w:rsidR="001D235B" w:rsidRPr="001D235B">
              <w:t xml:space="preserve"> </w:t>
            </w:r>
            <w:proofErr w:type="gramStart"/>
            <w:r w:rsidR="0024658E">
              <w:t>г</w:t>
            </w:r>
            <w:proofErr w:type="gramEnd"/>
            <w:r w:rsidR="0024658E">
              <w:t>. Москва</w:t>
            </w:r>
          </w:p>
          <w:p w:rsidR="001D235B" w:rsidRPr="001D235B" w:rsidRDefault="000B553C" w:rsidP="00B16162">
            <w:pPr>
              <w:jc w:val="both"/>
              <w:rPr>
                <w:bCs/>
              </w:rPr>
            </w:pPr>
            <w:r w:rsidRPr="000B553C">
              <w:rPr>
                <w:b/>
                <w:bCs/>
              </w:rPr>
              <w:t xml:space="preserve">Формат: </w:t>
            </w:r>
            <w:proofErr w:type="spellStart"/>
            <w:r w:rsidR="009F7025">
              <w:rPr>
                <w:bCs/>
              </w:rPr>
              <w:t>онлайн</w:t>
            </w:r>
            <w:proofErr w:type="spellEnd"/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427" w:rsidRPr="004E3709" w:rsidRDefault="00E45017" w:rsidP="00AF5873">
            <w:pPr>
              <w:ind w:left="1800" w:right="-108"/>
              <w:jc w:val="both"/>
              <w:rPr>
                <w:b/>
              </w:rPr>
            </w:pPr>
            <w:r w:rsidRPr="001D235B">
              <w:rPr>
                <w:b/>
              </w:rPr>
              <w:t xml:space="preserve">Дата: </w:t>
            </w:r>
            <w:r w:rsidR="006562C0">
              <w:t>1</w:t>
            </w:r>
            <w:r w:rsidR="00103B92">
              <w:t>5</w:t>
            </w:r>
            <w:r w:rsidR="00122B0C" w:rsidRPr="00122B0C">
              <w:t xml:space="preserve"> </w:t>
            </w:r>
            <w:r w:rsidR="008D7C29">
              <w:t>ноября</w:t>
            </w:r>
            <w:r w:rsidR="00122B0C" w:rsidRPr="00122B0C">
              <w:t xml:space="preserve"> </w:t>
            </w:r>
            <w:r w:rsidR="00C63B26" w:rsidRPr="00122B0C">
              <w:t>202</w:t>
            </w:r>
            <w:r w:rsidR="00D662D5" w:rsidRPr="00BA6376">
              <w:t>3</w:t>
            </w:r>
            <w:r w:rsidR="00122B0C" w:rsidRPr="00122B0C">
              <w:t xml:space="preserve"> года</w:t>
            </w:r>
          </w:p>
          <w:p w:rsidR="007830BA" w:rsidRPr="00692427" w:rsidRDefault="00814311" w:rsidP="00103B92">
            <w:pPr>
              <w:ind w:left="1800" w:right="-108"/>
              <w:jc w:val="both"/>
              <w:rPr>
                <w:b/>
              </w:rPr>
            </w:pPr>
            <w:r>
              <w:rPr>
                <w:b/>
              </w:rPr>
              <w:t xml:space="preserve">Время: </w:t>
            </w:r>
            <w:r w:rsidRPr="00122B0C">
              <w:t>1</w:t>
            </w:r>
            <w:r w:rsidR="006562C0">
              <w:t>1</w:t>
            </w:r>
            <w:r w:rsidR="00430BBE" w:rsidRPr="00122B0C">
              <w:t>:00-1</w:t>
            </w:r>
            <w:r w:rsidR="006562C0">
              <w:t>2</w:t>
            </w:r>
            <w:r w:rsidR="000B553C" w:rsidRPr="00122B0C">
              <w:t>:</w:t>
            </w:r>
            <w:r w:rsidR="008D7C29">
              <w:t>3</w:t>
            </w:r>
            <w:r w:rsidR="008D392D">
              <w:t>0</w:t>
            </w:r>
            <w:r w:rsidR="00103B92">
              <w:t xml:space="preserve"> (МСК</w:t>
            </w:r>
            <w:r w:rsidR="000B553C" w:rsidRPr="00122B0C">
              <w:t>)</w:t>
            </w:r>
          </w:p>
        </w:tc>
      </w:tr>
    </w:tbl>
    <w:p w:rsidR="002E23BF" w:rsidRDefault="002E23BF" w:rsidP="00FB2B61">
      <w:pPr>
        <w:jc w:val="both"/>
        <w:rPr>
          <w:sz w:val="12"/>
          <w:szCs w:val="12"/>
        </w:rPr>
      </w:pPr>
    </w:p>
    <w:p w:rsidR="004E3709" w:rsidRDefault="004E3709" w:rsidP="00FB2B61">
      <w:pPr>
        <w:jc w:val="both"/>
        <w:rPr>
          <w:sz w:val="12"/>
          <w:szCs w:val="12"/>
        </w:rPr>
      </w:pPr>
    </w:p>
    <w:p w:rsidR="0086596E" w:rsidRDefault="0086596E" w:rsidP="00FB2B61">
      <w:pPr>
        <w:jc w:val="both"/>
        <w:rPr>
          <w:sz w:val="12"/>
          <w:szCs w:val="12"/>
        </w:rPr>
      </w:pPr>
    </w:p>
    <w:p w:rsidR="0086596E" w:rsidRDefault="0086596E" w:rsidP="00FB2B61">
      <w:pPr>
        <w:jc w:val="both"/>
        <w:rPr>
          <w:sz w:val="12"/>
          <w:szCs w:val="12"/>
        </w:rPr>
      </w:pPr>
    </w:p>
    <w:p w:rsidR="0086596E" w:rsidRDefault="0086596E" w:rsidP="00FB2B61">
      <w:pPr>
        <w:jc w:val="both"/>
        <w:rPr>
          <w:sz w:val="12"/>
          <w:szCs w:val="12"/>
        </w:rPr>
      </w:pPr>
    </w:p>
    <w:p w:rsidR="004E3709" w:rsidRDefault="004E3709" w:rsidP="00FB2B61">
      <w:pPr>
        <w:jc w:val="both"/>
        <w:rPr>
          <w:sz w:val="12"/>
          <w:szCs w:val="12"/>
        </w:rPr>
      </w:pPr>
    </w:p>
    <w:tbl>
      <w:tblPr>
        <w:tblW w:w="10778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9639"/>
      </w:tblGrid>
      <w:tr w:rsidR="0086596E" w:rsidRPr="001D235B" w:rsidTr="0086596E">
        <w:trPr>
          <w:trHeight w:val="224"/>
        </w:trPr>
        <w:tc>
          <w:tcPr>
            <w:tcW w:w="113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6596E" w:rsidRPr="004B1949" w:rsidRDefault="0086596E" w:rsidP="00E27EF4">
            <w:pPr>
              <w:jc w:val="center"/>
              <w:rPr>
                <w:b/>
              </w:rPr>
            </w:pPr>
            <w:r w:rsidRPr="004B1949">
              <w:rPr>
                <w:b/>
              </w:rPr>
              <w:t>Время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86596E" w:rsidRPr="004B1949" w:rsidRDefault="0086596E" w:rsidP="00E27EF4">
            <w:pPr>
              <w:jc w:val="center"/>
              <w:rPr>
                <w:b/>
              </w:rPr>
            </w:pPr>
            <w:r w:rsidRPr="004B1949">
              <w:rPr>
                <w:b/>
              </w:rPr>
              <w:t>Мероприятие</w:t>
            </w:r>
          </w:p>
        </w:tc>
      </w:tr>
      <w:tr w:rsidR="0086596E" w:rsidRPr="001D235B" w:rsidTr="0086596E">
        <w:trPr>
          <w:trHeight w:val="687"/>
        </w:trPr>
        <w:tc>
          <w:tcPr>
            <w:tcW w:w="1139" w:type="dxa"/>
            <w:vAlign w:val="center"/>
          </w:tcPr>
          <w:p w:rsidR="0086596E" w:rsidRDefault="0086596E" w:rsidP="00E27EF4">
            <w:pPr>
              <w:jc w:val="center"/>
            </w:pPr>
            <w:r w:rsidRPr="004B1949">
              <w:t>5</w:t>
            </w:r>
          </w:p>
          <w:p w:rsidR="0086596E" w:rsidRPr="004B1949" w:rsidRDefault="0086596E" w:rsidP="00E27EF4">
            <w:pPr>
              <w:jc w:val="center"/>
            </w:pPr>
            <w:r w:rsidRPr="004B1949">
              <w:t>минут</w:t>
            </w:r>
          </w:p>
        </w:tc>
        <w:tc>
          <w:tcPr>
            <w:tcW w:w="9639" w:type="dxa"/>
            <w:vAlign w:val="center"/>
          </w:tcPr>
          <w:p w:rsidR="0086596E" w:rsidRPr="004B1949" w:rsidRDefault="0086596E" w:rsidP="00E27EF4">
            <w:pPr>
              <w:jc w:val="both"/>
              <w:rPr>
                <w:b/>
              </w:rPr>
            </w:pPr>
            <w:r w:rsidRPr="004B1949">
              <w:rPr>
                <w:b/>
              </w:rPr>
              <w:t>Вступительное слово модератора</w:t>
            </w:r>
          </w:p>
        </w:tc>
      </w:tr>
      <w:tr w:rsidR="0086596E" w:rsidRPr="00987B0E" w:rsidTr="0086596E">
        <w:trPr>
          <w:trHeight w:val="578"/>
        </w:trPr>
        <w:tc>
          <w:tcPr>
            <w:tcW w:w="10778" w:type="dxa"/>
            <w:gridSpan w:val="2"/>
            <w:vAlign w:val="center"/>
          </w:tcPr>
          <w:p w:rsidR="0086596E" w:rsidRPr="001D3DF2" w:rsidRDefault="0086596E" w:rsidP="00E27EF4">
            <w:pPr>
              <w:tabs>
                <w:tab w:val="left" w:pos="1100"/>
              </w:tabs>
              <w:jc w:val="both"/>
              <w:rPr>
                <w:b/>
                <w:i/>
              </w:rPr>
            </w:pPr>
            <w:r w:rsidRPr="001D3DF2">
              <w:rPr>
                <w:b/>
                <w:i/>
              </w:rPr>
              <w:t>Блок I</w:t>
            </w:r>
            <w:r>
              <w:rPr>
                <w:b/>
                <w:i/>
              </w:rPr>
              <w:t xml:space="preserve">  </w:t>
            </w:r>
            <w:r w:rsidRPr="001D3DF2">
              <w:rPr>
                <w:b/>
                <w:i/>
              </w:rPr>
              <w:t xml:space="preserve"> </w:t>
            </w:r>
            <w:r w:rsidRPr="002B0DF8">
              <w:rPr>
                <w:b/>
              </w:rPr>
              <w:t>Расширение рынков сбыта субъектов МСП</w:t>
            </w:r>
          </w:p>
        </w:tc>
      </w:tr>
      <w:tr w:rsidR="0086596E" w:rsidRPr="00987B0E" w:rsidTr="0086596E">
        <w:trPr>
          <w:trHeight w:val="415"/>
        </w:trPr>
        <w:tc>
          <w:tcPr>
            <w:tcW w:w="1139" w:type="dxa"/>
            <w:vAlign w:val="center"/>
          </w:tcPr>
          <w:p w:rsidR="0086596E" w:rsidRPr="004B1949" w:rsidRDefault="0086596E" w:rsidP="00E27EF4">
            <w:pPr>
              <w:jc w:val="center"/>
            </w:pPr>
            <w:r>
              <w:t>20</w:t>
            </w:r>
            <w:r w:rsidRPr="004B1949">
              <w:t xml:space="preserve"> минут</w:t>
            </w:r>
          </w:p>
        </w:tc>
        <w:tc>
          <w:tcPr>
            <w:tcW w:w="9639" w:type="dxa"/>
            <w:vAlign w:val="center"/>
          </w:tcPr>
          <w:p w:rsidR="0086596E" w:rsidRPr="004B1949" w:rsidRDefault="0086596E" w:rsidP="00E27EF4">
            <w:pPr>
              <w:tabs>
                <w:tab w:val="left" w:pos="1100"/>
              </w:tabs>
              <w:jc w:val="both"/>
              <w:rPr>
                <w:b/>
              </w:rPr>
            </w:pPr>
            <w:proofErr w:type="spellStart"/>
            <w:r w:rsidRPr="004B1949">
              <w:rPr>
                <w:b/>
              </w:rPr>
              <w:t>Астапенков</w:t>
            </w:r>
            <w:proofErr w:type="spellEnd"/>
            <w:r w:rsidRPr="004B1949">
              <w:rPr>
                <w:b/>
              </w:rPr>
              <w:t xml:space="preserve"> Максим Александрович</w:t>
            </w:r>
            <w:r w:rsidRPr="004B1949">
              <w:t xml:space="preserve"> – заместитель руководителя Дирекции международной деятельности АО «Корпорация «МСП»</w:t>
            </w:r>
          </w:p>
          <w:p w:rsidR="0086596E" w:rsidRDefault="0086596E" w:rsidP="0086596E">
            <w:pPr>
              <w:pStyle w:val="a7"/>
              <w:numPr>
                <w:ilvl w:val="0"/>
                <w:numId w:val="14"/>
              </w:numPr>
              <w:tabs>
                <w:tab w:val="left" w:pos="1100"/>
              </w:tabs>
              <w:jc w:val="both"/>
            </w:pPr>
            <w:r>
              <w:t>Корпорация МСП и Цифровая платформа МСП</w:t>
            </w:r>
            <w:proofErr w:type="gramStart"/>
            <w:r>
              <w:t>.Р</w:t>
            </w:r>
            <w:proofErr w:type="gramEnd"/>
            <w:r>
              <w:t>Ф</w:t>
            </w:r>
          </w:p>
          <w:p w:rsidR="0086596E" w:rsidRPr="004B1949" w:rsidRDefault="0086596E" w:rsidP="0086596E">
            <w:pPr>
              <w:pStyle w:val="a7"/>
              <w:numPr>
                <w:ilvl w:val="0"/>
                <w:numId w:val="14"/>
              </w:numPr>
              <w:tabs>
                <w:tab w:val="left" w:pos="1100"/>
              </w:tabs>
              <w:jc w:val="both"/>
            </w:pPr>
            <w:r w:rsidRPr="004B1949">
              <w:t xml:space="preserve">Возможности </w:t>
            </w:r>
            <w:r>
              <w:t xml:space="preserve">и функционал </w:t>
            </w:r>
            <w:r w:rsidRPr="004B1949">
              <w:t>сервиса «Производственная кооперация и сбыт»</w:t>
            </w:r>
          </w:p>
          <w:p w:rsidR="0086596E" w:rsidRPr="002B0DF8" w:rsidRDefault="0086596E" w:rsidP="0086596E">
            <w:pPr>
              <w:pStyle w:val="a7"/>
              <w:numPr>
                <w:ilvl w:val="0"/>
                <w:numId w:val="14"/>
              </w:numPr>
              <w:tabs>
                <w:tab w:val="left" w:pos="1100"/>
              </w:tabs>
              <w:jc w:val="both"/>
            </w:pPr>
            <w:r>
              <w:t xml:space="preserve">Подготовка к выходу на </w:t>
            </w:r>
            <w:proofErr w:type="gramStart"/>
            <w:r>
              <w:t>международный</w:t>
            </w:r>
            <w:proofErr w:type="gramEnd"/>
            <w:r>
              <w:t xml:space="preserve"> рынок</w:t>
            </w:r>
          </w:p>
        </w:tc>
      </w:tr>
      <w:tr w:rsidR="0086596E" w:rsidRPr="00987B0E" w:rsidTr="0086596E">
        <w:trPr>
          <w:trHeight w:val="493"/>
        </w:trPr>
        <w:tc>
          <w:tcPr>
            <w:tcW w:w="10778" w:type="dxa"/>
            <w:gridSpan w:val="2"/>
            <w:vAlign w:val="center"/>
          </w:tcPr>
          <w:p w:rsidR="0086596E" w:rsidRPr="004B1949" w:rsidRDefault="0086596E" w:rsidP="00E27EF4">
            <w:pPr>
              <w:tabs>
                <w:tab w:val="left" w:pos="1100"/>
              </w:tabs>
              <w:jc w:val="both"/>
              <w:rPr>
                <w:i/>
              </w:rPr>
            </w:pPr>
            <w:r w:rsidRPr="004B1949">
              <w:rPr>
                <w:b/>
                <w:i/>
              </w:rPr>
              <w:t xml:space="preserve"> Блок II  </w:t>
            </w:r>
            <w:r w:rsidRPr="004B1949">
              <w:rPr>
                <w:b/>
              </w:rPr>
              <w:t>Обзор мер поддержки Корпорации МСП для промышленных компаний</w:t>
            </w:r>
          </w:p>
        </w:tc>
      </w:tr>
      <w:tr w:rsidR="0086596E" w:rsidRPr="001D235B" w:rsidTr="0086596E">
        <w:trPr>
          <w:trHeight w:val="1271"/>
        </w:trPr>
        <w:tc>
          <w:tcPr>
            <w:tcW w:w="1139" w:type="dxa"/>
            <w:vAlign w:val="center"/>
          </w:tcPr>
          <w:p w:rsidR="0086596E" w:rsidRPr="004B1949" w:rsidRDefault="0086596E" w:rsidP="00E27EF4">
            <w:pPr>
              <w:jc w:val="center"/>
            </w:pPr>
            <w:r>
              <w:t>20</w:t>
            </w:r>
            <w:r w:rsidRPr="004B1949">
              <w:t xml:space="preserve"> минут</w:t>
            </w:r>
          </w:p>
        </w:tc>
        <w:tc>
          <w:tcPr>
            <w:tcW w:w="9639" w:type="dxa"/>
            <w:vAlign w:val="center"/>
          </w:tcPr>
          <w:p w:rsidR="0086596E" w:rsidRPr="004B1949" w:rsidRDefault="0086596E" w:rsidP="00E27EF4">
            <w:pPr>
              <w:tabs>
                <w:tab w:val="left" w:pos="1100"/>
              </w:tabs>
              <w:jc w:val="both"/>
              <w:rPr>
                <w:i/>
                <w:iCs/>
              </w:rPr>
            </w:pPr>
            <w:proofErr w:type="spellStart"/>
            <w:r w:rsidRPr="004B1949">
              <w:rPr>
                <w:b/>
              </w:rPr>
              <w:t>Астапенков</w:t>
            </w:r>
            <w:proofErr w:type="spellEnd"/>
            <w:r w:rsidRPr="004B1949">
              <w:rPr>
                <w:b/>
              </w:rPr>
              <w:t xml:space="preserve"> Максим Александрович</w:t>
            </w:r>
            <w:r w:rsidRPr="004B1949">
              <w:t xml:space="preserve"> – заместитель руководителя Дирекции международной деятельности АО «Корпорация «МСП» </w:t>
            </w:r>
          </w:p>
          <w:p w:rsidR="0086596E" w:rsidRPr="004B1949" w:rsidRDefault="0086596E" w:rsidP="0086596E">
            <w:pPr>
              <w:pStyle w:val="a7"/>
              <w:numPr>
                <w:ilvl w:val="0"/>
                <w:numId w:val="18"/>
              </w:numPr>
              <w:tabs>
                <w:tab w:val="left" w:pos="1100"/>
              </w:tabs>
              <w:jc w:val="both"/>
            </w:pPr>
            <w:r w:rsidRPr="004B1949">
              <w:t>Льготное кредитование субъектов МСП</w:t>
            </w:r>
          </w:p>
          <w:p w:rsidR="0086596E" w:rsidRDefault="0086596E" w:rsidP="0086596E">
            <w:pPr>
              <w:pStyle w:val="a7"/>
              <w:numPr>
                <w:ilvl w:val="0"/>
                <w:numId w:val="18"/>
              </w:numPr>
              <w:tabs>
                <w:tab w:val="left" w:pos="1100"/>
              </w:tabs>
              <w:jc w:val="both"/>
            </w:pPr>
            <w:r w:rsidRPr="004B1949">
              <w:t xml:space="preserve">«Зонтичный» механизм поручительств, </w:t>
            </w:r>
            <w:proofErr w:type="spellStart"/>
            <w:r w:rsidRPr="004B1949">
              <w:t>согарантия</w:t>
            </w:r>
            <w:proofErr w:type="spellEnd"/>
            <w:r w:rsidRPr="004B1949">
              <w:t xml:space="preserve"> РГО</w:t>
            </w:r>
          </w:p>
          <w:p w:rsidR="0086596E" w:rsidRPr="004B1949" w:rsidRDefault="0086596E" w:rsidP="0086596E">
            <w:pPr>
              <w:pStyle w:val="a7"/>
              <w:numPr>
                <w:ilvl w:val="0"/>
                <w:numId w:val="18"/>
              </w:numPr>
              <w:tabs>
                <w:tab w:val="left" w:pos="1100"/>
              </w:tabs>
              <w:jc w:val="both"/>
            </w:pPr>
            <w:r>
              <w:t>Льготный лизинг оборудования</w:t>
            </w:r>
          </w:p>
          <w:p w:rsidR="0086596E" w:rsidRDefault="0086596E" w:rsidP="0086596E">
            <w:pPr>
              <w:pStyle w:val="a7"/>
              <w:numPr>
                <w:ilvl w:val="0"/>
                <w:numId w:val="18"/>
              </w:numPr>
              <w:tabs>
                <w:tab w:val="left" w:pos="1100"/>
              </w:tabs>
              <w:jc w:val="both"/>
            </w:pPr>
            <w:r>
              <w:t xml:space="preserve">Закупки российских компаний с </w:t>
            </w:r>
            <w:proofErr w:type="spellStart"/>
            <w:r>
              <w:t>госучастием</w:t>
            </w:r>
            <w:proofErr w:type="spellEnd"/>
          </w:p>
          <w:p w:rsidR="0086596E" w:rsidRDefault="0086596E" w:rsidP="0086596E">
            <w:pPr>
              <w:pStyle w:val="a7"/>
              <w:numPr>
                <w:ilvl w:val="0"/>
                <w:numId w:val="18"/>
              </w:numPr>
              <w:tabs>
                <w:tab w:val="left" w:pos="1100"/>
              </w:tabs>
              <w:jc w:val="both"/>
            </w:pPr>
            <w:r>
              <w:t>«Фермерский островок»</w:t>
            </w:r>
          </w:p>
          <w:p w:rsidR="0086596E" w:rsidRPr="004B1949" w:rsidRDefault="0086596E" w:rsidP="0086596E">
            <w:pPr>
              <w:pStyle w:val="a7"/>
              <w:numPr>
                <w:ilvl w:val="0"/>
                <w:numId w:val="18"/>
              </w:numPr>
              <w:tabs>
                <w:tab w:val="left" w:pos="1100"/>
              </w:tabs>
              <w:jc w:val="both"/>
            </w:pPr>
            <w:r>
              <w:t>Решение локальных и системных проблем бизнеса, «Сервис 360»</w:t>
            </w:r>
          </w:p>
          <w:p w:rsidR="0086596E" w:rsidRPr="00396E30" w:rsidRDefault="0086596E" w:rsidP="0086596E">
            <w:pPr>
              <w:pStyle w:val="a7"/>
              <w:numPr>
                <w:ilvl w:val="0"/>
                <w:numId w:val="18"/>
              </w:numPr>
              <w:tabs>
                <w:tab w:val="left" w:pos="1100"/>
              </w:tabs>
              <w:jc w:val="both"/>
            </w:pPr>
            <w:r>
              <w:t>Бизнес-обучение</w:t>
            </w:r>
          </w:p>
        </w:tc>
      </w:tr>
      <w:tr w:rsidR="0086596E" w:rsidRPr="001D235B" w:rsidTr="0086596E">
        <w:trPr>
          <w:trHeight w:val="6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6E" w:rsidRPr="004B1949" w:rsidRDefault="0086596E" w:rsidP="00E27EF4">
            <w:pPr>
              <w:jc w:val="center"/>
            </w:pPr>
            <w:r w:rsidRPr="004B1949">
              <w:t>15</w:t>
            </w:r>
            <w:r w:rsidRPr="004B1949">
              <w:br/>
              <w:t>минут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6E" w:rsidRPr="001D3DF2" w:rsidRDefault="0086596E" w:rsidP="00E27EF4">
            <w:pPr>
              <w:tabs>
                <w:tab w:val="left" w:pos="1100"/>
              </w:tabs>
              <w:jc w:val="both"/>
              <w:rPr>
                <w:b/>
              </w:rPr>
            </w:pPr>
            <w:r w:rsidRPr="001D3DF2">
              <w:rPr>
                <w:b/>
              </w:rPr>
              <w:t>Вопросы-ответы, обсуждение</w:t>
            </w:r>
          </w:p>
        </w:tc>
      </w:tr>
    </w:tbl>
    <w:p w:rsidR="004E3709" w:rsidRDefault="004E3709" w:rsidP="00FB2B61">
      <w:pPr>
        <w:jc w:val="both"/>
        <w:rPr>
          <w:sz w:val="12"/>
          <w:szCs w:val="12"/>
        </w:rPr>
      </w:pPr>
    </w:p>
    <w:p w:rsidR="004E3709" w:rsidRDefault="004E3709" w:rsidP="00FB2B61">
      <w:pPr>
        <w:jc w:val="both"/>
        <w:rPr>
          <w:sz w:val="12"/>
          <w:szCs w:val="12"/>
        </w:rPr>
      </w:pPr>
    </w:p>
    <w:p w:rsidR="004E3709" w:rsidRDefault="004E3709" w:rsidP="00FB2B61">
      <w:pPr>
        <w:jc w:val="both"/>
        <w:rPr>
          <w:sz w:val="12"/>
          <w:szCs w:val="12"/>
        </w:rPr>
      </w:pPr>
    </w:p>
    <w:p w:rsidR="004E3709" w:rsidRPr="009E1AAB" w:rsidRDefault="004E3709" w:rsidP="00FB2B61">
      <w:pPr>
        <w:jc w:val="both"/>
        <w:rPr>
          <w:sz w:val="12"/>
          <w:szCs w:val="12"/>
        </w:rPr>
      </w:pPr>
    </w:p>
    <w:sectPr w:rsidR="004E3709" w:rsidRPr="009E1AAB" w:rsidSect="00692427">
      <w:headerReference w:type="even" r:id="rId8"/>
      <w:headerReference w:type="default" r:id="rId9"/>
      <w:headerReference w:type="firs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8EA" w:rsidRDefault="00F528EA">
      <w:r>
        <w:separator/>
      </w:r>
    </w:p>
  </w:endnote>
  <w:endnote w:type="continuationSeparator" w:id="0">
    <w:p w:rsidR="00F528EA" w:rsidRDefault="00F5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8EA" w:rsidRDefault="00F528EA">
      <w:r>
        <w:separator/>
      </w:r>
    </w:p>
  </w:footnote>
  <w:footnote w:type="continuationSeparator" w:id="0">
    <w:p w:rsidR="00F528EA" w:rsidRDefault="00F52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A2" w:rsidRDefault="00810658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46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46A2" w:rsidRDefault="00F646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A2" w:rsidRDefault="00810658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46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596E">
      <w:rPr>
        <w:rStyle w:val="a4"/>
        <w:noProof/>
      </w:rPr>
      <w:t>2</w:t>
    </w:r>
    <w:r>
      <w:rPr>
        <w:rStyle w:val="a4"/>
      </w:rPr>
      <w:fldChar w:fldCharType="end"/>
    </w:r>
  </w:p>
  <w:p w:rsidR="00F646A2" w:rsidRDefault="00F646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022" w:rsidRDefault="00E20022" w:rsidP="00E20022">
    <w:pPr>
      <w:pStyle w:val="a3"/>
      <w:jc w:val="right"/>
    </w:pPr>
    <w:r>
      <w:t>Приложение 2.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982"/>
    <w:multiLevelType w:val="hybridMultilevel"/>
    <w:tmpl w:val="0A24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F4A9E"/>
    <w:multiLevelType w:val="hybridMultilevel"/>
    <w:tmpl w:val="37D8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42A"/>
    <w:multiLevelType w:val="hybridMultilevel"/>
    <w:tmpl w:val="A358D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24866"/>
    <w:multiLevelType w:val="hybridMultilevel"/>
    <w:tmpl w:val="0A24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95CEB"/>
    <w:multiLevelType w:val="hybridMultilevel"/>
    <w:tmpl w:val="8C18E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01F16"/>
    <w:multiLevelType w:val="hybridMultilevel"/>
    <w:tmpl w:val="77A0A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546A7"/>
    <w:multiLevelType w:val="hybridMultilevel"/>
    <w:tmpl w:val="FF56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E0792"/>
    <w:multiLevelType w:val="hybridMultilevel"/>
    <w:tmpl w:val="0604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15"/>
  </w:num>
  <w:num w:numId="6">
    <w:abstractNumId w:val="8"/>
  </w:num>
  <w:num w:numId="7">
    <w:abstractNumId w:val="14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4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70"/>
    <w:rsid w:val="00000289"/>
    <w:rsid w:val="00000A60"/>
    <w:rsid w:val="00002853"/>
    <w:rsid w:val="000028D7"/>
    <w:rsid w:val="00003BE9"/>
    <w:rsid w:val="00004751"/>
    <w:rsid w:val="0000489F"/>
    <w:rsid w:val="00005275"/>
    <w:rsid w:val="00006202"/>
    <w:rsid w:val="00010A5C"/>
    <w:rsid w:val="00011977"/>
    <w:rsid w:val="00015593"/>
    <w:rsid w:val="00022A32"/>
    <w:rsid w:val="00023E0B"/>
    <w:rsid w:val="0002663F"/>
    <w:rsid w:val="000267F6"/>
    <w:rsid w:val="000350F7"/>
    <w:rsid w:val="000350FC"/>
    <w:rsid w:val="00043C2B"/>
    <w:rsid w:val="00045423"/>
    <w:rsid w:val="00047AE6"/>
    <w:rsid w:val="0005331B"/>
    <w:rsid w:val="00053D11"/>
    <w:rsid w:val="00057353"/>
    <w:rsid w:val="00063175"/>
    <w:rsid w:val="0006385D"/>
    <w:rsid w:val="00064A96"/>
    <w:rsid w:val="0006677A"/>
    <w:rsid w:val="00071FF2"/>
    <w:rsid w:val="0007346D"/>
    <w:rsid w:val="000843F7"/>
    <w:rsid w:val="00087ADD"/>
    <w:rsid w:val="000927B6"/>
    <w:rsid w:val="00094AAE"/>
    <w:rsid w:val="000A31AB"/>
    <w:rsid w:val="000A31B0"/>
    <w:rsid w:val="000A3D0F"/>
    <w:rsid w:val="000A447D"/>
    <w:rsid w:val="000A68F0"/>
    <w:rsid w:val="000B553C"/>
    <w:rsid w:val="000B6BE6"/>
    <w:rsid w:val="000B7592"/>
    <w:rsid w:val="000C1665"/>
    <w:rsid w:val="000C3D18"/>
    <w:rsid w:val="000C749A"/>
    <w:rsid w:val="000D4148"/>
    <w:rsid w:val="000D5768"/>
    <w:rsid w:val="000D5E95"/>
    <w:rsid w:val="000D6F7A"/>
    <w:rsid w:val="000E025B"/>
    <w:rsid w:val="000F19D8"/>
    <w:rsid w:val="000F2AB8"/>
    <w:rsid w:val="000F42A2"/>
    <w:rsid w:val="000F7FF9"/>
    <w:rsid w:val="00101737"/>
    <w:rsid w:val="00103047"/>
    <w:rsid w:val="00103B92"/>
    <w:rsid w:val="0010576A"/>
    <w:rsid w:val="001061B2"/>
    <w:rsid w:val="0010722C"/>
    <w:rsid w:val="00115F45"/>
    <w:rsid w:val="00120C70"/>
    <w:rsid w:val="00122B0C"/>
    <w:rsid w:val="00125A45"/>
    <w:rsid w:val="0013168D"/>
    <w:rsid w:val="001345D1"/>
    <w:rsid w:val="001410C9"/>
    <w:rsid w:val="001461CA"/>
    <w:rsid w:val="00147865"/>
    <w:rsid w:val="00147A1B"/>
    <w:rsid w:val="001536CE"/>
    <w:rsid w:val="0015633A"/>
    <w:rsid w:val="00161235"/>
    <w:rsid w:val="00166088"/>
    <w:rsid w:val="001668E3"/>
    <w:rsid w:val="00166F74"/>
    <w:rsid w:val="0016760C"/>
    <w:rsid w:val="001705B4"/>
    <w:rsid w:val="00170D4A"/>
    <w:rsid w:val="00171E3B"/>
    <w:rsid w:val="00175A81"/>
    <w:rsid w:val="00181C8D"/>
    <w:rsid w:val="00185F38"/>
    <w:rsid w:val="001866BC"/>
    <w:rsid w:val="00186AD1"/>
    <w:rsid w:val="001910AE"/>
    <w:rsid w:val="00193EBE"/>
    <w:rsid w:val="00194A63"/>
    <w:rsid w:val="00197679"/>
    <w:rsid w:val="001A0963"/>
    <w:rsid w:val="001A1666"/>
    <w:rsid w:val="001A3C15"/>
    <w:rsid w:val="001A4C80"/>
    <w:rsid w:val="001A69C5"/>
    <w:rsid w:val="001B1EE8"/>
    <w:rsid w:val="001B2B8B"/>
    <w:rsid w:val="001B55C7"/>
    <w:rsid w:val="001C069B"/>
    <w:rsid w:val="001C1187"/>
    <w:rsid w:val="001C7EBF"/>
    <w:rsid w:val="001D0B28"/>
    <w:rsid w:val="001D2018"/>
    <w:rsid w:val="001D235B"/>
    <w:rsid w:val="001D59A6"/>
    <w:rsid w:val="001D67D8"/>
    <w:rsid w:val="001E0C14"/>
    <w:rsid w:val="001E29AE"/>
    <w:rsid w:val="001E3CBC"/>
    <w:rsid w:val="001F0732"/>
    <w:rsid w:val="001F1215"/>
    <w:rsid w:val="001F29D7"/>
    <w:rsid w:val="001F4909"/>
    <w:rsid w:val="001F60AD"/>
    <w:rsid w:val="001F6AE1"/>
    <w:rsid w:val="001F6EB8"/>
    <w:rsid w:val="0020028F"/>
    <w:rsid w:val="002011A9"/>
    <w:rsid w:val="0020248B"/>
    <w:rsid w:val="00202F74"/>
    <w:rsid w:val="00203484"/>
    <w:rsid w:val="002071A1"/>
    <w:rsid w:val="0020791F"/>
    <w:rsid w:val="00211112"/>
    <w:rsid w:val="00214A75"/>
    <w:rsid w:val="00217A69"/>
    <w:rsid w:val="00221298"/>
    <w:rsid w:val="00225FF6"/>
    <w:rsid w:val="00232F14"/>
    <w:rsid w:val="00233D50"/>
    <w:rsid w:val="002342E1"/>
    <w:rsid w:val="00237D18"/>
    <w:rsid w:val="002417B1"/>
    <w:rsid w:val="00243E11"/>
    <w:rsid w:val="00244AD3"/>
    <w:rsid w:val="00246514"/>
    <w:rsid w:val="0024658E"/>
    <w:rsid w:val="00250062"/>
    <w:rsid w:val="00250295"/>
    <w:rsid w:val="00260574"/>
    <w:rsid w:val="0026282E"/>
    <w:rsid w:val="002632CE"/>
    <w:rsid w:val="002653A7"/>
    <w:rsid w:val="00272A2E"/>
    <w:rsid w:val="0027525C"/>
    <w:rsid w:val="002767DE"/>
    <w:rsid w:val="002802E4"/>
    <w:rsid w:val="00282A57"/>
    <w:rsid w:val="00284760"/>
    <w:rsid w:val="00285667"/>
    <w:rsid w:val="002876DE"/>
    <w:rsid w:val="00295760"/>
    <w:rsid w:val="002A08FD"/>
    <w:rsid w:val="002A1898"/>
    <w:rsid w:val="002A49F6"/>
    <w:rsid w:val="002A5C20"/>
    <w:rsid w:val="002B025E"/>
    <w:rsid w:val="002B227F"/>
    <w:rsid w:val="002B311D"/>
    <w:rsid w:val="002B6C3B"/>
    <w:rsid w:val="002C2F58"/>
    <w:rsid w:val="002C6E2A"/>
    <w:rsid w:val="002D00D0"/>
    <w:rsid w:val="002D0854"/>
    <w:rsid w:val="002D2185"/>
    <w:rsid w:val="002E16A7"/>
    <w:rsid w:val="002E1C2C"/>
    <w:rsid w:val="002E23BF"/>
    <w:rsid w:val="002F4D0D"/>
    <w:rsid w:val="002F7E19"/>
    <w:rsid w:val="003068F1"/>
    <w:rsid w:val="0032048E"/>
    <w:rsid w:val="00322ACB"/>
    <w:rsid w:val="00325779"/>
    <w:rsid w:val="00325D6C"/>
    <w:rsid w:val="00330BB3"/>
    <w:rsid w:val="003363F9"/>
    <w:rsid w:val="00341E7A"/>
    <w:rsid w:val="00347809"/>
    <w:rsid w:val="00353AEE"/>
    <w:rsid w:val="00354738"/>
    <w:rsid w:val="00360A02"/>
    <w:rsid w:val="00362000"/>
    <w:rsid w:val="00363133"/>
    <w:rsid w:val="003631B4"/>
    <w:rsid w:val="003636A2"/>
    <w:rsid w:val="003650B1"/>
    <w:rsid w:val="0036749A"/>
    <w:rsid w:val="00367CAB"/>
    <w:rsid w:val="00370180"/>
    <w:rsid w:val="00372AE9"/>
    <w:rsid w:val="00373964"/>
    <w:rsid w:val="00376CC1"/>
    <w:rsid w:val="00376E16"/>
    <w:rsid w:val="00385FB2"/>
    <w:rsid w:val="003866B8"/>
    <w:rsid w:val="00397423"/>
    <w:rsid w:val="003A26FA"/>
    <w:rsid w:val="003A3001"/>
    <w:rsid w:val="003A4E7B"/>
    <w:rsid w:val="003B0729"/>
    <w:rsid w:val="003B2027"/>
    <w:rsid w:val="003B3676"/>
    <w:rsid w:val="003B46E2"/>
    <w:rsid w:val="003B4A80"/>
    <w:rsid w:val="003B5284"/>
    <w:rsid w:val="003B5588"/>
    <w:rsid w:val="003B71A9"/>
    <w:rsid w:val="003B768B"/>
    <w:rsid w:val="003C10F0"/>
    <w:rsid w:val="003C69D4"/>
    <w:rsid w:val="003C7F55"/>
    <w:rsid w:val="003D2A9E"/>
    <w:rsid w:val="003E0B1D"/>
    <w:rsid w:val="003E51AB"/>
    <w:rsid w:val="003E7E64"/>
    <w:rsid w:val="003F04AF"/>
    <w:rsid w:val="003F2500"/>
    <w:rsid w:val="003F45C4"/>
    <w:rsid w:val="003F6001"/>
    <w:rsid w:val="00404612"/>
    <w:rsid w:val="00404EDF"/>
    <w:rsid w:val="00413B99"/>
    <w:rsid w:val="00413D65"/>
    <w:rsid w:val="00416850"/>
    <w:rsid w:val="004201D6"/>
    <w:rsid w:val="00421E1A"/>
    <w:rsid w:val="00422456"/>
    <w:rsid w:val="00427B34"/>
    <w:rsid w:val="00430BBE"/>
    <w:rsid w:val="004328E4"/>
    <w:rsid w:val="00440577"/>
    <w:rsid w:val="00441892"/>
    <w:rsid w:val="004465DC"/>
    <w:rsid w:val="004551AE"/>
    <w:rsid w:val="0046045F"/>
    <w:rsid w:val="0046073F"/>
    <w:rsid w:val="00462857"/>
    <w:rsid w:val="004643F6"/>
    <w:rsid w:val="004650DA"/>
    <w:rsid w:val="004665DB"/>
    <w:rsid w:val="0047233A"/>
    <w:rsid w:val="0047381F"/>
    <w:rsid w:val="00475173"/>
    <w:rsid w:val="004762CA"/>
    <w:rsid w:val="00481EA5"/>
    <w:rsid w:val="004866F3"/>
    <w:rsid w:val="00493B3A"/>
    <w:rsid w:val="004A2E91"/>
    <w:rsid w:val="004A5552"/>
    <w:rsid w:val="004A55B0"/>
    <w:rsid w:val="004A6399"/>
    <w:rsid w:val="004A6C2D"/>
    <w:rsid w:val="004B57E6"/>
    <w:rsid w:val="004B76E5"/>
    <w:rsid w:val="004C3425"/>
    <w:rsid w:val="004C467F"/>
    <w:rsid w:val="004C63ED"/>
    <w:rsid w:val="004D0C97"/>
    <w:rsid w:val="004D56CC"/>
    <w:rsid w:val="004E3709"/>
    <w:rsid w:val="004E5DD7"/>
    <w:rsid w:val="004E61D5"/>
    <w:rsid w:val="004E65DF"/>
    <w:rsid w:val="004F2398"/>
    <w:rsid w:val="004F3E77"/>
    <w:rsid w:val="004F4249"/>
    <w:rsid w:val="004F5434"/>
    <w:rsid w:val="004F6028"/>
    <w:rsid w:val="004F6848"/>
    <w:rsid w:val="0050217E"/>
    <w:rsid w:val="00503731"/>
    <w:rsid w:val="0050471D"/>
    <w:rsid w:val="005116E0"/>
    <w:rsid w:val="00515016"/>
    <w:rsid w:val="0051546C"/>
    <w:rsid w:val="00516CB3"/>
    <w:rsid w:val="00523974"/>
    <w:rsid w:val="00534CD0"/>
    <w:rsid w:val="005365CE"/>
    <w:rsid w:val="005404F3"/>
    <w:rsid w:val="00541242"/>
    <w:rsid w:val="00553710"/>
    <w:rsid w:val="0055448B"/>
    <w:rsid w:val="00554792"/>
    <w:rsid w:val="005553B5"/>
    <w:rsid w:val="005617ED"/>
    <w:rsid w:val="00564168"/>
    <w:rsid w:val="00567F3D"/>
    <w:rsid w:val="00571925"/>
    <w:rsid w:val="00575E77"/>
    <w:rsid w:val="0057631C"/>
    <w:rsid w:val="00585EEA"/>
    <w:rsid w:val="00591193"/>
    <w:rsid w:val="00592386"/>
    <w:rsid w:val="005A00B5"/>
    <w:rsid w:val="005A0162"/>
    <w:rsid w:val="005A2516"/>
    <w:rsid w:val="005A3C8F"/>
    <w:rsid w:val="005A3D72"/>
    <w:rsid w:val="005A4AAD"/>
    <w:rsid w:val="005B42DD"/>
    <w:rsid w:val="005B510C"/>
    <w:rsid w:val="005B5591"/>
    <w:rsid w:val="005B7011"/>
    <w:rsid w:val="005B7A0D"/>
    <w:rsid w:val="005C6A85"/>
    <w:rsid w:val="005D2067"/>
    <w:rsid w:val="005D3012"/>
    <w:rsid w:val="005D3056"/>
    <w:rsid w:val="005D606D"/>
    <w:rsid w:val="005D791E"/>
    <w:rsid w:val="005E66DC"/>
    <w:rsid w:val="005E7DAB"/>
    <w:rsid w:val="005F03A5"/>
    <w:rsid w:val="005F2DA7"/>
    <w:rsid w:val="005F338A"/>
    <w:rsid w:val="005F35EA"/>
    <w:rsid w:val="005F54B1"/>
    <w:rsid w:val="005F59AF"/>
    <w:rsid w:val="005F66C6"/>
    <w:rsid w:val="005F67D3"/>
    <w:rsid w:val="00600B80"/>
    <w:rsid w:val="00600DE4"/>
    <w:rsid w:val="0060583A"/>
    <w:rsid w:val="00606CE8"/>
    <w:rsid w:val="00607E20"/>
    <w:rsid w:val="0061335D"/>
    <w:rsid w:val="00614DE0"/>
    <w:rsid w:val="00621135"/>
    <w:rsid w:val="0062500A"/>
    <w:rsid w:val="006257D6"/>
    <w:rsid w:val="006264B5"/>
    <w:rsid w:val="00634A16"/>
    <w:rsid w:val="00635E87"/>
    <w:rsid w:val="006365AC"/>
    <w:rsid w:val="006428D5"/>
    <w:rsid w:val="006504D6"/>
    <w:rsid w:val="00650B75"/>
    <w:rsid w:val="00652F35"/>
    <w:rsid w:val="00654748"/>
    <w:rsid w:val="006562C0"/>
    <w:rsid w:val="00656826"/>
    <w:rsid w:val="00657776"/>
    <w:rsid w:val="00664564"/>
    <w:rsid w:val="006664F8"/>
    <w:rsid w:val="00675E80"/>
    <w:rsid w:val="00681A81"/>
    <w:rsid w:val="006820AF"/>
    <w:rsid w:val="00685A37"/>
    <w:rsid w:val="00686231"/>
    <w:rsid w:val="0069049C"/>
    <w:rsid w:val="00692427"/>
    <w:rsid w:val="00692A7A"/>
    <w:rsid w:val="006A4D0A"/>
    <w:rsid w:val="006A76A3"/>
    <w:rsid w:val="006B3613"/>
    <w:rsid w:val="006B551E"/>
    <w:rsid w:val="006B5E18"/>
    <w:rsid w:val="006B6BFA"/>
    <w:rsid w:val="006B72C1"/>
    <w:rsid w:val="006C71C6"/>
    <w:rsid w:val="006C742A"/>
    <w:rsid w:val="006C7642"/>
    <w:rsid w:val="006D0A80"/>
    <w:rsid w:val="006D0CCD"/>
    <w:rsid w:val="006D124F"/>
    <w:rsid w:val="006D3E39"/>
    <w:rsid w:val="006D7C27"/>
    <w:rsid w:val="006E18E5"/>
    <w:rsid w:val="006E42CE"/>
    <w:rsid w:val="006E4F19"/>
    <w:rsid w:val="006E5768"/>
    <w:rsid w:val="006E65C3"/>
    <w:rsid w:val="006F2696"/>
    <w:rsid w:val="006F6066"/>
    <w:rsid w:val="006F79AA"/>
    <w:rsid w:val="007054C7"/>
    <w:rsid w:val="00705D9C"/>
    <w:rsid w:val="00707679"/>
    <w:rsid w:val="0070768E"/>
    <w:rsid w:val="00712D27"/>
    <w:rsid w:val="00714ACD"/>
    <w:rsid w:val="00716F58"/>
    <w:rsid w:val="00717CE2"/>
    <w:rsid w:val="00722361"/>
    <w:rsid w:val="00723149"/>
    <w:rsid w:val="0072741A"/>
    <w:rsid w:val="00737490"/>
    <w:rsid w:val="00742758"/>
    <w:rsid w:val="007456B2"/>
    <w:rsid w:val="0074600F"/>
    <w:rsid w:val="0075004E"/>
    <w:rsid w:val="00752B2E"/>
    <w:rsid w:val="0075596C"/>
    <w:rsid w:val="00755C81"/>
    <w:rsid w:val="00757835"/>
    <w:rsid w:val="00761550"/>
    <w:rsid w:val="0076271E"/>
    <w:rsid w:val="007668A4"/>
    <w:rsid w:val="00767FF4"/>
    <w:rsid w:val="007830BA"/>
    <w:rsid w:val="007856AC"/>
    <w:rsid w:val="00786F1F"/>
    <w:rsid w:val="00791DC5"/>
    <w:rsid w:val="007946AD"/>
    <w:rsid w:val="007A1170"/>
    <w:rsid w:val="007B3B34"/>
    <w:rsid w:val="007C0A4F"/>
    <w:rsid w:val="007C2BDE"/>
    <w:rsid w:val="007D0CFE"/>
    <w:rsid w:val="007D3B92"/>
    <w:rsid w:val="007E0002"/>
    <w:rsid w:val="007E14F1"/>
    <w:rsid w:val="007E535E"/>
    <w:rsid w:val="007E58D8"/>
    <w:rsid w:val="007F0586"/>
    <w:rsid w:val="00805E3C"/>
    <w:rsid w:val="00810658"/>
    <w:rsid w:val="00810772"/>
    <w:rsid w:val="00811742"/>
    <w:rsid w:val="00814311"/>
    <w:rsid w:val="008213BA"/>
    <w:rsid w:val="00821B95"/>
    <w:rsid w:val="008237CC"/>
    <w:rsid w:val="00824B7C"/>
    <w:rsid w:val="00825D97"/>
    <w:rsid w:val="00827BDE"/>
    <w:rsid w:val="008357B7"/>
    <w:rsid w:val="00835B86"/>
    <w:rsid w:val="00846054"/>
    <w:rsid w:val="0084733C"/>
    <w:rsid w:val="00850830"/>
    <w:rsid w:val="00850E92"/>
    <w:rsid w:val="0085104A"/>
    <w:rsid w:val="0085754A"/>
    <w:rsid w:val="008577B4"/>
    <w:rsid w:val="00857F47"/>
    <w:rsid w:val="00860D1C"/>
    <w:rsid w:val="00861B5C"/>
    <w:rsid w:val="00864B51"/>
    <w:rsid w:val="00865359"/>
    <w:rsid w:val="0086596E"/>
    <w:rsid w:val="00866E4F"/>
    <w:rsid w:val="008671DB"/>
    <w:rsid w:val="00867ACD"/>
    <w:rsid w:val="00867D82"/>
    <w:rsid w:val="00872525"/>
    <w:rsid w:val="00877A34"/>
    <w:rsid w:val="00880B6E"/>
    <w:rsid w:val="00885CFC"/>
    <w:rsid w:val="00886B4C"/>
    <w:rsid w:val="00891361"/>
    <w:rsid w:val="00895B3F"/>
    <w:rsid w:val="008A5B8E"/>
    <w:rsid w:val="008A7762"/>
    <w:rsid w:val="008B3C43"/>
    <w:rsid w:val="008B5A55"/>
    <w:rsid w:val="008C0252"/>
    <w:rsid w:val="008C2621"/>
    <w:rsid w:val="008D02CA"/>
    <w:rsid w:val="008D392D"/>
    <w:rsid w:val="008D7C29"/>
    <w:rsid w:val="008E1C75"/>
    <w:rsid w:val="008E369E"/>
    <w:rsid w:val="008E7106"/>
    <w:rsid w:val="008F0EB2"/>
    <w:rsid w:val="008F65F1"/>
    <w:rsid w:val="008F6971"/>
    <w:rsid w:val="00900242"/>
    <w:rsid w:val="00905AA0"/>
    <w:rsid w:val="009067F2"/>
    <w:rsid w:val="0091152E"/>
    <w:rsid w:val="009135C9"/>
    <w:rsid w:val="00914BC5"/>
    <w:rsid w:val="0091528E"/>
    <w:rsid w:val="00922F84"/>
    <w:rsid w:val="009238DE"/>
    <w:rsid w:val="009239F7"/>
    <w:rsid w:val="00931A03"/>
    <w:rsid w:val="00941C1F"/>
    <w:rsid w:val="00945561"/>
    <w:rsid w:val="00946819"/>
    <w:rsid w:val="00947EAC"/>
    <w:rsid w:val="00950A64"/>
    <w:rsid w:val="00953106"/>
    <w:rsid w:val="00955F82"/>
    <w:rsid w:val="00960C94"/>
    <w:rsid w:val="0097123B"/>
    <w:rsid w:val="00972C00"/>
    <w:rsid w:val="00977854"/>
    <w:rsid w:val="00981309"/>
    <w:rsid w:val="00984479"/>
    <w:rsid w:val="009878E1"/>
    <w:rsid w:val="00990826"/>
    <w:rsid w:val="00990CD5"/>
    <w:rsid w:val="00994148"/>
    <w:rsid w:val="00995BBD"/>
    <w:rsid w:val="009A3195"/>
    <w:rsid w:val="009B2970"/>
    <w:rsid w:val="009B2D23"/>
    <w:rsid w:val="009B36EA"/>
    <w:rsid w:val="009B5449"/>
    <w:rsid w:val="009B571B"/>
    <w:rsid w:val="009B6225"/>
    <w:rsid w:val="009C1D3E"/>
    <w:rsid w:val="009C3A13"/>
    <w:rsid w:val="009C574A"/>
    <w:rsid w:val="009C67CA"/>
    <w:rsid w:val="009C7B18"/>
    <w:rsid w:val="009D30D6"/>
    <w:rsid w:val="009D5917"/>
    <w:rsid w:val="009D61C0"/>
    <w:rsid w:val="009D7F89"/>
    <w:rsid w:val="009E1AAB"/>
    <w:rsid w:val="009E2F09"/>
    <w:rsid w:val="009E4BEA"/>
    <w:rsid w:val="009F320C"/>
    <w:rsid w:val="009F7025"/>
    <w:rsid w:val="00A00239"/>
    <w:rsid w:val="00A00A3A"/>
    <w:rsid w:val="00A03024"/>
    <w:rsid w:val="00A04861"/>
    <w:rsid w:val="00A10428"/>
    <w:rsid w:val="00A10A0B"/>
    <w:rsid w:val="00A10C06"/>
    <w:rsid w:val="00A10F9D"/>
    <w:rsid w:val="00A10FA4"/>
    <w:rsid w:val="00A110A8"/>
    <w:rsid w:val="00A11511"/>
    <w:rsid w:val="00A1228B"/>
    <w:rsid w:val="00A13EF1"/>
    <w:rsid w:val="00A151B2"/>
    <w:rsid w:val="00A1620E"/>
    <w:rsid w:val="00A17495"/>
    <w:rsid w:val="00A21873"/>
    <w:rsid w:val="00A24DB2"/>
    <w:rsid w:val="00A25C64"/>
    <w:rsid w:val="00A26F58"/>
    <w:rsid w:val="00A30A9D"/>
    <w:rsid w:val="00A37F77"/>
    <w:rsid w:val="00A46885"/>
    <w:rsid w:val="00A54029"/>
    <w:rsid w:val="00A5517F"/>
    <w:rsid w:val="00A60B22"/>
    <w:rsid w:val="00A60B61"/>
    <w:rsid w:val="00A64194"/>
    <w:rsid w:val="00A676F6"/>
    <w:rsid w:val="00A755D9"/>
    <w:rsid w:val="00A75917"/>
    <w:rsid w:val="00A77AEA"/>
    <w:rsid w:val="00A83365"/>
    <w:rsid w:val="00A85575"/>
    <w:rsid w:val="00A859F7"/>
    <w:rsid w:val="00A9268A"/>
    <w:rsid w:val="00A92910"/>
    <w:rsid w:val="00A92B48"/>
    <w:rsid w:val="00A94E0B"/>
    <w:rsid w:val="00AA2227"/>
    <w:rsid w:val="00AA55E9"/>
    <w:rsid w:val="00AB22B3"/>
    <w:rsid w:val="00AC2B93"/>
    <w:rsid w:val="00AC36B4"/>
    <w:rsid w:val="00AC60ED"/>
    <w:rsid w:val="00AD5BBE"/>
    <w:rsid w:val="00AD6EA0"/>
    <w:rsid w:val="00AD78FD"/>
    <w:rsid w:val="00AE181B"/>
    <w:rsid w:val="00AE6C64"/>
    <w:rsid w:val="00AE70D1"/>
    <w:rsid w:val="00AF5873"/>
    <w:rsid w:val="00AF6D4C"/>
    <w:rsid w:val="00AF70F5"/>
    <w:rsid w:val="00B00D91"/>
    <w:rsid w:val="00B01323"/>
    <w:rsid w:val="00B02472"/>
    <w:rsid w:val="00B03B06"/>
    <w:rsid w:val="00B03EB8"/>
    <w:rsid w:val="00B04D31"/>
    <w:rsid w:val="00B05338"/>
    <w:rsid w:val="00B060C2"/>
    <w:rsid w:val="00B071DE"/>
    <w:rsid w:val="00B075D0"/>
    <w:rsid w:val="00B13930"/>
    <w:rsid w:val="00B16162"/>
    <w:rsid w:val="00B353FC"/>
    <w:rsid w:val="00B36532"/>
    <w:rsid w:val="00B37071"/>
    <w:rsid w:val="00B373A8"/>
    <w:rsid w:val="00B40993"/>
    <w:rsid w:val="00B41788"/>
    <w:rsid w:val="00B4757E"/>
    <w:rsid w:val="00B511C9"/>
    <w:rsid w:val="00B60AF0"/>
    <w:rsid w:val="00B65D2A"/>
    <w:rsid w:val="00B70A17"/>
    <w:rsid w:val="00B74DF3"/>
    <w:rsid w:val="00B80B8B"/>
    <w:rsid w:val="00B82151"/>
    <w:rsid w:val="00B8459B"/>
    <w:rsid w:val="00B85917"/>
    <w:rsid w:val="00B87BF6"/>
    <w:rsid w:val="00B933D0"/>
    <w:rsid w:val="00B97635"/>
    <w:rsid w:val="00BA2A90"/>
    <w:rsid w:val="00BA3250"/>
    <w:rsid w:val="00BA46CE"/>
    <w:rsid w:val="00BA5E86"/>
    <w:rsid w:val="00BA6376"/>
    <w:rsid w:val="00BA7AAF"/>
    <w:rsid w:val="00BB280A"/>
    <w:rsid w:val="00BB2C0B"/>
    <w:rsid w:val="00BB58C3"/>
    <w:rsid w:val="00BB63C1"/>
    <w:rsid w:val="00BB6E5A"/>
    <w:rsid w:val="00BB7CBD"/>
    <w:rsid w:val="00BC0D30"/>
    <w:rsid w:val="00BC404B"/>
    <w:rsid w:val="00BC782E"/>
    <w:rsid w:val="00BC7ADF"/>
    <w:rsid w:val="00BD22BC"/>
    <w:rsid w:val="00BE0107"/>
    <w:rsid w:val="00BE19F4"/>
    <w:rsid w:val="00BE2EA2"/>
    <w:rsid w:val="00BE3DD4"/>
    <w:rsid w:val="00BE4FFE"/>
    <w:rsid w:val="00BF0428"/>
    <w:rsid w:val="00BF21DE"/>
    <w:rsid w:val="00BF4302"/>
    <w:rsid w:val="00C00E0E"/>
    <w:rsid w:val="00C04960"/>
    <w:rsid w:val="00C05B07"/>
    <w:rsid w:val="00C10041"/>
    <w:rsid w:val="00C10A87"/>
    <w:rsid w:val="00C12673"/>
    <w:rsid w:val="00C126EA"/>
    <w:rsid w:val="00C238E0"/>
    <w:rsid w:val="00C37A80"/>
    <w:rsid w:val="00C40B05"/>
    <w:rsid w:val="00C4293B"/>
    <w:rsid w:val="00C4426F"/>
    <w:rsid w:val="00C44FA6"/>
    <w:rsid w:val="00C46515"/>
    <w:rsid w:val="00C46DF7"/>
    <w:rsid w:val="00C50BB6"/>
    <w:rsid w:val="00C5285E"/>
    <w:rsid w:val="00C62A36"/>
    <w:rsid w:val="00C63B26"/>
    <w:rsid w:val="00C64955"/>
    <w:rsid w:val="00C66236"/>
    <w:rsid w:val="00C72368"/>
    <w:rsid w:val="00C748C8"/>
    <w:rsid w:val="00C845DE"/>
    <w:rsid w:val="00C848DA"/>
    <w:rsid w:val="00C85DBA"/>
    <w:rsid w:val="00C873AE"/>
    <w:rsid w:val="00C87DC3"/>
    <w:rsid w:val="00C91576"/>
    <w:rsid w:val="00C96099"/>
    <w:rsid w:val="00C97EF7"/>
    <w:rsid w:val="00CA15C3"/>
    <w:rsid w:val="00CA1DF0"/>
    <w:rsid w:val="00CA2DBD"/>
    <w:rsid w:val="00CA3654"/>
    <w:rsid w:val="00CA4571"/>
    <w:rsid w:val="00CA5843"/>
    <w:rsid w:val="00CA783D"/>
    <w:rsid w:val="00CB0E6E"/>
    <w:rsid w:val="00CB22A2"/>
    <w:rsid w:val="00CB636C"/>
    <w:rsid w:val="00CC1261"/>
    <w:rsid w:val="00CC1777"/>
    <w:rsid w:val="00CD32CF"/>
    <w:rsid w:val="00CD36A9"/>
    <w:rsid w:val="00CE16F3"/>
    <w:rsid w:val="00CE1BF4"/>
    <w:rsid w:val="00CF0246"/>
    <w:rsid w:val="00CF559E"/>
    <w:rsid w:val="00CF6349"/>
    <w:rsid w:val="00D004D5"/>
    <w:rsid w:val="00D05EEF"/>
    <w:rsid w:val="00D10AF7"/>
    <w:rsid w:val="00D256CB"/>
    <w:rsid w:val="00D3185B"/>
    <w:rsid w:val="00D32F67"/>
    <w:rsid w:val="00D332BA"/>
    <w:rsid w:val="00D3354B"/>
    <w:rsid w:val="00D3380C"/>
    <w:rsid w:val="00D3516D"/>
    <w:rsid w:val="00D419EE"/>
    <w:rsid w:val="00D47AA8"/>
    <w:rsid w:val="00D50233"/>
    <w:rsid w:val="00D51B4A"/>
    <w:rsid w:val="00D530E0"/>
    <w:rsid w:val="00D537F9"/>
    <w:rsid w:val="00D571CA"/>
    <w:rsid w:val="00D61F7C"/>
    <w:rsid w:val="00D6465F"/>
    <w:rsid w:val="00D662D5"/>
    <w:rsid w:val="00D70EC0"/>
    <w:rsid w:val="00D73231"/>
    <w:rsid w:val="00D73CAA"/>
    <w:rsid w:val="00D77D56"/>
    <w:rsid w:val="00D80EB3"/>
    <w:rsid w:val="00D833FE"/>
    <w:rsid w:val="00D97EF7"/>
    <w:rsid w:val="00DA61B7"/>
    <w:rsid w:val="00DB0942"/>
    <w:rsid w:val="00DB460E"/>
    <w:rsid w:val="00DB59E3"/>
    <w:rsid w:val="00DC2C41"/>
    <w:rsid w:val="00DD69E9"/>
    <w:rsid w:val="00DD70FC"/>
    <w:rsid w:val="00DD787B"/>
    <w:rsid w:val="00DE36D2"/>
    <w:rsid w:val="00DE5551"/>
    <w:rsid w:val="00DE71C1"/>
    <w:rsid w:val="00DF08E4"/>
    <w:rsid w:val="00DF1B54"/>
    <w:rsid w:val="00DF3328"/>
    <w:rsid w:val="00E00877"/>
    <w:rsid w:val="00E014C4"/>
    <w:rsid w:val="00E02C37"/>
    <w:rsid w:val="00E03D15"/>
    <w:rsid w:val="00E07EF5"/>
    <w:rsid w:val="00E11A88"/>
    <w:rsid w:val="00E17B9C"/>
    <w:rsid w:val="00E20022"/>
    <w:rsid w:val="00E211D3"/>
    <w:rsid w:val="00E21F2F"/>
    <w:rsid w:val="00E24F29"/>
    <w:rsid w:val="00E31CFA"/>
    <w:rsid w:val="00E32EA3"/>
    <w:rsid w:val="00E366FD"/>
    <w:rsid w:val="00E37E38"/>
    <w:rsid w:val="00E40848"/>
    <w:rsid w:val="00E449AF"/>
    <w:rsid w:val="00E45017"/>
    <w:rsid w:val="00E4633A"/>
    <w:rsid w:val="00E51BFB"/>
    <w:rsid w:val="00E56297"/>
    <w:rsid w:val="00E56EA4"/>
    <w:rsid w:val="00E57166"/>
    <w:rsid w:val="00E60B64"/>
    <w:rsid w:val="00E666BF"/>
    <w:rsid w:val="00E70DBD"/>
    <w:rsid w:val="00E721C9"/>
    <w:rsid w:val="00E73145"/>
    <w:rsid w:val="00E80B35"/>
    <w:rsid w:val="00E82C71"/>
    <w:rsid w:val="00E8534D"/>
    <w:rsid w:val="00E86265"/>
    <w:rsid w:val="00E86879"/>
    <w:rsid w:val="00E86FD8"/>
    <w:rsid w:val="00E90742"/>
    <w:rsid w:val="00E958A3"/>
    <w:rsid w:val="00EA19EF"/>
    <w:rsid w:val="00EA2C2A"/>
    <w:rsid w:val="00EB007A"/>
    <w:rsid w:val="00EB0B10"/>
    <w:rsid w:val="00EB4BA3"/>
    <w:rsid w:val="00EB799C"/>
    <w:rsid w:val="00EC6808"/>
    <w:rsid w:val="00ED08D1"/>
    <w:rsid w:val="00EE223E"/>
    <w:rsid w:val="00EE6F9A"/>
    <w:rsid w:val="00EF0669"/>
    <w:rsid w:val="00EF40E0"/>
    <w:rsid w:val="00EF494D"/>
    <w:rsid w:val="00EF5028"/>
    <w:rsid w:val="00F04DCA"/>
    <w:rsid w:val="00F05D2E"/>
    <w:rsid w:val="00F0639F"/>
    <w:rsid w:val="00F06576"/>
    <w:rsid w:val="00F066D2"/>
    <w:rsid w:val="00F11F61"/>
    <w:rsid w:val="00F14411"/>
    <w:rsid w:val="00F14D96"/>
    <w:rsid w:val="00F17758"/>
    <w:rsid w:val="00F23CA0"/>
    <w:rsid w:val="00F26167"/>
    <w:rsid w:val="00F30268"/>
    <w:rsid w:val="00F33D12"/>
    <w:rsid w:val="00F33F22"/>
    <w:rsid w:val="00F36BC2"/>
    <w:rsid w:val="00F43FC5"/>
    <w:rsid w:val="00F47D08"/>
    <w:rsid w:val="00F528EA"/>
    <w:rsid w:val="00F56CC2"/>
    <w:rsid w:val="00F63235"/>
    <w:rsid w:val="00F646A2"/>
    <w:rsid w:val="00F70158"/>
    <w:rsid w:val="00F707A0"/>
    <w:rsid w:val="00F707C5"/>
    <w:rsid w:val="00F73111"/>
    <w:rsid w:val="00F73597"/>
    <w:rsid w:val="00F74F0D"/>
    <w:rsid w:val="00F76008"/>
    <w:rsid w:val="00F83605"/>
    <w:rsid w:val="00F86E9D"/>
    <w:rsid w:val="00F87F49"/>
    <w:rsid w:val="00F91043"/>
    <w:rsid w:val="00F91388"/>
    <w:rsid w:val="00F93A0F"/>
    <w:rsid w:val="00FA4FA4"/>
    <w:rsid w:val="00FA6EAF"/>
    <w:rsid w:val="00FA71E9"/>
    <w:rsid w:val="00FA7878"/>
    <w:rsid w:val="00FB2B61"/>
    <w:rsid w:val="00FC4E0E"/>
    <w:rsid w:val="00FD21B8"/>
    <w:rsid w:val="00FD6BA6"/>
    <w:rsid w:val="00FE27E0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E4F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aliases w:val="Абзац списка для документа"/>
    <w:basedOn w:val="a"/>
    <w:link w:val="a8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9">
    <w:name w:val="Hyperlink"/>
    <w:uiPriority w:val="99"/>
    <w:unhideWhenUsed/>
    <w:rsid w:val="004762C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b">
    <w:name w:val="Strong"/>
    <w:uiPriority w:val="22"/>
    <w:qFormat/>
    <w:rsid w:val="008B5A55"/>
    <w:rPr>
      <w:b/>
      <w:bCs/>
    </w:rPr>
  </w:style>
  <w:style w:type="paragraph" w:styleId="ac">
    <w:name w:val="Plain Text"/>
    <w:basedOn w:val="a"/>
    <w:link w:val="ad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e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E4F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footer"/>
    <w:basedOn w:val="a"/>
    <w:link w:val="af0"/>
    <w:semiHidden/>
    <w:unhideWhenUsed/>
    <w:rsid w:val="00E200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E20022"/>
    <w:rPr>
      <w:sz w:val="24"/>
      <w:szCs w:val="24"/>
    </w:rPr>
  </w:style>
  <w:style w:type="character" w:customStyle="1" w:styleId="a8">
    <w:name w:val="Абзац списка Знак"/>
    <w:aliases w:val="Абзац списка для документа Знак"/>
    <w:link w:val="a7"/>
    <w:uiPriority w:val="34"/>
    <w:locked/>
    <w:rsid w:val="0086596E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E61EF-487A-4CD5-A576-DD711E4B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Экспортный интенсив</vt:lpstr>
    </vt:vector>
  </TitlesOfParts>
  <Company>DRPTSU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Экспортный интенсив</dc:title>
  <dc:creator>Астапенков Максим Александрович</dc:creator>
  <cp:lastModifiedBy>ATimofeev</cp:lastModifiedBy>
  <cp:revision>38</cp:revision>
  <cp:lastPrinted>2023-11-07T13:32:00Z</cp:lastPrinted>
  <dcterms:created xsi:type="dcterms:W3CDTF">2022-09-23T12:16:00Z</dcterms:created>
  <dcterms:modified xsi:type="dcterms:W3CDTF">2023-11-07T13:43:00Z</dcterms:modified>
</cp:coreProperties>
</file>