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F759F5">
        <w:rPr>
          <w:szCs w:val="28"/>
        </w:rPr>
        <w:t xml:space="preserve"> </w:t>
      </w:r>
      <w:r>
        <w:rPr>
          <w:szCs w:val="28"/>
        </w:rPr>
        <w:t xml:space="preserve">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4A3EC3">
        <w:rPr>
          <w:szCs w:val="28"/>
        </w:rPr>
        <w:t xml:space="preserve">  </w:t>
      </w:r>
      <w:r w:rsidR="00235C8E">
        <w:rPr>
          <w:szCs w:val="28"/>
        </w:rPr>
        <w:t xml:space="preserve">       Терновского</w:t>
      </w:r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235C8E">
        <w:rPr>
          <w:szCs w:val="28"/>
        </w:rPr>
        <w:t xml:space="preserve">   </w:t>
      </w:r>
      <w:r w:rsidR="00DD3ADA">
        <w:rPr>
          <w:szCs w:val="28"/>
        </w:rPr>
        <w:t xml:space="preserve">        </w:t>
      </w:r>
      <w:proofErr w:type="spellStart"/>
      <w:r w:rsidR="00235C8E">
        <w:rPr>
          <w:szCs w:val="28"/>
        </w:rPr>
        <w:t>Черниковой</w:t>
      </w:r>
      <w:proofErr w:type="spellEnd"/>
      <w:r w:rsidR="00235C8E">
        <w:rPr>
          <w:szCs w:val="28"/>
        </w:rPr>
        <w:t xml:space="preserve"> В.В.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19299B" w:rsidP="00DC2825">
      <w:pPr>
        <w:ind w:left="360"/>
        <w:rPr>
          <w:szCs w:val="28"/>
        </w:rPr>
      </w:pPr>
      <w:r>
        <w:rPr>
          <w:szCs w:val="28"/>
        </w:rPr>
        <w:t>24.04.</w:t>
      </w:r>
      <w:r w:rsidR="00972086">
        <w:rPr>
          <w:szCs w:val="28"/>
        </w:rPr>
        <w:t>2024</w:t>
      </w:r>
      <w:r w:rsidR="002D597F" w:rsidRPr="0019299B">
        <w:rPr>
          <w:szCs w:val="28"/>
        </w:rPr>
        <w:t xml:space="preserve"> </w:t>
      </w:r>
      <w:r w:rsidRPr="0019299B">
        <w:rPr>
          <w:szCs w:val="28"/>
        </w:rPr>
        <w:t>г.        №</w:t>
      </w:r>
      <w:r w:rsidR="00345017">
        <w:rPr>
          <w:szCs w:val="28"/>
        </w:rPr>
        <w:t>29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r w:rsidR="00194D02">
        <w:rPr>
          <w:szCs w:val="28"/>
        </w:rPr>
        <w:t>Терновского</w:t>
      </w:r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r w:rsidR="00194D02">
        <w:rPr>
          <w:szCs w:val="28"/>
        </w:rPr>
        <w:t>Терновского</w:t>
      </w:r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093A11">
        <w:rPr>
          <w:szCs w:val="28"/>
        </w:rPr>
        <w:t xml:space="preserve"> муниципального района за 2023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r w:rsidR="00194D02">
        <w:rPr>
          <w:szCs w:val="28"/>
        </w:rPr>
        <w:t>Терновского</w:t>
      </w:r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r w:rsidR="00194D02">
        <w:rPr>
          <w:szCs w:val="28"/>
        </w:rPr>
        <w:t xml:space="preserve">Терновском </w:t>
      </w:r>
      <w:r w:rsidR="00FE7EFE">
        <w:rPr>
          <w:szCs w:val="28"/>
        </w:rPr>
        <w:t>сельском поселении</w:t>
      </w:r>
      <w:proofErr w:type="gramEnd"/>
      <w:r w:rsidR="00FE7EFE">
        <w:rPr>
          <w:szCs w:val="28"/>
        </w:rPr>
        <w:t xml:space="preserve">  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r w:rsidR="00194D02">
        <w:rPr>
          <w:szCs w:val="28"/>
        </w:rPr>
        <w:t>Терновского</w:t>
      </w:r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B73A32">
        <w:rPr>
          <w:szCs w:val="28"/>
        </w:rPr>
        <w:t xml:space="preserve">Приложение: на </w:t>
      </w:r>
      <w:r w:rsidR="00C52F76" w:rsidRPr="00B73A32">
        <w:rPr>
          <w:szCs w:val="28"/>
        </w:rPr>
        <w:t>7</w:t>
      </w:r>
      <w:r w:rsidRPr="00B73A32">
        <w:rPr>
          <w:szCs w:val="28"/>
        </w:rPr>
        <w:t xml:space="preserve"> л</w:t>
      </w:r>
      <w:r w:rsidR="00547C9E" w:rsidRPr="00B73A32">
        <w:rPr>
          <w:szCs w:val="28"/>
        </w:rPr>
        <w:t>.</w:t>
      </w:r>
      <w:bookmarkStart w:id="0" w:name="_GoBack"/>
      <w:bookmarkEnd w:id="0"/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r w:rsidR="00611279">
        <w:rPr>
          <w:b/>
          <w:bCs/>
          <w:sz w:val="24"/>
          <w:szCs w:val="24"/>
        </w:rPr>
        <w:t>Терновского</w:t>
      </w:r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</w:t>
      </w:r>
      <w:r w:rsidR="00B51F69" w:rsidRPr="00C7726A">
        <w:rPr>
          <w:b/>
          <w:sz w:val="24"/>
          <w:szCs w:val="24"/>
        </w:rPr>
        <w:t>о</w:t>
      </w:r>
      <w:r w:rsidR="00B51F69" w:rsidRPr="00C7726A">
        <w:rPr>
          <w:b/>
          <w:sz w:val="24"/>
          <w:szCs w:val="24"/>
        </w:rPr>
        <w:t>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исполнении  бюджета </w:t>
      </w:r>
      <w:r w:rsidR="00611279">
        <w:rPr>
          <w:b/>
          <w:sz w:val="24"/>
          <w:szCs w:val="24"/>
        </w:rPr>
        <w:t>Терновского</w:t>
      </w:r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A80648">
        <w:rPr>
          <w:b/>
          <w:bCs/>
          <w:sz w:val="24"/>
          <w:szCs w:val="24"/>
        </w:rPr>
        <w:t>23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r w:rsidR="008A17DC">
        <w:rPr>
          <w:sz w:val="24"/>
          <w:szCs w:val="24"/>
        </w:rPr>
        <w:t>Терновского</w:t>
      </w:r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</w:t>
      </w:r>
      <w:r w:rsidR="00587EE6" w:rsidRPr="00C7726A">
        <w:rPr>
          <w:sz w:val="24"/>
          <w:szCs w:val="24"/>
        </w:rPr>
        <w:t>у</w:t>
      </w:r>
      <w:r w:rsidR="00587EE6" w:rsidRPr="00C7726A">
        <w:rPr>
          <w:sz w:val="24"/>
          <w:szCs w:val="24"/>
        </w:rPr>
        <w:t xml:space="preserve">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r w:rsidR="008A17DC">
        <w:rPr>
          <w:sz w:val="24"/>
          <w:szCs w:val="24"/>
        </w:rPr>
        <w:t>Терновского</w:t>
      </w:r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</w:t>
      </w:r>
      <w:r w:rsidR="00587EE6" w:rsidRPr="00C7726A">
        <w:rPr>
          <w:sz w:val="24"/>
          <w:szCs w:val="24"/>
        </w:rPr>
        <w:t>ь</w:t>
      </w:r>
      <w:r w:rsidR="00587EE6" w:rsidRPr="00C7726A">
        <w:rPr>
          <w:sz w:val="24"/>
          <w:szCs w:val="24"/>
        </w:rPr>
        <w:t>ского поселения  за 20</w:t>
      </w:r>
      <w:r w:rsidR="008A0C22">
        <w:rPr>
          <w:sz w:val="24"/>
          <w:szCs w:val="24"/>
        </w:rPr>
        <w:t>23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</w:t>
      </w:r>
      <w:r w:rsidR="00587EE6" w:rsidRPr="00C7726A">
        <w:rPr>
          <w:sz w:val="24"/>
          <w:szCs w:val="24"/>
        </w:rPr>
        <w:t>й</w:t>
      </w:r>
      <w:r w:rsidR="00587EE6" w:rsidRPr="00C7726A">
        <w:rPr>
          <w:sz w:val="24"/>
          <w:szCs w:val="24"/>
        </w:rPr>
        <w:t>ской  Федерации,   Уставом</w:t>
      </w:r>
      <w:r w:rsidR="00303A48" w:rsidRPr="00C7726A">
        <w:rPr>
          <w:sz w:val="24"/>
          <w:szCs w:val="24"/>
        </w:rPr>
        <w:t xml:space="preserve"> </w:t>
      </w:r>
      <w:r w:rsidR="008A17DC">
        <w:rPr>
          <w:sz w:val="24"/>
          <w:szCs w:val="24"/>
        </w:rPr>
        <w:t>Терновского</w:t>
      </w:r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 xml:space="preserve">го района,  Решением Совета народных депутатов </w:t>
      </w:r>
      <w:r w:rsidR="008A17DC">
        <w:rPr>
          <w:sz w:val="24"/>
          <w:szCs w:val="24"/>
        </w:rPr>
        <w:t>Терновского</w:t>
      </w:r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</w:t>
      </w:r>
      <w:r w:rsidR="00E05024" w:rsidRPr="00C7726A">
        <w:rPr>
          <w:sz w:val="24"/>
          <w:szCs w:val="24"/>
        </w:rPr>
        <w:t>о</w:t>
      </w:r>
      <w:r w:rsidR="00E05024" w:rsidRPr="00C7726A">
        <w:rPr>
          <w:sz w:val="24"/>
          <w:szCs w:val="24"/>
        </w:rPr>
        <w:t>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r w:rsidR="008A17DC">
        <w:rPr>
          <w:sz w:val="24"/>
          <w:szCs w:val="24"/>
        </w:rPr>
        <w:t>Терновском</w:t>
      </w:r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r w:rsidR="008A17DC">
        <w:rPr>
          <w:sz w:val="24"/>
          <w:szCs w:val="24"/>
        </w:rPr>
        <w:t>Терновского</w:t>
      </w:r>
      <w:r w:rsidR="00275474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7E0BCA">
        <w:rPr>
          <w:sz w:val="24"/>
          <w:szCs w:val="24"/>
        </w:rPr>
        <w:t>ета сельского поселения  за 2023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r w:rsidR="008A17DC">
        <w:rPr>
          <w:sz w:val="24"/>
          <w:szCs w:val="24"/>
        </w:rPr>
        <w:t>Терновского</w:t>
      </w:r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</w:t>
      </w:r>
      <w:r w:rsidRPr="00C7726A">
        <w:rPr>
          <w:sz w:val="24"/>
          <w:szCs w:val="24"/>
        </w:rPr>
        <w:t>у</w:t>
      </w:r>
      <w:r w:rsidRPr="00C7726A">
        <w:rPr>
          <w:sz w:val="24"/>
          <w:szCs w:val="24"/>
        </w:rPr>
        <w:t>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r w:rsidR="008A17DC">
        <w:rPr>
          <w:sz w:val="24"/>
          <w:szCs w:val="24"/>
        </w:rPr>
        <w:t>Терно</w:t>
      </w:r>
      <w:r w:rsidR="008A17DC">
        <w:rPr>
          <w:sz w:val="24"/>
          <w:szCs w:val="24"/>
        </w:rPr>
        <w:t>в</w:t>
      </w:r>
      <w:r w:rsidR="008A17DC">
        <w:rPr>
          <w:sz w:val="24"/>
          <w:szCs w:val="24"/>
        </w:rPr>
        <w:t xml:space="preserve">ском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</w:t>
      </w:r>
      <w:r w:rsidRPr="00C7726A">
        <w:rPr>
          <w:sz w:val="24"/>
          <w:szCs w:val="24"/>
        </w:rPr>
        <w:t>р</w:t>
      </w:r>
      <w:r w:rsidRPr="00C7726A">
        <w:rPr>
          <w:sz w:val="24"/>
          <w:szCs w:val="24"/>
        </w:rPr>
        <w:t>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r w:rsidR="008A17DC">
        <w:rPr>
          <w:sz w:val="24"/>
          <w:szCs w:val="24"/>
        </w:rPr>
        <w:t>Терновского</w:t>
      </w:r>
      <w:r w:rsidR="003A253A" w:rsidRPr="00C7726A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>сельского поселения  за 202</w:t>
      </w:r>
      <w:r w:rsidR="00E15ED9">
        <w:rPr>
          <w:sz w:val="24"/>
          <w:szCs w:val="24"/>
        </w:rPr>
        <w:t xml:space="preserve">3 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133A1E">
        <w:rPr>
          <w:rFonts w:eastAsia="TimesNewRoman"/>
          <w:sz w:val="24"/>
          <w:szCs w:val="24"/>
        </w:rPr>
        <w:t>рки бюджетной отчетности за 2023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r w:rsidR="008A17DC">
        <w:rPr>
          <w:sz w:val="24"/>
          <w:szCs w:val="24"/>
        </w:rPr>
        <w:t>Терновского</w:t>
      </w:r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r w:rsidR="006A2C5D">
        <w:rPr>
          <w:sz w:val="24"/>
          <w:szCs w:val="24"/>
        </w:rPr>
        <w:t>Терновского</w:t>
      </w:r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proofErr w:type="spellStart"/>
      <w:r w:rsidR="006A2C5D">
        <w:rPr>
          <w:sz w:val="24"/>
          <w:szCs w:val="24"/>
        </w:rPr>
        <w:t>Черниковой</w:t>
      </w:r>
      <w:proofErr w:type="spellEnd"/>
      <w:r w:rsidR="006A2C5D">
        <w:rPr>
          <w:sz w:val="24"/>
          <w:szCs w:val="24"/>
        </w:rPr>
        <w:t xml:space="preserve"> В.В.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C7726A">
        <w:rPr>
          <w:sz w:val="24"/>
          <w:szCs w:val="24"/>
        </w:rPr>
        <w:t>М</w:t>
      </w:r>
      <w:r w:rsidR="003E26C9" w:rsidRPr="00C7726A">
        <w:rPr>
          <w:sz w:val="24"/>
          <w:szCs w:val="24"/>
        </w:rPr>
        <w:t>у</w:t>
      </w:r>
      <w:r w:rsidR="003E26C9" w:rsidRPr="00C7726A">
        <w:rPr>
          <w:sz w:val="24"/>
          <w:szCs w:val="24"/>
        </w:rPr>
        <w:t>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D15376" w:rsidRDefault="007409CF" w:rsidP="004B5563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A0770A" w:rsidRDefault="00A0770A" w:rsidP="004B5563">
      <w:pPr>
        <w:ind w:firstLine="709"/>
        <w:jc w:val="both"/>
        <w:rPr>
          <w:sz w:val="24"/>
          <w:szCs w:val="24"/>
        </w:rPr>
      </w:pPr>
    </w:p>
    <w:p w:rsidR="00A0770A" w:rsidRPr="0069392E" w:rsidRDefault="00A0770A" w:rsidP="004B5563">
      <w:pPr>
        <w:ind w:firstLine="709"/>
        <w:jc w:val="both"/>
        <w:rPr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lastRenderedPageBreak/>
        <w:t xml:space="preserve">3.Общая характеристика исполнения бюджета </w:t>
      </w:r>
    </w:p>
    <w:p w:rsidR="00AC243A" w:rsidRDefault="00A07D01" w:rsidP="00A00CD0">
      <w:pPr>
        <w:jc w:val="center"/>
        <w:rPr>
          <w:b/>
          <w:sz w:val="24"/>
          <w:szCs w:val="24"/>
        </w:rPr>
      </w:pPr>
      <w:r w:rsidRPr="00A07D01">
        <w:rPr>
          <w:b/>
          <w:sz w:val="24"/>
          <w:szCs w:val="24"/>
        </w:rPr>
        <w:t>Терновского</w:t>
      </w:r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845E44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845E44">
        <w:rPr>
          <w:sz w:val="24"/>
          <w:szCs w:val="24"/>
        </w:rPr>
        <w:t xml:space="preserve">Бюджет </w:t>
      </w:r>
      <w:r w:rsidR="00A07D01">
        <w:rPr>
          <w:sz w:val="24"/>
          <w:szCs w:val="24"/>
        </w:rPr>
        <w:t>Терновского</w:t>
      </w:r>
      <w:r w:rsidR="00FE036A" w:rsidRPr="00845E44">
        <w:rPr>
          <w:sz w:val="24"/>
          <w:szCs w:val="24"/>
        </w:rPr>
        <w:t xml:space="preserve"> </w:t>
      </w:r>
      <w:r w:rsidR="00982381" w:rsidRPr="00845E44">
        <w:rPr>
          <w:sz w:val="24"/>
          <w:szCs w:val="24"/>
        </w:rPr>
        <w:t>сельского поселения Острогожского</w:t>
      </w:r>
      <w:r w:rsidR="0035366A" w:rsidRPr="00845E44">
        <w:rPr>
          <w:sz w:val="24"/>
          <w:szCs w:val="24"/>
        </w:rPr>
        <w:t xml:space="preserve"> муниципального </w:t>
      </w:r>
      <w:r w:rsidR="006833BC" w:rsidRPr="00845E44">
        <w:rPr>
          <w:sz w:val="24"/>
          <w:szCs w:val="24"/>
        </w:rPr>
        <w:t xml:space="preserve">района </w:t>
      </w:r>
      <w:r w:rsidR="00E315DA">
        <w:rPr>
          <w:sz w:val="24"/>
          <w:szCs w:val="24"/>
        </w:rPr>
        <w:t>на 2023</w:t>
      </w:r>
      <w:r w:rsidR="0035366A" w:rsidRPr="00845E44">
        <w:rPr>
          <w:sz w:val="24"/>
          <w:szCs w:val="24"/>
        </w:rPr>
        <w:t xml:space="preserve"> год утвержден  Решением Совета народных депутатов от </w:t>
      </w:r>
      <w:r w:rsidR="00E315DA">
        <w:rPr>
          <w:sz w:val="24"/>
          <w:szCs w:val="24"/>
        </w:rPr>
        <w:t>29.12.2022</w:t>
      </w:r>
      <w:r w:rsidR="00D4132D" w:rsidRPr="00845E44">
        <w:rPr>
          <w:sz w:val="24"/>
          <w:szCs w:val="24"/>
        </w:rPr>
        <w:t>г. №</w:t>
      </w:r>
      <w:r w:rsidR="00E315DA">
        <w:rPr>
          <w:sz w:val="24"/>
          <w:szCs w:val="24"/>
        </w:rPr>
        <w:t>106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доходам </w:t>
      </w:r>
      <w:r w:rsidR="00165DBC" w:rsidRPr="00845E44">
        <w:rPr>
          <w:sz w:val="24"/>
          <w:szCs w:val="24"/>
        </w:rPr>
        <w:t xml:space="preserve">в сумме  </w:t>
      </w:r>
      <w:r w:rsidR="00E315DA">
        <w:rPr>
          <w:sz w:val="24"/>
          <w:szCs w:val="24"/>
        </w:rPr>
        <w:t>10296,8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расходам в сумме  </w:t>
      </w:r>
      <w:r w:rsidR="00E315DA">
        <w:rPr>
          <w:sz w:val="24"/>
          <w:szCs w:val="24"/>
        </w:rPr>
        <w:t>10296,8</w:t>
      </w:r>
      <w:r w:rsidR="00A67089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>тыс. руб</w:t>
      </w:r>
      <w:r w:rsidR="00CC5D03" w:rsidRPr="00845E44">
        <w:rPr>
          <w:sz w:val="24"/>
          <w:szCs w:val="24"/>
        </w:rPr>
        <w:t xml:space="preserve">лей,  </w:t>
      </w:r>
      <w:r w:rsidR="00BA30BA">
        <w:rPr>
          <w:sz w:val="24"/>
          <w:szCs w:val="24"/>
        </w:rPr>
        <w:t>т.е. бездефицитный бю</w:t>
      </w:r>
      <w:r w:rsidR="00BA30BA">
        <w:rPr>
          <w:sz w:val="24"/>
          <w:szCs w:val="24"/>
        </w:rPr>
        <w:t>д</w:t>
      </w:r>
      <w:r w:rsidR="00BA30BA">
        <w:rPr>
          <w:sz w:val="24"/>
          <w:szCs w:val="24"/>
        </w:rPr>
        <w:t>жет</w:t>
      </w:r>
      <w:r w:rsidR="00A67089" w:rsidRPr="00845E44">
        <w:rPr>
          <w:sz w:val="24"/>
          <w:szCs w:val="24"/>
        </w:rPr>
        <w:t>.</w:t>
      </w:r>
    </w:p>
    <w:p w:rsidR="00A37770" w:rsidRPr="00845E44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45E44">
        <w:rPr>
          <w:bCs/>
          <w:sz w:val="24"/>
          <w:szCs w:val="24"/>
        </w:rPr>
        <w:t>В  течение  проверяемого    финансового</w:t>
      </w:r>
      <w:r w:rsidR="00401382" w:rsidRPr="00845E44">
        <w:rPr>
          <w:bCs/>
          <w:sz w:val="24"/>
          <w:szCs w:val="24"/>
        </w:rPr>
        <w:t xml:space="preserve"> </w:t>
      </w:r>
      <w:r w:rsidR="009B4B33" w:rsidRPr="00845E44">
        <w:rPr>
          <w:bCs/>
          <w:sz w:val="24"/>
          <w:szCs w:val="24"/>
        </w:rPr>
        <w:t>года  в  р</w:t>
      </w:r>
      <w:r w:rsidR="00AF5905" w:rsidRPr="00845E44">
        <w:rPr>
          <w:bCs/>
          <w:sz w:val="24"/>
          <w:szCs w:val="24"/>
        </w:rPr>
        <w:t>еш</w:t>
      </w:r>
      <w:r w:rsidR="00FB6C9A" w:rsidRPr="00845E44">
        <w:rPr>
          <w:bCs/>
          <w:sz w:val="24"/>
          <w:szCs w:val="24"/>
        </w:rPr>
        <w:t xml:space="preserve">ение «О  бюджете </w:t>
      </w:r>
      <w:r w:rsidR="00BA30BA">
        <w:rPr>
          <w:bCs/>
          <w:sz w:val="24"/>
          <w:szCs w:val="24"/>
        </w:rPr>
        <w:t>Терновского</w:t>
      </w:r>
      <w:r w:rsidR="005F7CF5" w:rsidRPr="00845E44">
        <w:rPr>
          <w:bCs/>
          <w:sz w:val="24"/>
          <w:szCs w:val="24"/>
        </w:rPr>
        <w:t xml:space="preserve">  сел</w:t>
      </w:r>
      <w:r w:rsidR="005F7CF5" w:rsidRPr="00845E44">
        <w:rPr>
          <w:bCs/>
          <w:sz w:val="24"/>
          <w:szCs w:val="24"/>
        </w:rPr>
        <w:t>ь</w:t>
      </w:r>
      <w:r w:rsidR="00B0415D">
        <w:rPr>
          <w:bCs/>
          <w:sz w:val="24"/>
          <w:szCs w:val="24"/>
        </w:rPr>
        <w:t>ского  поселения  на 2023</w:t>
      </w:r>
      <w:r w:rsidRPr="00845E44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r w:rsidR="00BA30BA">
        <w:rPr>
          <w:sz w:val="24"/>
          <w:szCs w:val="24"/>
        </w:rPr>
        <w:t>Терновского</w:t>
      </w:r>
      <w:r w:rsidR="00722288" w:rsidRPr="00845E44">
        <w:rPr>
          <w:bCs/>
          <w:sz w:val="24"/>
          <w:szCs w:val="24"/>
        </w:rPr>
        <w:t xml:space="preserve"> </w:t>
      </w:r>
      <w:r w:rsidRPr="00845E44">
        <w:rPr>
          <w:bCs/>
          <w:sz w:val="24"/>
          <w:szCs w:val="24"/>
        </w:rPr>
        <w:t xml:space="preserve">сельского  поселения  от </w:t>
      </w:r>
      <w:r w:rsidR="00B0415D">
        <w:rPr>
          <w:bCs/>
          <w:sz w:val="24"/>
          <w:szCs w:val="24"/>
        </w:rPr>
        <w:t>26.07.2023г. №130</w:t>
      </w:r>
      <w:r w:rsidR="003F5C4C">
        <w:rPr>
          <w:bCs/>
          <w:sz w:val="24"/>
          <w:szCs w:val="24"/>
        </w:rPr>
        <w:t>,</w:t>
      </w:r>
      <w:r w:rsidR="00B0415D">
        <w:rPr>
          <w:bCs/>
          <w:sz w:val="24"/>
          <w:szCs w:val="24"/>
        </w:rPr>
        <w:t xml:space="preserve"> от 23.10.2023г. №143</w:t>
      </w:r>
      <w:r w:rsidR="00BA30BA">
        <w:rPr>
          <w:bCs/>
          <w:sz w:val="24"/>
          <w:szCs w:val="24"/>
        </w:rPr>
        <w:t xml:space="preserve">, </w:t>
      </w:r>
      <w:r w:rsidR="003F5C4C">
        <w:rPr>
          <w:bCs/>
          <w:sz w:val="24"/>
          <w:szCs w:val="24"/>
        </w:rPr>
        <w:t xml:space="preserve"> </w:t>
      </w:r>
      <w:r w:rsidR="00B0415D">
        <w:rPr>
          <w:bCs/>
          <w:sz w:val="24"/>
          <w:szCs w:val="24"/>
        </w:rPr>
        <w:t>от 22.12.2023г. №153</w:t>
      </w:r>
      <w:r w:rsidRPr="00845E44">
        <w:rPr>
          <w:bCs/>
          <w:sz w:val="24"/>
          <w:szCs w:val="24"/>
        </w:rPr>
        <w:t>.</w:t>
      </w:r>
    </w:p>
    <w:p w:rsidR="00A37770" w:rsidRPr="00845E44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845E44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5E44">
        <w:rPr>
          <w:sz w:val="24"/>
          <w:szCs w:val="24"/>
        </w:rPr>
        <w:t xml:space="preserve">-общий объём доходов местного  бюджета в сумме </w:t>
      </w:r>
      <w:r w:rsidR="00B0415D">
        <w:rPr>
          <w:sz w:val="24"/>
          <w:szCs w:val="24"/>
        </w:rPr>
        <w:t>14329,6</w:t>
      </w:r>
      <w:r w:rsidRPr="00845E44">
        <w:rPr>
          <w:sz w:val="24"/>
          <w:szCs w:val="24"/>
        </w:rPr>
        <w:t xml:space="preserve"> тыс. руб.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845E44">
        <w:rPr>
          <w:sz w:val="24"/>
          <w:szCs w:val="24"/>
        </w:rPr>
        <w:t xml:space="preserve">-общий объём расходов  местного бюджета в сумме  </w:t>
      </w:r>
      <w:r w:rsidR="00B0415D">
        <w:rPr>
          <w:sz w:val="24"/>
          <w:szCs w:val="24"/>
        </w:rPr>
        <w:t>14364,5</w:t>
      </w:r>
      <w:r w:rsidRPr="00845E44">
        <w:rPr>
          <w:sz w:val="24"/>
          <w:szCs w:val="24"/>
        </w:rPr>
        <w:t xml:space="preserve"> тыс. руб.</w:t>
      </w:r>
    </w:p>
    <w:p w:rsidR="00A37770" w:rsidRPr="006E6B6F" w:rsidRDefault="006E32F4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-дефицит</w:t>
      </w:r>
      <w:r w:rsidR="00FB6C9A" w:rsidRPr="00845E44">
        <w:rPr>
          <w:rFonts w:eastAsia="Calibri"/>
          <w:sz w:val="24"/>
          <w:szCs w:val="24"/>
        </w:rPr>
        <w:t xml:space="preserve"> </w:t>
      </w:r>
      <w:r w:rsidR="00A37770" w:rsidRPr="00845E44">
        <w:rPr>
          <w:rFonts w:eastAsia="Calibri"/>
          <w:sz w:val="24"/>
          <w:szCs w:val="24"/>
        </w:rPr>
        <w:t>бюджета</w:t>
      </w:r>
      <w:r w:rsidR="00B0415D">
        <w:rPr>
          <w:rFonts w:eastAsia="Calibri"/>
          <w:sz w:val="24"/>
          <w:szCs w:val="24"/>
        </w:rPr>
        <w:t xml:space="preserve"> 34,9</w:t>
      </w:r>
      <w:r w:rsidR="00A37770" w:rsidRPr="00845E44">
        <w:rPr>
          <w:rFonts w:eastAsia="Calibri"/>
          <w:sz w:val="24"/>
          <w:szCs w:val="24"/>
        </w:rPr>
        <w:t xml:space="preserve"> </w:t>
      </w:r>
      <w:proofErr w:type="spellStart"/>
      <w:r w:rsidR="00A37770" w:rsidRPr="00845E44">
        <w:rPr>
          <w:rFonts w:eastAsia="Calibri"/>
          <w:sz w:val="24"/>
          <w:szCs w:val="24"/>
        </w:rPr>
        <w:t>тыс</w:t>
      </w:r>
      <w:proofErr w:type="gramStart"/>
      <w:r w:rsidR="00A37770" w:rsidRPr="00845E44">
        <w:rPr>
          <w:rFonts w:eastAsia="Calibri"/>
          <w:sz w:val="24"/>
          <w:szCs w:val="24"/>
        </w:rPr>
        <w:t>.р</w:t>
      </w:r>
      <w:proofErr w:type="gramEnd"/>
      <w:r w:rsidR="00A37770" w:rsidRPr="00845E44">
        <w:rPr>
          <w:rFonts w:eastAsia="Calibri"/>
          <w:sz w:val="24"/>
          <w:szCs w:val="24"/>
        </w:rPr>
        <w:t>уб</w:t>
      </w:r>
      <w:proofErr w:type="spellEnd"/>
      <w:r w:rsidR="00A37770" w:rsidRPr="00845E44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8C28D0">
        <w:rPr>
          <w:sz w:val="24"/>
          <w:szCs w:val="24"/>
        </w:rPr>
        <w:t>2023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8C28D0">
        <w:rPr>
          <w:sz w:val="24"/>
          <w:szCs w:val="24"/>
        </w:rPr>
        <w:t xml:space="preserve"> по доходам в сумме 13819,3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8C28D0">
        <w:rPr>
          <w:sz w:val="24"/>
          <w:szCs w:val="24"/>
        </w:rPr>
        <w:t>96,4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8C28D0">
        <w:rPr>
          <w:sz w:val="24"/>
          <w:szCs w:val="24"/>
        </w:rPr>
        <w:t>13978,6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8C28D0">
        <w:rPr>
          <w:sz w:val="24"/>
          <w:szCs w:val="24"/>
        </w:rPr>
        <w:t>97,3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9B5434">
        <w:rPr>
          <w:sz w:val="24"/>
          <w:szCs w:val="24"/>
        </w:rPr>
        <w:t>расходов над доходами (дефицит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9B5434">
        <w:rPr>
          <w:sz w:val="24"/>
          <w:szCs w:val="24"/>
        </w:rPr>
        <w:t>159,3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</w:t>
      </w:r>
      <w:r w:rsidR="00E96FC4" w:rsidRPr="00C7726A">
        <w:rPr>
          <w:bCs/>
          <w:sz w:val="24"/>
          <w:szCs w:val="24"/>
        </w:rPr>
        <w:t>с</w:t>
      </w:r>
      <w:r w:rsidR="00E96FC4" w:rsidRPr="00C7726A">
        <w:rPr>
          <w:bCs/>
          <w:sz w:val="24"/>
          <w:szCs w:val="24"/>
        </w:rPr>
        <w:t>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</w:t>
      </w:r>
      <w:r w:rsidR="00E96FC4" w:rsidRPr="00C7726A">
        <w:rPr>
          <w:sz w:val="24"/>
          <w:szCs w:val="24"/>
        </w:rPr>
        <w:t>с</w:t>
      </w:r>
      <w:r w:rsidR="00E96FC4" w:rsidRPr="00C7726A">
        <w:rPr>
          <w:sz w:val="24"/>
          <w:szCs w:val="24"/>
        </w:rPr>
        <w:t>се.</w:t>
      </w:r>
    </w:p>
    <w:p w:rsidR="00846F8D" w:rsidRPr="00202D90" w:rsidRDefault="00BF332B" w:rsidP="00106F58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01.01.2023 и 01.01.2024</w:t>
      </w:r>
      <w:r w:rsidR="00270D8C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270D8C" w:rsidRPr="00847508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2023</w:t>
      </w:r>
      <w:r w:rsidR="00270D8C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270D8C" w:rsidRPr="00847508">
        <w:rPr>
          <w:sz w:val="24"/>
          <w:szCs w:val="24"/>
        </w:rPr>
        <w:t>т</w:t>
      </w:r>
      <w:r w:rsidR="00270D8C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270D8C" w:rsidRPr="00847508">
        <w:rPr>
          <w:sz w:val="24"/>
          <w:szCs w:val="24"/>
        </w:rPr>
        <w:t>а</w:t>
      </w:r>
      <w:r w:rsidR="00270D8C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270D8C" w:rsidRPr="00847508">
        <w:rPr>
          <w:sz w:val="24"/>
          <w:szCs w:val="24"/>
        </w:rPr>
        <w:t>в</w:t>
      </w:r>
      <w:r w:rsidR="00270D8C" w:rsidRPr="00847508">
        <w:rPr>
          <w:sz w:val="24"/>
          <w:szCs w:val="24"/>
        </w:rPr>
        <w:t>лено.</w:t>
      </w:r>
      <w:proofErr w:type="gramEnd"/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9709F8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9709F8">
        <w:rPr>
          <w:b/>
          <w:sz w:val="24"/>
          <w:szCs w:val="24"/>
        </w:rPr>
        <w:t>В 202</w:t>
      </w:r>
      <w:r w:rsidR="00AB4507" w:rsidRPr="009709F8">
        <w:rPr>
          <w:b/>
          <w:sz w:val="24"/>
          <w:szCs w:val="24"/>
        </w:rPr>
        <w:t>3</w:t>
      </w:r>
      <w:r w:rsidR="00271945" w:rsidRPr="009709F8">
        <w:rPr>
          <w:sz w:val="24"/>
          <w:szCs w:val="24"/>
        </w:rPr>
        <w:t xml:space="preserve"> г. доходы бюджета сельского пос</w:t>
      </w:r>
      <w:r w:rsidR="00475B44" w:rsidRPr="009709F8">
        <w:rPr>
          <w:sz w:val="24"/>
          <w:szCs w:val="24"/>
        </w:rPr>
        <w:t>е</w:t>
      </w:r>
      <w:r w:rsidR="00AB4507" w:rsidRPr="009709F8">
        <w:rPr>
          <w:sz w:val="24"/>
          <w:szCs w:val="24"/>
        </w:rPr>
        <w:t xml:space="preserve">ления  составили в сумме 13819,2 </w:t>
      </w:r>
      <w:proofErr w:type="spellStart"/>
      <w:r w:rsidR="00AB4507" w:rsidRPr="009709F8">
        <w:rPr>
          <w:sz w:val="24"/>
          <w:szCs w:val="24"/>
        </w:rPr>
        <w:t>тыс</w:t>
      </w:r>
      <w:proofErr w:type="gramStart"/>
      <w:r w:rsidR="00AB4507" w:rsidRPr="009709F8">
        <w:rPr>
          <w:sz w:val="24"/>
          <w:szCs w:val="24"/>
        </w:rPr>
        <w:t>.р</w:t>
      </w:r>
      <w:proofErr w:type="gramEnd"/>
      <w:r w:rsidR="00AB4507" w:rsidRPr="009709F8">
        <w:rPr>
          <w:sz w:val="24"/>
          <w:szCs w:val="24"/>
        </w:rPr>
        <w:t>уб</w:t>
      </w:r>
      <w:proofErr w:type="spellEnd"/>
      <w:r w:rsidR="00AB4507" w:rsidRPr="009709F8">
        <w:rPr>
          <w:sz w:val="24"/>
          <w:szCs w:val="24"/>
        </w:rPr>
        <w:t xml:space="preserve">. (14048,7 </w:t>
      </w:r>
      <w:proofErr w:type="spellStart"/>
      <w:r w:rsidR="00AB4507" w:rsidRPr="009709F8">
        <w:rPr>
          <w:sz w:val="24"/>
          <w:szCs w:val="24"/>
        </w:rPr>
        <w:t>тыс.руб</w:t>
      </w:r>
      <w:proofErr w:type="spellEnd"/>
      <w:r w:rsidR="00AB4507" w:rsidRPr="009709F8">
        <w:rPr>
          <w:sz w:val="24"/>
          <w:szCs w:val="24"/>
        </w:rPr>
        <w:t>. в  2022</w:t>
      </w:r>
      <w:r w:rsidR="00271945" w:rsidRPr="009709F8">
        <w:rPr>
          <w:sz w:val="24"/>
          <w:szCs w:val="24"/>
        </w:rPr>
        <w:t xml:space="preserve"> году). В сравнении с поступлени</w:t>
      </w:r>
      <w:r w:rsidR="001E0A74" w:rsidRPr="009709F8">
        <w:rPr>
          <w:sz w:val="24"/>
          <w:szCs w:val="24"/>
        </w:rPr>
        <w:t xml:space="preserve">ями  </w:t>
      </w:r>
      <w:r w:rsidR="00AB4507" w:rsidRPr="009709F8">
        <w:rPr>
          <w:sz w:val="24"/>
          <w:szCs w:val="24"/>
        </w:rPr>
        <w:t>2022г. доходы в 2023</w:t>
      </w:r>
      <w:r w:rsidR="00A2201F" w:rsidRPr="009709F8">
        <w:rPr>
          <w:sz w:val="24"/>
          <w:szCs w:val="24"/>
        </w:rPr>
        <w:t xml:space="preserve">г. </w:t>
      </w:r>
      <w:r w:rsidR="00B25CE5" w:rsidRPr="009709F8">
        <w:rPr>
          <w:sz w:val="24"/>
          <w:szCs w:val="24"/>
        </w:rPr>
        <w:t>у</w:t>
      </w:r>
      <w:r w:rsidR="00AB4507" w:rsidRPr="009709F8">
        <w:rPr>
          <w:sz w:val="24"/>
          <w:szCs w:val="24"/>
        </w:rPr>
        <w:t>мен</w:t>
      </w:r>
      <w:r w:rsidR="00AB4507" w:rsidRPr="009709F8">
        <w:rPr>
          <w:sz w:val="24"/>
          <w:szCs w:val="24"/>
        </w:rPr>
        <w:t>ь</w:t>
      </w:r>
      <w:r w:rsidR="00AB4507" w:rsidRPr="009709F8">
        <w:rPr>
          <w:sz w:val="24"/>
          <w:szCs w:val="24"/>
        </w:rPr>
        <w:t xml:space="preserve">шились  на 229,5 </w:t>
      </w:r>
      <w:proofErr w:type="spellStart"/>
      <w:r w:rsidR="00AB4507" w:rsidRPr="009709F8">
        <w:rPr>
          <w:sz w:val="24"/>
          <w:szCs w:val="24"/>
        </w:rPr>
        <w:t>тыс</w:t>
      </w:r>
      <w:proofErr w:type="gramStart"/>
      <w:r w:rsidR="00AB4507" w:rsidRPr="009709F8">
        <w:rPr>
          <w:sz w:val="24"/>
          <w:szCs w:val="24"/>
        </w:rPr>
        <w:t>.р</w:t>
      </w:r>
      <w:proofErr w:type="gramEnd"/>
      <w:r w:rsidR="00AB4507" w:rsidRPr="009709F8">
        <w:rPr>
          <w:sz w:val="24"/>
          <w:szCs w:val="24"/>
        </w:rPr>
        <w:t>уб</w:t>
      </w:r>
      <w:proofErr w:type="spellEnd"/>
      <w:r w:rsidR="00AB4507" w:rsidRPr="009709F8">
        <w:rPr>
          <w:sz w:val="24"/>
          <w:szCs w:val="24"/>
        </w:rPr>
        <w:t>. или на 1,6</w:t>
      </w:r>
      <w:r w:rsidR="00271945" w:rsidRPr="009709F8">
        <w:rPr>
          <w:sz w:val="24"/>
          <w:szCs w:val="24"/>
        </w:rPr>
        <w:t>%.</w:t>
      </w:r>
    </w:p>
    <w:p w:rsidR="00846F8D" w:rsidRPr="009709F8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9709F8">
        <w:rPr>
          <w:sz w:val="24"/>
          <w:szCs w:val="24"/>
        </w:rPr>
        <w:t xml:space="preserve">   </w:t>
      </w:r>
      <w:r w:rsidR="009709F8">
        <w:rPr>
          <w:sz w:val="24"/>
          <w:szCs w:val="24"/>
        </w:rPr>
        <w:t>В  2023</w:t>
      </w:r>
      <w:r w:rsidRPr="009709F8">
        <w:rPr>
          <w:sz w:val="24"/>
          <w:szCs w:val="24"/>
        </w:rPr>
        <w:t>г.  основную дол</w:t>
      </w:r>
      <w:r w:rsidR="007E5234" w:rsidRPr="009709F8">
        <w:rPr>
          <w:sz w:val="24"/>
          <w:szCs w:val="24"/>
        </w:rPr>
        <w:t xml:space="preserve">ю доходов поселения </w:t>
      </w:r>
      <w:r w:rsidR="009709F8">
        <w:rPr>
          <w:sz w:val="24"/>
          <w:szCs w:val="24"/>
        </w:rPr>
        <w:t>93,3</w:t>
      </w:r>
      <w:r w:rsidR="007E5234" w:rsidRPr="009709F8">
        <w:rPr>
          <w:sz w:val="24"/>
          <w:szCs w:val="24"/>
        </w:rPr>
        <w:t xml:space="preserve"> %</w:t>
      </w:r>
      <w:r w:rsidR="0029313B" w:rsidRPr="009709F8">
        <w:rPr>
          <w:sz w:val="24"/>
          <w:szCs w:val="24"/>
        </w:rPr>
        <w:t xml:space="preserve"> </w:t>
      </w:r>
      <w:r w:rsidR="007E5234" w:rsidRPr="009709F8">
        <w:rPr>
          <w:sz w:val="24"/>
          <w:szCs w:val="24"/>
        </w:rPr>
        <w:t>(</w:t>
      </w:r>
      <w:r w:rsidR="009709F8">
        <w:rPr>
          <w:sz w:val="24"/>
          <w:szCs w:val="24"/>
        </w:rPr>
        <w:t>93,5% в  2022</w:t>
      </w:r>
      <w:r w:rsidR="00821750" w:rsidRPr="009709F8">
        <w:rPr>
          <w:sz w:val="24"/>
          <w:szCs w:val="24"/>
        </w:rPr>
        <w:t>г.</w:t>
      </w:r>
      <w:proofErr w:type="gramStart"/>
      <w:r w:rsidR="00821750" w:rsidRPr="009709F8">
        <w:rPr>
          <w:sz w:val="24"/>
          <w:szCs w:val="24"/>
        </w:rPr>
        <w:t xml:space="preserve"> )</w:t>
      </w:r>
      <w:proofErr w:type="gramEnd"/>
      <w:r w:rsidR="00821750" w:rsidRPr="009709F8">
        <w:rPr>
          <w:sz w:val="24"/>
          <w:szCs w:val="24"/>
        </w:rPr>
        <w:t xml:space="preserve">  составляют бе</w:t>
      </w:r>
      <w:r w:rsidR="00821750" w:rsidRPr="009709F8">
        <w:rPr>
          <w:sz w:val="24"/>
          <w:szCs w:val="24"/>
        </w:rPr>
        <w:t>з</w:t>
      </w:r>
      <w:r w:rsidR="00821750" w:rsidRPr="009709F8">
        <w:rPr>
          <w:sz w:val="24"/>
          <w:szCs w:val="24"/>
        </w:rPr>
        <w:t>возмездные</w:t>
      </w:r>
      <w:r w:rsidRPr="009709F8">
        <w:rPr>
          <w:sz w:val="24"/>
          <w:szCs w:val="24"/>
        </w:rPr>
        <w:t xml:space="preserve"> по</w:t>
      </w:r>
      <w:r w:rsidR="009F2EB0" w:rsidRPr="009709F8">
        <w:rPr>
          <w:sz w:val="24"/>
          <w:szCs w:val="24"/>
        </w:rPr>
        <w:t>ст</w:t>
      </w:r>
      <w:r w:rsidR="00574786" w:rsidRPr="009709F8">
        <w:rPr>
          <w:sz w:val="24"/>
          <w:szCs w:val="24"/>
        </w:rPr>
        <w:t>упления. На  долю  налоговых</w:t>
      </w:r>
      <w:r w:rsidR="009F2EB0" w:rsidRPr="009709F8">
        <w:rPr>
          <w:sz w:val="24"/>
          <w:szCs w:val="24"/>
        </w:rPr>
        <w:t xml:space="preserve"> поступлений  </w:t>
      </w:r>
      <w:r w:rsidRPr="009709F8">
        <w:rPr>
          <w:sz w:val="24"/>
          <w:szCs w:val="24"/>
        </w:rPr>
        <w:t xml:space="preserve">  приходит</w:t>
      </w:r>
      <w:r w:rsidR="004C5474" w:rsidRPr="009709F8">
        <w:rPr>
          <w:sz w:val="24"/>
          <w:szCs w:val="24"/>
        </w:rPr>
        <w:t xml:space="preserve">ся – </w:t>
      </w:r>
      <w:r w:rsidR="009709F8">
        <w:rPr>
          <w:sz w:val="24"/>
          <w:szCs w:val="24"/>
        </w:rPr>
        <w:t>5,8</w:t>
      </w:r>
      <w:r w:rsidR="00563A63" w:rsidRPr="009709F8">
        <w:rPr>
          <w:sz w:val="24"/>
          <w:szCs w:val="24"/>
        </w:rPr>
        <w:t>%</w:t>
      </w:r>
      <w:r w:rsidR="00574786" w:rsidRPr="009709F8">
        <w:rPr>
          <w:sz w:val="24"/>
          <w:szCs w:val="24"/>
        </w:rPr>
        <w:t xml:space="preserve"> </w:t>
      </w:r>
      <w:r w:rsidR="00563A63" w:rsidRPr="009709F8">
        <w:rPr>
          <w:sz w:val="24"/>
          <w:szCs w:val="24"/>
        </w:rPr>
        <w:t>(</w:t>
      </w:r>
      <w:r w:rsidR="009709F8">
        <w:rPr>
          <w:sz w:val="24"/>
          <w:szCs w:val="24"/>
        </w:rPr>
        <w:t>6,2% в 2022</w:t>
      </w:r>
      <w:r w:rsidRPr="009709F8">
        <w:rPr>
          <w:sz w:val="24"/>
          <w:szCs w:val="24"/>
        </w:rPr>
        <w:t>г.) от общей сум</w:t>
      </w:r>
      <w:r w:rsidR="00DE5057" w:rsidRPr="009709F8">
        <w:rPr>
          <w:sz w:val="24"/>
          <w:szCs w:val="24"/>
        </w:rPr>
        <w:t>мы  доходов бюджета  поселения</w:t>
      </w:r>
      <w:r w:rsidR="009709F8">
        <w:rPr>
          <w:sz w:val="24"/>
          <w:szCs w:val="24"/>
        </w:rPr>
        <w:t>, неналоговые поступления -0,9% (0,3% в 2022</w:t>
      </w:r>
      <w:r w:rsidR="001E0A74" w:rsidRPr="009709F8">
        <w:rPr>
          <w:sz w:val="24"/>
          <w:szCs w:val="24"/>
        </w:rPr>
        <w:t>г.)</w:t>
      </w:r>
      <w:r w:rsidR="00DE5057" w:rsidRPr="009709F8">
        <w:rPr>
          <w:sz w:val="24"/>
          <w:szCs w:val="24"/>
        </w:rPr>
        <w:t>.</w:t>
      </w:r>
    </w:p>
    <w:p w:rsidR="00E31CA9" w:rsidRDefault="00981714" w:rsidP="00271945">
      <w:pPr>
        <w:pStyle w:val="a8"/>
        <w:rPr>
          <w:sz w:val="24"/>
          <w:szCs w:val="24"/>
        </w:rPr>
      </w:pPr>
      <w:r w:rsidRPr="009709F8">
        <w:rPr>
          <w:sz w:val="24"/>
          <w:szCs w:val="24"/>
        </w:rPr>
        <w:t xml:space="preserve">     </w:t>
      </w:r>
      <w:r w:rsidR="001C0E98" w:rsidRPr="009709F8">
        <w:rPr>
          <w:sz w:val="24"/>
          <w:szCs w:val="24"/>
        </w:rPr>
        <w:t>Таблица 1</w:t>
      </w:r>
      <w:r w:rsidRPr="009709F8">
        <w:rPr>
          <w:sz w:val="24"/>
          <w:szCs w:val="24"/>
        </w:rPr>
        <w:t>.</w:t>
      </w:r>
      <w:r w:rsidR="001C0E98" w:rsidRPr="009709F8">
        <w:rPr>
          <w:sz w:val="24"/>
          <w:szCs w:val="24"/>
        </w:rPr>
        <w:t xml:space="preserve"> Доходы бюджета п</w:t>
      </w:r>
      <w:r w:rsidR="00401D26" w:rsidRPr="009709F8">
        <w:rPr>
          <w:sz w:val="24"/>
          <w:szCs w:val="24"/>
        </w:rPr>
        <w:t>оселения в разрезе</w:t>
      </w:r>
      <w:r w:rsidR="009709F8">
        <w:rPr>
          <w:sz w:val="24"/>
          <w:szCs w:val="24"/>
        </w:rPr>
        <w:t xml:space="preserve"> статей в 2022-2023</w:t>
      </w:r>
      <w:r w:rsidR="00D21CC0" w:rsidRPr="009709F8">
        <w:rPr>
          <w:sz w:val="24"/>
          <w:szCs w:val="24"/>
        </w:rPr>
        <w:t>гг</w:t>
      </w:r>
      <w:r w:rsidR="00086B07" w:rsidRPr="009709F8">
        <w:rPr>
          <w:sz w:val="24"/>
          <w:szCs w:val="24"/>
        </w:rPr>
        <w:t>.</w:t>
      </w:r>
    </w:p>
    <w:tbl>
      <w:tblPr>
        <w:tblW w:w="9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061"/>
        <w:gridCol w:w="924"/>
        <w:gridCol w:w="866"/>
        <w:gridCol w:w="997"/>
        <w:gridCol w:w="1172"/>
        <w:gridCol w:w="950"/>
        <w:gridCol w:w="762"/>
        <w:gridCol w:w="851"/>
      </w:tblGrid>
      <w:tr w:rsidR="003D5BEA" w:rsidRPr="003D5BEA" w:rsidTr="00807D8A">
        <w:trPr>
          <w:trHeight w:val="624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D5BEA" w:rsidRPr="003D5BEA" w:rsidRDefault="003D5BEA" w:rsidP="003D5BEA">
            <w:pPr>
              <w:jc w:val="center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Наименование дох</w:t>
            </w:r>
            <w:r w:rsidRPr="003D5BEA">
              <w:rPr>
                <w:sz w:val="18"/>
                <w:szCs w:val="18"/>
              </w:rPr>
              <w:t>о</w:t>
            </w:r>
            <w:r w:rsidRPr="003D5BEA">
              <w:rPr>
                <w:sz w:val="18"/>
                <w:szCs w:val="18"/>
              </w:rPr>
              <w:t>дов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D5BEA" w:rsidRPr="003D5BEA" w:rsidRDefault="003D5BEA" w:rsidP="003D5BEA">
            <w:pPr>
              <w:jc w:val="center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2022 ф</w:t>
            </w:r>
            <w:r w:rsidRPr="003D5BEA">
              <w:rPr>
                <w:sz w:val="18"/>
                <w:szCs w:val="18"/>
              </w:rPr>
              <w:t>и</w:t>
            </w:r>
            <w:r w:rsidRPr="003D5BEA">
              <w:rPr>
                <w:sz w:val="18"/>
                <w:szCs w:val="18"/>
              </w:rPr>
              <w:t>нанс</w:t>
            </w:r>
            <w:r w:rsidRPr="003D5BEA">
              <w:rPr>
                <w:sz w:val="18"/>
                <w:szCs w:val="18"/>
              </w:rPr>
              <w:t>о</w:t>
            </w:r>
            <w:r w:rsidRPr="003D5BEA">
              <w:rPr>
                <w:sz w:val="18"/>
                <w:szCs w:val="18"/>
              </w:rPr>
              <w:t>вый год, и</w:t>
            </w:r>
            <w:r w:rsidRPr="003D5BEA">
              <w:rPr>
                <w:sz w:val="18"/>
                <w:szCs w:val="18"/>
              </w:rPr>
              <w:t>с</w:t>
            </w:r>
            <w:r w:rsidRPr="003D5BEA">
              <w:rPr>
                <w:sz w:val="18"/>
                <w:szCs w:val="18"/>
              </w:rPr>
              <w:t>полн</w:t>
            </w:r>
            <w:r w:rsidRPr="003D5BEA">
              <w:rPr>
                <w:sz w:val="18"/>
                <w:szCs w:val="18"/>
              </w:rPr>
              <w:t>е</w:t>
            </w:r>
            <w:r w:rsidRPr="003D5BEA">
              <w:rPr>
                <w:sz w:val="18"/>
                <w:szCs w:val="18"/>
              </w:rPr>
              <w:t xml:space="preserve">ние, </w:t>
            </w:r>
            <w:proofErr w:type="spellStart"/>
            <w:r w:rsidRPr="003D5BEA">
              <w:rPr>
                <w:sz w:val="18"/>
                <w:szCs w:val="18"/>
              </w:rPr>
              <w:t>тыс</w:t>
            </w:r>
            <w:proofErr w:type="gramStart"/>
            <w:r w:rsidRPr="003D5BEA">
              <w:rPr>
                <w:sz w:val="18"/>
                <w:szCs w:val="18"/>
              </w:rPr>
              <w:t>.р</w:t>
            </w:r>
            <w:proofErr w:type="gramEnd"/>
            <w:r w:rsidRPr="003D5BEA">
              <w:rPr>
                <w:sz w:val="18"/>
                <w:szCs w:val="18"/>
              </w:rPr>
              <w:t>уб</w:t>
            </w:r>
            <w:proofErr w:type="spellEnd"/>
            <w:r w:rsidRPr="003D5BEA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D5BEA" w:rsidRPr="003D5BEA" w:rsidRDefault="003D5BEA" w:rsidP="003D5BEA">
            <w:pPr>
              <w:jc w:val="center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2023 финанс</w:t>
            </w:r>
            <w:r w:rsidRPr="003D5BEA">
              <w:rPr>
                <w:sz w:val="18"/>
                <w:szCs w:val="18"/>
              </w:rPr>
              <w:t>о</w:t>
            </w:r>
            <w:r w:rsidRPr="003D5BEA">
              <w:rPr>
                <w:sz w:val="18"/>
                <w:szCs w:val="18"/>
              </w:rPr>
              <w:t xml:space="preserve">вый </w:t>
            </w:r>
            <w:proofErr w:type="spellStart"/>
            <w:r w:rsidRPr="003D5BEA">
              <w:rPr>
                <w:sz w:val="18"/>
                <w:szCs w:val="18"/>
              </w:rPr>
              <w:t>год</w:t>
            </w:r>
            <w:proofErr w:type="gramStart"/>
            <w:r w:rsidRPr="003D5BEA">
              <w:rPr>
                <w:sz w:val="18"/>
                <w:szCs w:val="18"/>
              </w:rPr>
              <w:t>,т</w:t>
            </w:r>
            <w:proofErr w:type="gramEnd"/>
            <w:r w:rsidRPr="003D5BEA">
              <w:rPr>
                <w:sz w:val="18"/>
                <w:szCs w:val="18"/>
              </w:rPr>
              <w:t>ыс</w:t>
            </w:r>
            <w:proofErr w:type="spellEnd"/>
            <w:r w:rsidRPr="003D5BEA">
              <w:rPr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D5BEA" w:rsidRPr="003D5BEA" w:rsidRDefault="003D5BEA" w:rsidP="003D5BEA">
            <w:pPr>
              <w:jc w:val="center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Факт  2023г. к плану,%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D5BEA" w:rsidRPr="003D5BEA" w:rsidRDefault="003D5BEA" w:rsidP="003D5BEA">
            <w:pPr>
              <w:jc w:val="center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Исполнено в 2023г. к фа</w:t>
            </w:r>
            <w:r w:rsidRPr="003D5BEA">
              <w:rPr>
                <w:sz w:val="18"/>
                <w:szCs w:val="18"/>
              </w:rPr>
              <w:t>к</w:t>
            </w:r>
            <w:r w:rsidRPr="003D5BEA">
              <w:rPr>
                <w:sz w:val="18"/>
                <w:szCs w:val="18"/>
              </w:rPr>
              <w:t>ту 2022 г.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D5BEA" w:rsidRPr="003D5BEA" w:rsidRDefault="003D5BEA" w:rsidP="003D5BEA">
            <w:pPr>
              <w:jc w:val="center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Структура, %</w:t>
            </w:r>
          </w:p>
        </w:tc>
      </w:tr>
      <w:tr w:rsidR="003D5BEA" w:rsidRPr="003D5BEA" w:rsidTr="00807D8A">
        <w:trPr>
          <w:trHeight w:val="67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EA" w:rsidRPr="003D5BEA" w:rsidRDefault="003D5BEA" w:rsidP="003D5BEA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EA" w:rsidRPr="003D5BEA" w:rsidRDefault="003D5BEA" w:rsidP="003D5BEA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D5BEA" w:rsidRPr="003D5BEA" w:rsidRDefault="003D5BEA" w:rsidP="003D5BEA">
            <w:pPr>
              <w:jc w:val="center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план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D5BEA" w:rsidRPr="003D5BEA" w:rsidRDefault="003D5BEA" w:rsidP="003D5BEA">
            <w:pPr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EA" w:rsidRPr="003D5BEA" w:rsidRDefault="003D5BEA" w:rsidP="003D5BEA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D5BEA" w:rsidRPr="003D5BEA" w:rsidRDefault="003D5BEA" w:rsidP="003D5BEA">
            <w:pPr>
              <w:jc w:val="both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в абсолю</w:t>
            </w:r>
            <w:r w:rsidRPr="003D5BEA">
              <w:rPr>
                <w:sz w:val="18"/>
                <w:szCs w:val="18"/>
              </w:rPr>
              <w:t>т</w:t>
            </w:r>
            <w:r w:rsidRPr="003D5BEA">
              <w:rPr>
                <w:sz w:val="18"/>
                <w:szCs w:val="18"/>
              </w:rPr>
              <w:t>ном выр</w:t>
            </w:r>
            <w:r w:rsidRPr="003D5BEA">
              <w:rPr>
                <w:sz w:val="18"/>
                <w:szCs w:val="18"/>
              </w:rPr>
              <w:t>а</w:t>
            </w:r>
            <w:r w:rsidRPr="003D5BEA">
              <w:rPr>
                <w:sz w:val="18"/>
                <w:szCs w:val="18"/>
              </w:rPr>
              <w:t xml:space="preserve">жении, </w:t>
            </w:r>
            <w:proofErr w:type="spellStart"/>
            <w:r w:rsidRPr="003D5BEA">
              <w:rPr>
                <w:sz w:val="18"/>
                <w:szCs w:val="18"/>
              </w:rPr>
              <w:t>тыс</w:t>
            </w:r>
            <w:proofErr w:type="gramStart"/>
            <w:r w:rsidRPr="003D5BEA">
              <w:rPr>
                <w:sz w:val="18"/>
                <w:szCs w:val="18"/>
              </w:rPr>
              <w:t>.р</w:t>
            </w:r>
            <w:proofErr w:type="gramEnd"/>
            <w:r w:rsidRPr="003D5BEA">
              <w:rPr>
                <w:sz w:val="18"/>
                <w:szCs w:val="18"/>
              </w:rPr>
              <w:t>уб</w:t>
            </w:r>
            <w:proofErr w:type="spellEnd"/>
            <w:r w:rsidRPr="003D5BEA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D5BEA" w:rsidRPr="003D5BEA" w:rsidRDefault="003D5BEA" w:rsidP="003D5BEA">
            <w:pPr>
              <w:jc w:val="both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в отн</w:t>
            </w:r>
            <w:r w:rsidRPr="003D5BEA">
              <w:rPr>
                <w:sz w:val="18"/>
                <w:szCs w:val="18"/>
              </w:rPr>
              <w:t>о</w:t>
            </w:r>
            <w:r w:rsidRPr="003D5BEA">
              <w:rPr>
                <w:sz w:val="18"/>
                <w:szCs w:val="18"/>
              </w:rPr>
              <w:t>сител</w:t>
            </w:r>
            <w:r w:rsidRPr="003D5BEA">
              <w:rPr>
                <w:sz w:val="18"/>
                <w:szCs w:val="18"/>
              </w:rPr>
              <w:t>ь</w:t>
            </w:r>
            <w:r w:rsidRPr="003D5BEA">
              <w:rPr>
                <w:sz w:val="18"/>
                <w:szCs w:val="18"/>
              </w:rPr>
              <w:t>ном выраж</w:t>
            </w:r>
            <w:r w:rsidRPr="003D5BEA">
              <w:rPr>
                <w:sz w:val="18"/>
                <w:szCs w:val="18"/>
              </w:rPr>
              <w:t>е</w:t>
            </w:r>
            <w:r w:rsidRPr="003D5BEA">
              <w:rPr>
                <w:sz w:val="18"/>
                <w:szCs w:val="18"/>
              </w:rPr>
              <w:t>нии, 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D5BEA" w:rsidRPr="003D5BEA" w:rsidRDefault="003D5BEA" w:rsidP="003D5BEA">
            <w:pPr>
              <w:jc w:val="center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2022фина</w:t>
            </w:r>
            <w:r w:rsidRPr="003D5BEA">
              <w:rPr>
                <w:sz w:val="18"/>
                <w:szCs w:val="18"/>
              </w:rPr>
              <w:t>н</w:t>
            </w:r>
            <w:r w:rsidRPr="003D5BEA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D5BEA" w:rsidRPr="003D5BEA" w:rsidRDefault="003D5BEA" w:rsidP="003D5BEA">
            <w:pPr>
              <w:jc w:val="center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2023 фина</w:t>
            </w:r>
            <w:r w:rsidRPr="003D5BEA">
              <w:rPr>
                <w:sz w:val="18"/>
                <w:szCs w:val="18"/>
              </w:rPr>
              <w:t>н</w:t>
            </w:r>
            <w:r w:rsidRPr="003D5BEA">
              <w:rPr>
                <w:sz w:val="18"/>
                <w:szCs w:val="18"/>
              </w:rPr>
              <w:t xml:space="preserve">совый год </w:t>
            </w:r>
          </w:p>
        </w:tc>
      </w:tr>
      <w:tr w:rsidR="003D5BEA" w:rsidRPr="003D5BEA" w:rsidTr="00F35622">
        <w:trPr>
          <w:trHeight w:val="47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Налог на доходы физич</w:t>
            </w:r>
            <w:r w:rsidRPr="003D5BEA">
              <w:rPr>
                <w:sz w:val="18"/>
                <w:szCs w:val="18"/>
              </w:rPr>
              <w:t>е</w:t>
            </w:r>
            <w:r w:rsidRPr="003D5BEA">
              <w:rPr>
                <w:sz w:val="18"/>
                <w:szCs w:val="18"/>
              </w:rPr>
              <w:t>ских лиц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45,5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55,8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55,8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10,3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122,6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0,4</w:t>
            </w:r>
          </w:p>
        </w:tc>
      </w:tr>
      <w:tr w:rsidR="003D5BEA" w:rsidRPr="003D5BEA" w:rsidTr="00F35622">
        <w:trPr>
          <w:trHeight w:val="28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Налог на имущество ф</w:t>
            </w:r>
            <w:r w:rsidRPr="003D5BEA">
              <w:rPr>
                <w:sz w:val="18"/>
                <w:szCs w:val="18"/>
              </w:rPr>
              <w:t>и</w:t>
            </w:r>
            <w:r w:rsidRPr="003D5BEA">
              <w:rPr>
                <w:sz w:val="18"/>
                <w:szCs w:val="18"/>
              </w:rPr>
              <w:t>зических лиц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50,0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48,7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48,7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-1,3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97,4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0,4</w:t>
            </w:r>
          </w:p>
        </w:tc>
      </w:tr>
      <w:tr w:rsidR="003D5BEA" w:rsidRPr="003D5BEA" w:rsidTr="00F35622">
        <w:trPr>
          <w:trHeight w:val="28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774,0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691,1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691,1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-82,9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89,3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5,0</w:t>
            </w:r>
          </w:p>
        </w:tc>
      </w:tr>
      <w:tr w:rsidR="003D5BEA" w:rsidRPr="003D5BEA" w:rsidTr="00807D8A">
        <w:trPr>
          <w:trHeight w:val="42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Государственная п</w:t>
            </w:r>
            <w:r w:rsidRPr="003D5BEA">
              <w:rPr>
                <w:sz w:val="18"/>
                <w:szCs w:val="18"/>
              </w:rPr>
              <w:t>о</w:t>
            </w:r>
            <w:r w:rsidRPr="003D5BEA">
              <w:rPr>
                <w:sz w:val="18"/>
                <w:szCs w:val="18"/>
              </w:rPr>
              <w:t>шлина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4,4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-2,3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47,7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0,0</w:t>
            </w:r>
          </w:p>
        </w:tc>
      </w:tr>
      <w:tr w:rsidR="003D5BEA" w:rsidRPr="003D5BEA" w:rsidTr="00F35622">
        <w:trPr>
          <w:trHeight w:val="39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Итого налоговых дох</w:t>
            </w:r>
            <w:r w:rsidRPr="003D5BEA">
              <w:rPr>
                <w:b/>
                <w:bCs/>
                <w:sz w:val="18"/>
                <w:szCs w:val="18"/>
              </w:rPr>
              <w:t>о</w:t>
            </w:r>
            <w:r w:rsidRPr="003D5BEA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873,9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797,7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797,7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-76,2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91,3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5,8</w:t>
            </w:r>
          </w:p>
        </w:tc>
      </w:tr>
      <w:tr w:rsidR="003D5BEA" w:rsidRPr="003D5BEA" w:rsidTr="00807D8A">
        <w:trPr>
          <w:trHeight w:val="13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D5BEA" w:rsidRPr="003D5BEA" w:rsidRDefault="003D5BEA" w:rsidP="003D5BEA">
            <w:pPr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lastRenderedPageBreak/>
              <w:t>Доходы</w:t>
            </w:r>
            <w:proofErr w:type="gramStart"/>
            <w:r w:rsidRPr="003D5BEA">
              <w:rPr>
                <w:sz w:val="18"/>
                <w:szCs w:val="18"/>
              </w:rPr>
              <w:t xml:space="preserve"> ,</w:t>
            </w:r>
            <w:proofErr w:type="gramEnd"/>
            <w:r w:rsidRPr="003D5BEA">
              <w:rPr>
                <w:sz w:val="18"/>
                <w:szCs w:val="18"/>
              </w:rPr>
              <w:t xml:space="preserve"> получаемые в виде арендной пл</w:t>
            </w:r>
            <w:r w:rsidRPr="003D5BEA">
              <w:rPr>
                <w:sz w:val="18"/>
                <w:szCs w:val="18"/>
              </w:rPr>
              <w:t>а</w:t>
            </w:r>
            <w:r w:rsidRPr="003D5BEA">
              <w:rPr>
                <w:sz w:val="18"/>
                <w:szCs w:val="18"/>
              </w:rPr>
              <w:t>ты, а также средства от прод</w:t>
            </w:r>
            <w:r w:rsidRPr="003D5BEA">
              <w:rPr>
                <w:sz w:val="18"/>
                <w:szCs w:val="18"/>
              </w:rPr>
              <w:t>а</w:t>
            </w:r>
            <w:r w:rsidRPr="003D5BEA">
              <w:rPr>
                <w:sz w:val="18"/>
                <w:szCs w:val="18"/>
              </w:rPr>
              <w:t>жи права на заключ</w:t>
            </w:r>
            <w:r w:rsidRPr="003D5BEA">
              <w:rPr>
                <w:sz w:val="18"/>
                <w:szCs w:val="18"/>
              </w:rPr>
              <w:t>е</w:t>
            </w:r>
            <w:r w:rsidRPr="003D5BEA">
              <w:rPr>
                <w:sz w:val="18"/>
                <w:szCs w:val="18"/>
              </w:rPr>
              <w:t>ние догово</w:t>
            </w:r>
            <w:r w:rsidR="002210F0">
              <w:rPr>
                <w:sz w:val="18"/>
                <w:szCs w:val="18"/>
              </w:rPr>
              <w:t>ров аренды за з</w:t>
            </w:r>
            <w:r w:rsidRPr="003D5BEA">
              <w:rPr>
                <w:sz w:val="18"/>
                <w:szCs w:val="18"/>
              </w:rPr>
              <w:t>е</w:t>
            </w:r>
            <w:r w:rsidRPr="003D5BEA">
              <w:rPr>
                <w:sz w:val="18"/>
                <w:szCs w:val="18"/>
              </w:rPr>
              <w:t>м</w:t>
            </w:r>
            <w:r w:rsidRPr="003D5BEA">
              <w:rPr>
                <w:sz w:val="18"/>
                <w:szCs w:val="18"/>
              </w:rPr>
              <w:t>ли, находящиеся в со</w:t>
            </w:r>
            <w:r w:rsidR="002210F0">
              <w:rPr>
                <w:sz w:val="18"/>
                <w:szCs w:val="18"/>
              </w:rPr>
              <w:t>б</w:t>
            </w:r>
            <w:r w:rsidR="002210F0">
              <w:rPr>
                <w:sz w:val="18"/>
                <w:szCs w:val="18"/>
              </w:rPr>
              <w:t>с</w:t>
            </w:r>
            <w:r w:rsidRPr="003D5BEA">
              <w:rPr>
                <w:sz w:val="18"/>
                <w:szCs w:val="18"/>
              </w:rPr>
              <w:t>твенности сельских п</w:t>
            </w:r>
            <w:r w:rsidRPr="003D5BEA">
              <w:rPr>
                <w:sz w:val="18"/>
                <w:szCs w:val="18"/>
              </w:rPr>
              <w:t>о</w:t>
            </w:r>
            <w:r w:rsidRPr="003D5BEA">
              <w:rPr>
                <w:sz w:val="18"/>
                <w:szCs w:val="18"/>
              </w:rPr>
              <w:t>селений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6C02DF" w:rsidP="006C0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6C02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0,0</w:t>
            </w:r>
          </w:p>
        </w:tc>
      </w:tr>
      <w:tr w:rsidR="003D5BEA" w:rsidRPr="003D5BEA" w:rsidTr="006011C1">
        <w:trPr>
          <w:trHeight w:val="3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rPr>
                <w:sz w:val="18"/>
                <w:szCs w:val="18"/>
              </w:rPr>
            </w:pPr>
            <w:proofErr w:type="spellStart"/>
            <w:r w:rsidRPr="003D5BEA">
              <w:rPr>
                <w:sz w:val="18"/>
                <w:szCs w:val="18"/>
              </w:rPr>
              <w:t>штрафы</w:t>
            </w:r>
            <w:proofErr w:type="gramStart"/>
            <w:r w:rsidRPr="003D5BEA">
              <w:rPr>
                <w:sz w:val="18"/>
                <w:szCs w:val="18"/>
              </w:rPr>
              <w:t>,с</w:t>
            </w:r>
            <w:proofErr w:type="gramEnd"/>
            <w:r w:rsidRPr="003D5BEA">
              <w:rPr>
                <w:sz w:val="18"/>
                <w:szCs w:val="18"/>
              </w:rPr>
              <w:t>анкции</w:t>
            </w:r>
            <w:proofErr w:type="spellEnd"/>
            <w:r w:rsidRPr="003D5BEA">
              <w:rPr>
                <w:sz w:val="18"/>
                <w:szCs w:val="18"/>
              </w:rPr>
              <w:t xml:space="preserve"> возм</w:t>
            </w:r>
            <w:r w:rsidRPr="003D5BEA">
              <w:rPr>
                <w:sz w:val="18"/>
                <w:szCs w:val="18"/>
              </w:rPr>
              <w:t>е</w:t>
            </w:r>
            <w:r w:rsidRPr="003D5BEA">
              <w:rPr>
                <w:sz w:val="18"/>
                <w:szCs w:val="18"/>
              </w:rPr>
              <w:t>щение ущерба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40,6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7,7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7,7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100,0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-32,9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19,0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0,1</w:t>
            </w:r>
          </w:p>
        </w:tc>
      </w:tr>
      <w:tr w:rsidR="003D5BEA" w:rsidRPr="003D5BEA" w:rsidTr="00E31CA9">
        <w:trPr>
          <w:trHeight w:val="46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Доходы от оказания пла</w:t>
            </w:r>
            <w:r w:rsidRPr="003D5BEA">
              <w:rPr>
                <w:sz w:val="18"/>
                <w:szCs w:val="18"/>
              </w:rPr>
              <w:t>т</w:t>
            </w:r>
            <w:r w:rsidRPr="003D5BEA">
              <w:rPr>
                <w:sz w:val="18"/>
                <w:szCs w:val="18"/>
              </w:rPr>
              <w:t>ных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118,0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118,0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100,0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118,0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6011C1" w:rsidP="003D5B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0,9</w:t>
            </w:r>
          </w:p>
        </w:tc>
      </w:tr>
      <w:tr w:rsidR="003D5BEA" w:rsidRPr="003D5BEA" w:rsidTr="00E31CA9">
        <w:trPr>
          <w:trHeight w:val="26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40,6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125,7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125,7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85,1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309,6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0,9</w:t>
            </w:r>
          </w:p>
        </w:tc>
      </w:tr>
      <w:tr w:rsidR="003D5BEA" w:rsidRPr="003D5BEA" w:rsidTr="00E31CA9">
        <w:trPr>
          <w:trHeight w:val="268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3D5BEA">
              <w:rPr>
                <w:b/>
                <w:bCs/>
                <w:sz w:val="18"/>
                <w:szCs w:val="18"/>
              </w:rPr>
              <w:t>а</w:t>
            </w:r>
            <w:r w:rsidRPr="003D5BEA">
              <w:rPr>
                <w:b/>
                <w:bCs/>
                <w:sz w:val="18"/>
                <w:szCs w:val="18"/>
              </w:rPr>
              <w:t>логовых дох</w:t>
            </w:r>
            <w:r w:rsidRPr="003D5BEA">
              <w:rPr>
                <w:b/>
                <w:bCs/>
                <w:sz w:val="18"/>
                <w:szCs w:val="18"/>
              </w:rPr>
              <w:t>о</w:t>
            </w:r>
            <w:r w:rsidRPr="003D5BEA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914,5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923,4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923,4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8,9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101,0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6,7</w:t>
            </w:r>
          </w:p>
        </w:tc>
      </w:tr>
      <w:tr w:rsidR="003D5BEA" w:rsidRPr="003D5BEA" w:rsidTr="00E31CA9">
        <w:trPr>
          <w:trHeight w:val="54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Дотации на выравнив</w:t>
            </w:r>
            <w:r w:rsidRPr="003D5BEA">
              <w:rPr>
                <w:sz w:val="18"/>
                <w:szCs w:val="18"/>
              </w:rPr>
              <w:t>а</w:t>
            </w:r>
            <w:r w:rsidRPr="003D5BEA">
              <w:rPr>
                <w:sz w:val="18"/>
                <w:szCs w:val="18"/>
              </w:rPr>
              <w:t>ние уровня бюджетной обе</w:t>
            </w:r>
            <w:r w:rsidRPr="003D5BEA">
              <w:rPr>
                <w:sz w:val="18"/>
                <w:szCs w:val="18"/>
              </w:rPr>
              <w:t>с</w:t>
            </w:r>
            <w:r w:rsidRPr="003D5BEA">
              <w:rPr>
                <w:sz w:val="18"/>
                <w:szCs w:val="18"/>
              </w:rPr>
              <w:t>печенн</w:t>
            </w:r>
            <w:r w:rsidRPr="003D5BEA">
              <w:rPr>
                <w:sz w:val="18"/>
                <w:szCs w:val="18"/>
              </w:rPr>
              <w:t>о</w:t>
            </w:r>
            <w:r w:rsidRPr="003D5BEA">
              <w:rPr>
                <w:sz w:val="18"/>
                <w:szCs w:val="18"/>
              </w:rPr>
              <w:t>сти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409,9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449,9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449,9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40,0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109,8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3,3</w:t>
            </w:r>
          </w:p>
        </w:tc>
      </w:tr>
      <w:tr w:rsidR="003D5BEA" w:rsidRPr="003D5BEA" w:rsidTr="00E31CA9">
        <w:trPr>
          <w:trHeight w:val="3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5575,0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2017,4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2017,4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-3557,6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36,2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14,6</w:t>
            </w:r>
          </w:p>
        </w:tc>
      </w:tr>
      <w:tr w:rsidR="003D5BEA" w:rsidRPr="003D5BEA" w:rsidTr="00E31CA9">
        <w:trPr>
          <w:trHeight w:val="82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BEA" w:rsidRPr="003D5BEA" w:rsidRDefault="003D5BEA" w:rsidP="003D5BEA">
            <w:pPr>
              <w:jc w:val="both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Субвенции на  осущест</w:t>
            </w:r>
            <w:r w:rsidRPr="003D5BEA">
              <w:rPr>
                <w:sz w:val="18"/>
                <w:szCs w:val="18"/>
              </w:rPr>
              <w:t>в</w:t>
            </w:r>
            <w:r w:rsidRPr="003D5BEA">
              <w:rPr>
                <w:sz w:val="18"/>
                <w:szCs w:val="18"/>
              </w:rPr>
              <w:t>ление полном</w:t>
            </w:r>
            <w:r w:rsidRPr="003D5BEA">
              <w:rPr>
                <w:sz w:val="18"/>
                <w:szCs w:val="18"/>
              </w:rPr>
              <w:t>о</w:t>
            </w:r>
            <w:r w:rsidRPr="003D5BEA">
              <w:rPr>
                <w:sz w:val="18"/>
                <w:szCs w:val="18"/>
              </w:rPr>
              <w:t>чий по первичному  воинскому учету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99,0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113,3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113,3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14,3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114,4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0,8</w:t>
            </w:r>
          </w:p>
        </w:tc>
      </w:tr>
      <w:tr w:rsidR="003D5BEA" w:rsidRPr="003D5BEA" w:rsidTr="00807D8A">
        <w:trPr>
          <w:trHeight w:val="228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D5BEA" w:rsidRPr="003D5BEA" w:rsidRDefault="003D5BEA" w:rsidP="003D5BEA">
            <w:pPr>
              <w:jc w:val="both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3D5BEA">
              <w:rPr>
                <w:sz w:val="18"/>
                <w:szCs w:val="18"/>
              </w:rPr>
              <w:t>тран</w:t>
            </w:r>
            <w:r w:rsidRPr="003D5BEA">
              <w:rPr>
                <w:sz w:val="18"/>
                <w:szCs w:val="18"/>
              </w:rPr>
              <w:t>с</w:t>
            </w:r>
            <w:r w:rsidRPr="003D5BEA">
              <w:rPr>
                <w:sz w:val="18"/>
                <w:szCs w:val="18"/>
              </w:rPr>
              <w:t>ферты</w:t>
            </w:r>
            <w:proofErr w:type="gramEnd"/>
            <w:r w:rsidRPr="003D5BEA">
              <w:rPr>
                <w:sz w:val="18"/>
                <w:szCs w:val="18"/>
              </w:rPr>
              <w:t xml:space="preserve"> перед</w:t>
            </w:r>
            <w:r w:rsidRPr="003D5BEA">
              <w:rPr>
                <w:sz w:val="18"/>
                <w:szCs w:val="18"/>
              </w:rPr>
              <w:t>а</w:t>
            </w:r>
            <w:r w:rsidRPr="003D5BEA">
              <w:rPr>
                <w:sz w:val="18"/>
                <w:szCs w:val="18"/>
              </w:rPr>
              <w:t>ваемые бюджетам сельских пос</w:t>
            </w:r>
            <w:r w:rsidRPr="003D5BEA">
              <w:rPr>
                <w:sz w:val="18"/>
                <w:szCs w:val="18"/>
              </w:rPr>
              <w:t>е</w:t>
            </w:r>
            <w:r w:rsidRPr="003D5BEA">
              <w:rPr>
                <w:sz w:val="18"/>
                <w:szCs w:val="18"/>
              </w:rPr>
              <w:t>лений из бюджетов мун</w:t>
            </w:r>
            <w:r w:rsidRPr="003D5BEA">
              <w:rPr>
                <w:sz w:val="18"/>
                <w:szCs w:val="18"/>
              </w:rPr>
              <w:t>и</w:t>
            </w:r>
            <w:r w:rsidRPr="003D5BEA">
              <w:rPr>
                <w:sz w:val="18"/>
                <w:szCs w:val="18"/>
              </w:rPr>
              <w:t>ципальных рай</w:t>
            </w:r>
            <w:r w:rsidRPr="003D5BEA">
              <w:rPr>
                <w:sz w:val="18"/>
                <w:szCs w:val="18"/>
              </w:rPr>
              <w:t>о</w:t>
            </w:r>
            <w:r w:rsidRPr="003D5BEA">
              <w:rPr>
                <w:sz w:val="18"/>
                <w:szCs w:val="18"/>
              </w:rPr>
              <w:t>нов на осуществление части полномочий по р</w:t>
            </w:r>
            <w:r w:rsidRPr="003D5BEA">
              <w:rPr>
                <w:sz w:val="18"/>
                <w:szCs w:val="18"/>
              </w:rPr>
              <w:t>е</w:t>
            </w:r>
            <w:r w:rsidRPr="003D5BEA">
              <w:rPr>
                <w:sz w:val="18"/>
                <w:szCs w:val="18"/>
              </w:rPr>
              <w:t xml:space="preserve">шению вопросов </w:t>
            </w:r>
            <w:proofErr w:type="spellStart"/>
            <w:r w:rsidRPr="003D5BEA">
              <w:rPr>
                <w:sz w:val="18"/>
                <w:szCs w:val="18"/>
              </w:rPr>
              <w:t>местногознач</w:t>
            </w:r>
            <w:r w:rsidRPr="003D5BEA">
              <w:rPr>
                <w:sz w:val="18"/>
                <w:szCs w:val="18"/>
              </w:rPr>
              <w:t>е</w:t>
            </w:r>
            <w:r w:rsidRPr="003D5BEA">
              <w:rPr>
                <w:sz w:val="18"/>
                <w:szCs w:val="18"/>
              </w:rPr>
              <w:t>ния</w:t>
            </w:r>
            <w:proofErr w:type="spellEnd"/>
            <w:r w:rsidRPr="003D5BEA">
              <w:rPr>
                <w:sz w:val="18"/>
                <w:szCs w:val="18"/>
              </w:rPr>
              <w:t xml:space="preserve"> в соответствии с з</w:t>
            </w:r>
            <w:r w:rsidRPr="003D5BEA">
              <w:rPr>
                <w:sz w:val="18"/>
                <w:szCs w:val="18"/>
              </w:rPr>
              <w:t>а</w:t>
            </w:r>
            <w:r w:rsidRPr="003D5BEA">
              <w:rPr>
                <w:sz w:val="18"/>
                <w:szCs w:val="18"/>
              </w:rPr>
              <w:t>ключенными соглашен</w:t>
            </w:r>
            <w:r w:rsidRPr="003D5BEA">
              <w:rPr>
                <w:sz w:val="18"/>
                <w:szCs w:val="18"/>
              </w:rPr>
              <w:t>и</w:t>
            </w:r>
            <w:r w:rsidRPr="003D5BEA">
              <w:rPr>
                <w:sz w:val="18"/>
                <w:szCs w:val="18"/>
              </w:rPr>
              <w:t>ями.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2189,0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1288,9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902,9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70,1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-1286,1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41,2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6,5</w:t>
            </w:r>
          </w:p>
        </w:tc>
      </w:tr>
      <w:tr w:rsidR="003D5BEA" w:rsidRPr="003D5BEA" w:rsidTr="00807D8A">
        <w:trPr>
          <w:trHeight w:val="48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BEA" w:rsidRPr="003D5BEA" w:rsidRDefault="003D5BEA" w:rsidP="003D5BEA">
            <w:pPr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Прочие межбюдже</w:t>
            </w:r>
            <w:r w:rsidRPr="003D5BEA">
              <w:rPr>
                <w:sz w:val="18"/>
                <w:szCs w:val="18"/>
              </w:rPr>
              <w:t>т</w:t>
            </w:r>
            <w:r w:rsidRPr="003D5BEA">
              <w:rPr>
                <w:sz w:val="18"/>
                <w:szCs w:val="18"/>
              </w:rPr>
              <w:t xml:space="preserve">ные трансферты 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4861,3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9536,7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9456,2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99,2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4594,9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194,5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68,4</w:t>
            </w:r>
          </w:p>
        </w:tc>
      </w:tr>
      <w:tr w:rsidR="003D5BEA" w:rsidRPr="003D5BEA" w:rsidTr="00807D8A">
        <w:trPr>
          <w:trHeight w:val="8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Возврат остатков субс</w:t>
            </w:r>
            <w:r w:rsidRPr="003D5BEA">
              <w:rPr>
                <w:sz w:val="18"/>
                <w:szCs w:val="18"/>
              </w:rPr>
              <w:t>и</w:t>
            </w:r>
            <w:r w:rsidRPr="003D5BEA">
              <w:rPr>
                <w:sz w:val="18"/>
                <w:szCs w:val="18"/>
              </w:rPr>
              <w:t>дий, субвенций и иных межбюджетных трансфе</w:t>
            </w:r>
            <w:r w:rsidRPr="003D5BEA">
              <w:rPr>
                <w:sz w:val="18"/>
                <w:szCs w:val="18"/>
              </w:rPr>
              <w:t>р</w:t>
            </w:r>
            <w:r w:rsidRPr="003D5BEA">
              <w:rPr>
                <w:sz w:val="18"/>
                <w:szCs w:val="18"/>
              </w:rPr>
              <w:t>тов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-43,9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-43,9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-0,3</w:t>
            </w:r>
          </w:p>
        </w:tc>
      </w:tr>
      <w:tr w:rsidR="003D5BEA" w:rsidRPr="003D5BEA" w:rsidTr="00E31CA9">
        <w:trPr>
          <w:trHeight w:val="47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Итого безвозмез</w:t>
            </w:r>
            <w:r w:rsidRPr="003D5BEA">
              <w:rPr>
                <w:b/>
                <w:bCs/>
                <w:sz w:val="18"/>
                <w:szCs w:val="18"/>
              </w:rPr>
              <w:t>д</w:t>
            </w:r>
            <w:r w:rsidRPr="003D5BEA">
              <w:rPr>
                <w:b/>
                <w:bCs/>
                <w:sz w:val="18"/>
                <w:szCs w:val="18"/>
              </w:rPr>
              <w:t>ные поступления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13134,2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13406,2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12895,8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96,2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-238,4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98,2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93,3</w:t>
            </w:r>
          </w:p>
        </w:tc>
      </w:tr>
      <w:tr w:rsidR="003D5BEA" w:rsidRPr="003D5BEA" w:rsidTr="00807D8A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14048,7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14329,6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13819,2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96,4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-229,5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b/>
                <w:bCs/>
                <w:sz w:val="18"/>
                <w:szCs w:val="18"/>
              </w:rPr>
            </w:pPr>
            <w:r w:rsidRPr="003D5BEA">
              <w:rPr>
                <w:b/>
                <w:bCs/>
                <w:sz w:val="18"/>
                <w:szCs w:val="18"/>
              </w:rPr>
              <w:t>98,4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BEA" w:rsidRPr="003D5BEA" w:rsidRDefault="003D5BEA" w:rsidP="003D5BEA">
            <w:pPr>
              <w:jc w:val="right"/>
              <w:rPr>
                <w:sz w:val="18"/>
                <w:szCs w:val="18"/>
              </w:rPr>
            </w:pPr>
            <w:r w:rsidRPr="003D5BEA">
              <w:rPr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1163B0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8F5384">
        <w:rPr>
          <w:sz w:val="24"/>
          <w:szCs w:val="24"/>
        </w:rPr>
        <w:t>бюджета 2023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EE3064">
        <w:rPr>
          <w:sz w:val="24"/>
          <w:szCs w:val="24"/>
        </w:rPr>
        <w:t>797,7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EE3064">
        <w:rPr>
          <w:sz w:val="24"/>
          <w:szCs w:val="24"/>
        </w:rPr>
        <w:t>873,9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EE3064">
        <w:rPr>
          <w:sz w:val="24"/>
          <w:szCs w:val="24"/>
        </w:rPr>
        <w:t xml:space="preserve"> в 2022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EE3064">
        <w:rPr>
          <w:sz w:val="24"/>
          <w:szCs w:val="24"/>
        </w:rPr>
        <w:t>100,0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</w:t>
      </w:r>
      <w:r w:rsidR="0018469B" w:rsidRPr="009B31FD">
        <w:rPr>
          <w:spacing w:val="-2"/>
          <w:sz w:val="24"/>
          <w:szCs w:val="24"/>
        </w:rPr>
        <w:t>срав</w:t>
      </w:r>
      <w:r w:rsidR="00AC2C02" w:rsidRPr="009B31FD">
        <w:rPr>
          <w:spacing w:val="-2"/>
          <w:sz w:val="24"/>
          <w:szCs w:val="24"/>
        </w:rPr>
        <w:t>н</w:t>
      </w:r>
      <w:r w:rsidR="00FF140D">
        <w:rPr>
          <w:spacing w:val="-2"/>
          <w:sz w:val="24"/>
          <w:szCs w:val="24"/>
        </w:rPr>
        <w:t xml:space="preserve">ении с уровнем  </w:t>
      </w:r>
      <w:r w:rsidR="00EE3064">
        <w:rPr>
          <w:spacing w:val="-2"/>
          <w:sz w:val="24"/>
          <w:szCs w:val="24"/>
        </w:rPr>
        <w:t>поступлений 2022</w:t>
      </w:r>
      <w:r w:rsidR="0018469B" w:rsidRPr="009B31FD">
        <w:rPr>
          <w:spacing w:val="-2"/>
          <w:sz w:val="24"/>
          <w:szCs w:val="24"/>
        </w:rPr>
        <w:t>г. налоговые доходы бюджета посе</w:t>
      </w:r>
      <w:r w:rsidR="00962405">
        <w:rPr>
          <w:spacing w:val="-2"/>
          <w:sz w:val="24"/>
          <w:szCs w:val="24"/>
        </w:rPr>
        <w:t xml:space="preserve">ления </w:t>
      </w:r>
      <w:r w:rsidR="00EE3064">
        <w:rPr>
          <w:spacing w:val="-2"/>
          <w:sz w:val="24"/>
          <w:szCs w:val="24"/>
        </w:rPr>
        <w:t>уменьш</w:t>
      </w:r>
      <w:r w:rsidR="00EE3064">
        <w:rPr>
          <w:spacing w:val="-2"/>
          <w:sz w:val="24"/>
          <w:szCs w:val="24"/>
        </w:rPr>
        <w:t>и</w:t>
      </w:r>
      <w:r w:rsidR="00EE3064">
        <w:rPr>
          <w:spacing w:val="-2"/>
          <w:sz w:val="24"/>
          <w:szCs w:val="24"/>
        </w:rPr>
        <w:t>лис</w:t>
      </w:r>
      <w:r w:rsidR="00FF140D">
        <w:rPr>
          <w:spacing w:val="-2"/>
          <w:sz w:val="24"/>
          <w:szCs w:val="24"/>
        </w:rPr>
        <w:t>ь</w:t>
      </w:r>
      <w:r w:rsidR="008D6DF0" w:rsidRPr="009B31FD">
        <w:rPr>
          <w:spacing w:val="-2"/>
          <w:sz w:val="24"/>
          <w:szCs w:val="24"/>
        </w:rPr>
        <w:t xml:space="preserve"> </w:t>
      </w:r>
      <w:r w:rsidR="00BE4151" w:rsidRPr="009B31FD">
        <w:rPr>
          <w:spacing w:val="-2"/>
          <w:sz w:val="24"/>
          <w:szCs w:val="24"/>
        </w:rPr>
        <w:t xml:space="preserve">в </w:t>
      </w:r>
      <w:r w:rsidR="00BE4151" w:rsidRPr="001163B0">
        <w:rPr>
          <w:spacing w:val="-2"/>
          <w:sz w:val="24"/>
          <w:szCs w:val="24"/>
        </w:rPr>
        <w:t>о</w:t>
      </w:r>
      <w:r w:rsidR="00BE4151" w:rsidRPr="001163B0">
        <w:rPr>
          <w:spacing w:val="-2"/>
          <w:sz w:val="24"/>
          <w:szCs w:val="24"/>
        </w:rPr>
        <w:t>б</w:t>
      </w:r>
      <w:r w:rsidR="00BE4151" w:rsidRPr="001163B0">
        <w:rPr>
          <w:spacing w:val="-2"/>
          <w:sz w:val="24"/>
          <w:szCs w:val="24"/>
        </w:rPr>
        <w:t>щем итоге</w:t>
      </w:r>
      <w:r w:rsidR="00EE3064">
        <w:rPr>
          <w:spacing w:val="-2"/>
          <w:sz w:val="24"/>
          <w:szCs w:val="24"/>
        </w:rPr>
        <w:t xml:space="preserve">  на 76,2</w:t>
      </w:r>
      <w:r w:rsidR="0018469B" w:rsidRPr="001163B0">
        <w:rPr>
          <w:spacing w:val="-2"/>
          <w:sz w:val="24"/>
          <w:szCs w:val="24"/>
        </w:rPr>
        <w:t xml:space="preserve"> </w:t>
      </w:r>
      <w:proofErr w:type="spellStart"/>
      <w:r w:rsidR="0018469B" w:rsidRPr="001163B0">
        <w:rPr>
          <w:spacing w:val="-2"/>
          <w:sz w:val="24"/>
          <w:szCs w:val="24"/>
        </w:rPr>
        <w:t>тыс.руб</w:t>
      </w:r>
      <w:proofErr w:type="spellEnd"/>
      <w:r w:rsidR="0018469B" w:rsidRPr="001163B0">
        <w:rPr>
          <w:spacing w:val="-2"/>
          <w:sz w:val="24"/>
          <w:szCs w:val="24"/>
        </w:rPr>
        <w:t xml:space="preserve">.  </w:t>
      </w:r>
      <w:r w:rsidR="00AC2C02" w:rsidRPr="001163B0">
        <w:rPr>
          <w:spacing w:val="-2"/>
          <w:sz w:val="24"/>
          <w:szCs w:val="24"/>
        </w:rPr>
        <w:t>или н</w:t>
      </w:r>
      <w:r w:rsidR="00EE3064">
        <w:rPr>
          <w:spacing w:val="-2"/>
          <w:sz w:val="24"/>
          <w:szCs w:val="24"/>
        </w:rPr>
        <w:t>а 8,7</w:t>
      </w:r>
      <w:r w:rsidR="001654B8" w:rsidRPr="001163B0">
        <w:rPr>
          <w:spacing w:val="-2"/>
          <w:sz w:val="24"/>
          <w:szCs w:val="24"/>
        </w:rPr>
        <w:t>%.</w:t>
      </w:r>
    </w:p>
    <w:p w:rsidR="00FC44FC" w:rsidRPr="000D071F" w:rsidRDefault="00C71296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0D071F">
        <w:rPr>
          <w:spacing w:val="-2"/>
          <w:sz w:val="24"/>
          <w:szCs w:val="24"/>
        </w:rPr>
        <w:t xml:space="preserve">В том </w:t>
      </w:r>
      <w:r w:rsidR="00962405">
        <w:rPr>
          <w:spacing w:val="-2"/>
          <w:sz w:val="24"/>
          <w:szCs w:val="24"/>
        </w:rPr>
        <w:t xml:space="preserve">числе за счет </w:t>
      </w:r>
      <w:r w:rsidR="00E8364E">
        <w:rPr>
          <w:spacing w:val="-2"/>
          <w:sz w:val="24"/>
          <w:szCs w:val="24"/>
        </w:rPr>
        <w:t>снижения</w:t>
      </w:r>
      <w:r w:rsidR="008243DC" w:rsidRPr="000D071F">
        <w:rPr>
          <w:spacing w:val="-2"/>
          <w:sz w:val="24"/>
          <w:szCs w:val="24"/>
        </w:rPr>
        <w:t xml:space="preserve"> </w:t>
      </w:r>
      <w:r w:rsidR="00FC44FC" w:rsidRPr="000D071F">
        <w:rPr>
          <w:spacing w:val="-2"/>
          <w:sz w:val="24"/>
          <w:szCs w:val="24"/>
        </w:rPr>
        <w:t>посту</w:t>
      </w:r>
      <w:r w:rsidR="00E8364E">
        <w:rPr>
          <w:spacing w:val="-2"/>
          <w:sz w:val="24"/>
          <w:szCs w:val="24"/>
        </w:rPr>
        <w:t>плений по налогам в сумме 86,5</w:t>
      </w:r>
      <w:r w:rsidR="00FC44FC" w:rsidRPr="000D071F">
        <w:rPr>
          <w:spacing w:val="-2"/>
          <w:sz w:val="24"/>
          <w:szCs w:val="24"/>
        </w:rPr>
        <w:t xml:space="preserve"> </w:t>
      </w:r>
      <w:proofErr w:type="spellStart"/>
      <w:r w:rsidR="00FC44FC" w:rsidRPr="000D071F">
        <w:rPr>
          <w:spacing w:val="-2"/>
          <w:sz w:val="24"/>
          <w:szCs w:val="24"/>
        </w:rPr>
        <w:t>тыс</w:t>
      </w:r>
      <w:proofErr w:type="gramStart"/>
      <w:r w:rsidR="00FC44FC" w:rsidRPr="000D071F">
        <w:rPr>
          <w:spacing w:val="-2"/>
          <w:sz w:val="24"/>
          <w:szCs w:val="24"/>
        </w:rPr>
        <w:t>.р</w:t>
      </w:r>
      <w:proofErr w:type="gramEnd"/>
      <w:r w:rsidR="00FC44FC" w:rsidRPr="000D071F">
        <w:rPr>
          <w:spacing w:val="-2"/>
          <w:sz w:val="24"/>
          <w:szCs w:val="24"/>
        </w:rPr>
        <w:t>уб</w:t>
      </w:r>
      <w:proofErr w:type="spellEnd"/>
      <w:r w:rsidR="00FC44FC" w:rsidRPr="000D071F">
        <w:rPr>
          <w:spacing w:val="-2"/>
          <w:sz w:val="24"/>
          <w:szCs w:val="24"/>
        </w:rPr>
        <w:t>.</w:t>
      </w:r>
      <w:r w:rsidR="005F2626" w:rsidRPr="000D071F">
        <w:rPr>
          <w:spacing w:val="-2"/>
          <w:sz w:val="24"/>
          <w:szCs w:val="24"/>
        </w:rPr>
        <w:t>:</w:t>
      </w:r>
      <w:r w:rsidR="00FC44FC" w:rsidRPr="000D071F">
        <w:rPr>
          <w:spacing w:val="-2"/>
          <w:sz w:val="24"/>
          <w:szCs w:val="24"/>
        </w:rPr>
        <w:t xml:space="preserve"> </w:t>
      </w:r>
    </w:p>
    <w:p w:rsidR="00B01EC3" w:rsidRPr="000D071F" w:rsidRDefault="00B01EC3" w:rsidP="00FC44FC">
      <w:pPr>
        <w:pStyle w:val="ab"/>
        <w:ind w:left="0" w:firstLine="709"/>
        <w:contextualSpacing/>
        <w:rPr>
          <w:sz w:val="24"/>
          <w:szCs w:val="24"/>
        </w:rPr>
      </w:pPr>
      <w:r w:rsidRPr="000D071F">
        <w:rPr>
          <w:spacing w:val="-2"/>
          <w:sz w:val="24"/>
          <w:szCs w:val="24"/>
        </w:rPr>
        <w:t>-</w:t>
      </w:r>
      <w:r w:rsidRPr="000D071F">
        <w:rPr>
          <w:sz w:val="24"/>
          <w:szCs w:val="24"/>
        </w:rPr>
        <w:t xml:space="preserve"> </w:t>
      </w:r>
      <w:r w:rsidR="00D133D6" w:rsidRPr="000D071F">
        <w:rPr>
          <w:sz w:val="24"/>
          <w:szCs w:val="24"/>
        </w:rPr>
        <w:t>н</w:t>
      </w:r>
      <w:r w:rsidR="009B31FD" w:rsidRPr="000D071F">
        <w:rPr>
          <w:sz w:val="24"/>
          <w:szCs w:val="24"/>
        </w:rPr>
        <w:t xml:space="preserve">алог на имущество физических лиц </w:t>
      </w:r>
      <w:r w:rsidRPr="000D071F">
        <w:rPr>
          <w:sz w:val="24"/>
          <w:szCs w:val="24"/>
        </w:rPr>
        <w:t xml:space="preserve">– на </w:t>
      </w:r>
      <w:r w:rsidR="00E8364E">
        <w:rPr>
          <w:sz w:val="24"/>
          <w:szCs w:val="24"/>
        </w:rPr>
        <w:t>1,3</w:t>
      </w:r>
      <w:r w:rsidRPr="000D071F">
        <w:rPr>
          <w:sz w:val="24"/>
          <w:szCs w:val="24"/>
        </w:rPr>
        <w:t xml:space="preserve"> </w:t>
      </w:r>
      <w:proofErr w:type="spellStart"/>
      <w:r w:rsidRPr="000D071F">
        <w:rPr>
          <w:sz w:val="24"/>
          <w:szCs w:val="24"/>
        </w:rPr>
        <w:t>тыс</w:t>
      </w:r>
      <w:proofErr w:type="gramStart"/>
      <w:r w:rsidRPr="000D071F">
        <w:rPr>
          <w:sz w:val="24"/>
          <w:szCs w:val="24"/>
        </w:rPr>
        <w:t>.р</w:t>
      </w:r>
      <w:proofErr w:type="gramEnd"/>
      <w:r w:rsidRPr="000D071F">
        <w:rPr>
          <w:sz w:val="24"/>
          <w:szCs w:val="24"/>
        </w:rPr>
        <w:t>уб</w:t>
      </w:r>
      <w:proofErr w:type="spellEnd"/>
      <w:r w:rsidRPr="000D071F">
        <w:rPr>
          <w:sz w:val="24"/>
          <w:szCs w:val="24"/>
        </w:rPr>
        <w:t>.,</w:t>
      </w:r>
    </w:p>
    <w:p w:rsidR="002F0338" w:rsidRDefault="009B31FD" w:rsidP="00E07FCF">
      <w:pPr>
        <w:pStyle w:val="ab"/>
        <w:ind w:left="0" w:firstLine="709"/>
        <w:contextualSpacing/>
        <w:rPr>
          <w:sz w:val="24"/>
          <w:szCs w:val="24"/>
        </w:rPr>
      </w:pPr>
      <w:r w:rsidRPr="000D071F">
        <w:rPr>
          <w:sz w:val="24"/>
          <w:szCs w:val="24"/>
        </w:rPr>
        <w:t xml:space="preserve">- </w:t>
      </w:r>
      <w:r w:rsidR="00D133D6" w:rsidRPr="000D071F">
        <w:rPr>
          <w:sz w:val="24"/>
          <w:szCs w:val="24"/>
        </w:rPr>
        <w:t>з</w:t>
      </w:r>
      <w:r w:rsidRPr="000D071F">
        <w:rPr>
          <w:sz w:val="24"/>
          <w:szCs w:val="24"/>
        </w:rPr>
        <w:t>емельный нало</w:t>
      </w:r>
      <w:proofErr w:type="gramStart"/>
      <w:r w:rsidRPr="000D071F">
        <w:rPr>
          <w:sz w:val="24"/>
          <w:szCs w:val="24"/>
        </w:rPr>
        <w:t>г</w:t>
      </w:r>
      <w:r w:rsidR="00E8364E">
        <w:rPr>
          <w:sz w:val="24"/>
          <w:szCs w:val="24"/>
        </w:rPr>
        <w:t>-</w:t>
      </w:r>
      <w:proofErr w:type="gramEnd"/>
      <w:r w:rsidR="00E8364E">
        <w:rPr>
          <w:sz w:val="24"/>
          <w:szCs w:val="24"/>
        </w:rPr>
        <w:t xml:space="preserve"> на 82,9</w:t>
      </w:r>
      <w:r w:rsidR="008E7080">
        <w:rPr>
          <w:sz w:val="24"/>
          <w:szCs w:val="24"/>
        </w:rPr>
        <w:t xml:space="preserve"> </w:t>
      </w:r>
      <w:proofErr w:type="spellStart"/>
      <w:r w:rsidR="008E7080">
        <w:rPr>
          <w:sz w:val="24"/>
          <w:szCs w:val="24"/>
        </w:rPr>
        <w:t>тыс.руб</w:t>
      </w:r>
      <w:proofErr w:type="spellEnd"/>
      <w:r w:rsidR="008E7080">
        <w:rPr>
          <w:sz w:val="24"/>
          <w:szCs w:val="24"/>
        </w:rPr>
        <w:t>.</w:t>
      </w:r>
      <w:r w:rsidR="00E8364E">
        <w:rPr>
          <w:sz w:val="24"/>
          <w:szCs w:val="24"/>
        </w:rPr>
        <w:t>,</w:t>
      </w:r>
    </w:p>
    <w:p w:rsidR="00E8364E" w:rsidRPr="00E07FCF" w:rsidRDefault="00E8364E" w:rsidP="00E07FCF">
      <w:pPr>
        <w:pStyle w:val="ab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ошлина</w:t>
      </w:r>
      <w:proofErr w:type="spellEnd"/>
      <w:r>
        <w:rPr>
          <w:sz w:val="24"/>
          <w:szCs w:val="24"/>
        </w:rPr>
        <w:t xml:space="preserve">- на 2,3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06175D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B63378">
        <w:rPr>
          <w:sz w:val="24"/>
          <w:szCs w:val="24"/>
        </w:rPr>
        <w:t xml:space="preserve"> в 2023</w:t>
      </w:r>
      <w:r w:rsidRPr="002A0CFE">
        <w:rPr>
          <w:sz w:val="24"/>
          <w:szCs w:val="24"/>
        </w:rPr>
        <w:t xml:space="preserve"> году сформировано </w:t>
      </w:r>
      <w:r w:rsidR="004857CD">
        <w:rPr>
          <w:sz w:val="24"/>
          <w:szCs w:val="24"/>
        </w:rPr>
        <w:t>5</w:t>
      </w:r>
      <w:r w:rsidR="00B63378">
        <w:rPr>
          <w:sz w:val="24"/>
          <w:szCs w:val="24"/>
        </w:rPr>
        <w:t>,0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B63378">
        <w:rPr>
          <w:sz w:val="24"/>
          <w:szCs w:val="24"/>
        </w:rPr>
        <w:t>691,1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B63378">
        <w:rPr>
          <w:sz w:val="24"/>
          <w:szCs w:val="24"/>
        </w:rPr>
        <w:t>774,0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B63378">
        <w:rPr>
          <w:sz w:val="24"/>
          <w:szCs w:val="24"/>
        </w:rPr>
        <w:t>в 2022</w:t>
      </w:r>
      <w:r w:rsidRPr="002A0CFE">
        <w:rPr>
          <w:sz w:val="24"/>
          <w:szCs w:val="24"/>
        </w:rPr>
        <w:t>г). Исполнение плановых назначе</w:t>
      </w:r>
      <w:r w:rsidR="00B63378"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5F465C" w:rsidRPr="00CA08E9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</w:t>
      </w:r>
      <w:r w:rsidR="003A03BC" w:rsidRPr="00CA08E9">
        <w:rPr>
          <w:sz w:val="24"/>
          <w:szCs w:val="24"/>
        </w:rPr>
        <w:t xml:space="preserve">по </w:t>
      </w:r>
      <w:r w:rsidRPr="00CA08E9">
        <w:rPr>
          <w:b/>
          <w:i/>
          <w:sz w:val="24"/>
          <w:szCs w:val="24"/>
        </w:rPr>
        <w:t>налог</w:t>
      </w:r>
      <w:r w:rsidR="003A03BC" w:rsidRPr="00CA08E9">
        <w:rPr>
          <w:b/>
          <w:i/>
          <w:sz w:val="24"/>
          <w:szCs w:val="24"/>
        </w:rPr>
        <w:t>у</w:t>
      </w:r>
      <w:r w:rsidRPr="00CA08E9">
        <w:rPr>
          <w:b/>
          <w:i/>
          <w:sz w:val="24"/>
          <w:szCs w:val="24"/>
        </w:rPr>
        <w:t xml:space="preserve"> на доходы физических лиц</w:t>
      </w:r>
      <w:r w:rsidRPr="00CA08E9">
        <w:rPr>
          <w:sz w:val="24"/>
          <w:szCs w:val="24"/>
        </w:rPr>
        <w:t xml:space="preserve"> составили  </w:t>
      </w:r>
      <w:r w:rsidR="0036703C">
        <w:rPr>
          <w:sz w:val="24"/>
          <w:szCs w:val="24"/>
        </w:rPr>
        <w:t>55,8</w:t>
      </w:r>
      <w:r w:rsidR="00312356" w:rsidRPr="00CA08E9">
        <w:rPr>
          <w:sz w:val="24"/>
          <w:szCs w:val="24"/>
        </w:rPr>
        <w:t xml:space="preserve"> 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</w:t>
      </w:r>
      <w:r w:rsidR="00B54F45" w:rsidRPr="00CA08E9">
        <w:rPr>
          <w:sz w:val="24"/>
          <w:szCs w:val="24"/>
        </w:rPr>
        <w:t xml:space="preserve">                    </w:t>
      </w:r>
      <w:r w:rsidRPr="00CA08E9">
        <w:rPr>
          <w:sz w:val="24"/>
          <w:szCs w:val="24"/>
        </w:rPr>
        <w:t>(</w:t>
      </w:r>
      <w:r w:rsidR="003A03BC" w:rsidRPr="00CA08E9">
        <w:rPr>
          <w:sz w:val="24"/>
          <w:szCs w:val="24"/>
        </w:rPr>
        <w:t xml:space="preserve"> </w:t>
      </w:r>
      <w:r w:rsidR="0036703C">
        <w:rPr>
          <w:sz w:val="24"/>
          <w:szCs w:val="24"/>
        </w:rPr>
        <w:t>45,5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 w:rsidR="0036703C">
        <w:rPr>
          <w:sz w:val="24"/>
          <w:szCs w:val="24"/>
        </w:rPr>
        <w:t xml:space="preserve"> в 2022</w:t>
      </w:r>
      <w:r w:rsidR="00C030F4" w:rsidRPr="00CA08E9">
        <w:rPr>
          <w:sz w:val="24"/>
          <w:szCs w:val="24"/>
        </w:rPr>
        <w:t>г.</w:t>
      </w:r>
      <w:r w:rsidRPr="00CA08E9">
        <w:rPr>
          <w:sz w:val="24"/>
          <w:szCs w:val="24"/>
        </w:rPr>
        <w:t xml:space="preserve">), </w:t>
      </w:r>
      <w:r w:rsidR="008E663C" w:rsidRPr="00CA08E9">
        <w:rPr>
          <w:sz w:val="24"/>
          <w:szCs w:val="24"/>
        </w:rPr>
        <w:t>ис</w:t>
      </w:r>
      <w:r w:rsidR="00077D52" w:rsidRPr="00CA08E9">
        <w:rPr>
          <w:sz w:val="24"/>
          <w:szCs w:val="24"/>
        </w:rPr>
        <w:t>полнение у</w:t>
      </w:r>
      <w:r w:rsidR="007D6182">
        <w:rPr>
          <w:sz w:val="24"/>
          <w:szCs w:val="24"/>
        </w:rPr>
        <w:t>точненного плана 100,0</w:t>
      </w:r>
      <w:r w:rsidR="008E663C" w:rsidRPr="00CA08E9">
        <w:rPr>
          <w:sz w:val="24"/>
          <w:szCs w:val="24"/>
        </w:rPr>
        <w:t>%.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36703C">
        <w:rPr>
          <w:sz w:val="24"/>
          <w:szCs w:val="24"/>
        </w:rPr>
        <w:t>48,7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36703C">
        <w:rPr>
          <w:sz w:val="24"/>
          <w:szCs w:val="24"/>
        </w:rPr>
        <w:t>50,0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36703C">
        <w:rPr>
          <w:bCs/>
          <w:sz w:val="24"/>
          <w:szCs w:val="24"/>
        </w:rPr>
        <w:t>в 2022</w:t>
      </w:r>
      <w:r w:rsidR="007727D2" w:rsidRPr="002A0CFE">
        <w:rPr>
          <w:bCs/>
          <w:sz w:val="24"/>
          <w:szCs w:val="24"/>
        </w:rPr>
        <w:t>г.),</w:t>
      </w:r>
      <w:r w:rsidR="0036703C">
        <w:rPr>
          <w:sz w:val="24"/>
          <w:szCs w:val="24"/>
        </w:rPr>
        <w:t xml:space="preserve"> или 100</w:t>
      </w:r>
      <w:r w:rsidR="00031B21">
        <w:rPr>
          <w:sz w:val="24"/>
          <w:szCs w:val="24"/>
        </w:rPr>
        <w:t>,0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36703C">
        <w:rPr>
          <w:sz w:val="24"/>
          <w:szCs w:val="24"/>
        </w:rPr>
        <w:t>2,1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36703C">
        <w:rPr>
          <w:sz w:val="24"/>
          <w:szCs w:val="24"/>
        </w:rPr>
        <w:t>4,4</w:t>
      </w:r>
      <w:r w:rsidR="007C42B0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36703C">
        <w:rPr>
          <w:sz w:val="24"/>
          <w:szCs w:val="24"/>
        </w:rPr>
        <w:t>в 2022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0C4EAC" w:rsidRPr="00BB58C4" w:rsidRDefault="008E663C" w:rsidP="007A3C11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lastRenderedPageBreak/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A52B9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D0732" w:rsidRPr="001D0732" w:rsidRDefault="00565267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A52B96">
              <w:rPr>
                <w:sz w:val="24"/>
                <w:szCs w:val="24"/>
              </w:rPr>
              <w:t>01.2024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A52B96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144583</w:t>
            </w:r>
          </w:p>
        </w:tc>
        <w:tc>
          <w:tcPr>
            <w:tcW w:w="2268" w:type="dxa"/>
          </w:tcPr>
          <w:p w:rsidR="001D0732" w:rsidRPr="001D0732" w:rsidRDefault="00A52B96" w:rsidP="00521A3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166682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A52B96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1D0732" w:rsidRPr="001D0732" w:rsidRDefault="00A52B96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A52B96" w:rsidP="00E43CD0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11243</w:t>
            </w:r>
          </w:p>
        </w:tc>
        <w:tc>
          <w:tcPr>
            <w:tcW w:w="2268" w:type="dxa"/>
          </w:tcPr>
          <w:p w:rsidR="001D0732" w:rsidRPr="001D0732" w:rsidRDefault="00A52B96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9225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A52B96" w:rsidP="004812F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155898</w:t>
            </w:r>
          </w:p>
        </w:tc>
        <w:tc>
          <w:tcPr>
            <w:tcW w:w="2268" w:type="dxa"/>
          </w:tcPr>
          <w:p w:rsidR="001D0732" w:rsidRPr="001D0732" w:rsidRDefault="00A52B96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176041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6E4660" w:rsidRPr="00E01589" w:rsidRDefault="00D2270B" w:rsidP="000C4EA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Недоимка </w:t>
      </w:r>
      <w:r w:rsidRPr="00E01589">
        <w:rPr>
          <w:sz w:val="24"/>
          <w:szCs w:val="24"/>
        </w:rPr>
        <w:t>увеличилась по состоянию на 01.01.2024</w:t>
      </w:r>
      <w:r w:rsidR="008E663C" w:rsidRPr="00E01589">
        <w:rPr>
          <w:sz w:val="24"/>
          <w:szCs w:val="24"/>
        </w:rPr>
        <w:t xml:space="preserve">г.  на </w:t>
      </w:r>
      <w:r w:rsidRPr="00E01589">
        <w:rPr>
          <w:sz w:val="24"/>
          <w:szCs w:val="24"/>
        </w:rPr>
        <w:t>20143,0</w:t>
      </w:r>
      <w:r w:rsidR="00AF34A5" w:rsidRPr="00E01589">
        <w:rPr>
          <w:sz w:val="24"/>
          <w:szCs w:val="24"/>
        </w:rPr>
        <w:t xml:space="preserve"> </w:t>
      </w:r>
      <w:r w:rsidR="002008EA" w:rsidRPr="00E01589">
        <w:rPr>
          <w:sz w:val="24"/>
          <w:szCs w:val="24"/>
        </w:rPr>
        <w:t>руб.</w:t>
      </w:r>
    </w:p>
    <w:p w:rsidR="00016D85" w:rsidRPr="00E01589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E01589">
        <w:rPr>
          <w:b/>
          <w:bCs/>
          <w:sz w:val="24"/>
          <w:szCs w:val="24"/>
        </w:rPr>
        <w:t>4</w:t>
      </w:r>
      <w:r w:rsidR="00016D85" w:rsidRPr="00E01589">
        <w:rPr>
          <w:b/>
          <w:bCs/>
          <w:sz w:val="24"/>
          <w:szCs w:val="24"/>
        </w:rPr>
        <w:t>.2.Неналоговые поступления</w:t>
      </w:r>
      <w:r w:rsidR="00016D85" w:rsidRPr="00E01589">
        <w:rPr>
          <w:sz w:val="24"/>
          <w:szCs w:val="24"/>
        </w:rPr>
        <w:t xml:space="preserve">  в  бюджете  поселения </w:t>
      </w:r>
      <w:r w:rsidR="00632A2B" w:rsidRPr="00E01589">
        <w:rPr>
          <w:sz w:val="24"/>
          <w:szCs w:val="24"/>
        </w:rPr>
        <w:t>в 2023</w:t>
      </w:r>
      <w:r w:rsidR="005818AB" w:rsidRPr="00E01589">
        <w:rPr>
          <w:sz w:val="24"/>
          <w:szCs w:val="24"/>
        </w:rPr>
        <w:t xml:space="preserve">г. </w:t>
      </w:r>
      <w:r w:rsidR="00256C40" w:rsidRPr="00E01589">
        <w:rPr>
          <w:sz w:val="24"/>
          <w:szCs w:val="24"/>
        </w:rPr>
        <w:t>составили</w:t>
      </w:r>
      <w:r w:rsidR="00632A2B" w:rsidRPr="00E01589">
        <w:rPr>
          <w:sz w:val="24"/>
          <w:szCs w:val="24"/>
        </w:rPr>
        <w:t xml:space="preserve"> 125,7</w:t>
      </w:r>
      <w:r w:rsidR="00CF0293" w:rsidRPr="00E01589">
        <w:rPr>
          <w:sz w:val="24"/>
          <w:szCs w:val="24"/>
        </w:rPr>
        <w:t xml:space="preserve"> </w:t>
      </w:r>
      <w:proofErr w:type="spellStart"/>
      <w:r w:rsidR="00632A2B" w:rsidRPr="00E01589">
        <w:rPr>
          <w:sz w:val="24"/>
          <w:szCs w:val="24"/>
        </w:rPr>
        <w:t>тыс</w:t>
      </w:r>
      <w:proofErr w:type="gramStart"/>
      <w:r w:rsidR="00632A2B" w:rsidRPr="00E01589">
        <w:rPr>
          <w:sz w:val="24"/>
          <w:szCs w:val="24"/>
        </w:rPr>
        <w:t>.р</w:t>
      </w:r>
      <w:proofErr w:type="gramEnd"/>
      <w:r w:rsidR="00632A2B" w:rsidRPr="00E01589">
        <w:rPr>
          <w:sz w:val="24"/>
          <w:szCs w:val="24"/>
        </w:rPr>
        <w:t>уб</w:t>
      </w:r>
      <w:proofErr w:type="spellEnd"/>
      <w:r w:rsidR="00632A2B" w:rsidRPr="00E01589">
        <w:rPr>
          <w:sz w:val="24"/>
          <w:szCs w:val="24"/>
        </w:rPr>
        <w:t>. (40,6</w:t>
      </w:r>
      <w:r w:rsidR="002F7DBA" w:rsidRPr="00E01589">
        <w:rPr>
          <w:sz w:val="24"/>
          <w:szCs w:val="24"/>
        </w:rPr>
        <w:t xml:space="preserve"> </w:t>
      </w:r>
      <w:r w:rsidR="00256C40" w:rsidRPr="00E01589">
        <w:rPr>
          <w:sz w:val="24"/>
          <w:szCs w:val="24"/>
        </w:rPr>
        <w:t xml:space="preserve"> </w:t>
      </w:r>
      <w:proofErr w:type="spellStart"/>
      <w:r w:rsidR="007C53FD" w:rsidRPr="00E01589">
        <w:rPr>
          <w:sz w:val="24"/>
          <w:szCs w:val="24"/>
        </w:rPr>
        <w:t>тыс.руб</w:t>
      </w:r>
      <w:proofErr w:type="spellEnd"/>
      <w:r w:rsidR="007C53FD" w:rsidRPr="00E01589">
        <w:rPr>
          <w:sz w:val="24"/>
          <w:szCs w:val="24"/>
        </w:rPr>
        <w:t>.</w:t>
      </w:r>
      <w:r w:rsidR="00632A2B" w:rsidRPr="00E01589">
        <w:rPr>
          <w:sz w:val="24"/>
          <w:szCs w:val="24"/>
        </w:rPr>
        <w:t xml:space="preserve"> в 2022</w:t>
      </w:r>
      <w:r w:rsidR="00E85B43" w:rsidRPr="00E01589">
        <w:rPr>
          <w:sz w:val="24"/>
          <w:szCs w:val="24"/>
        </w:rPr>
        <w:t>г.</w:t>
      </w:r>
      <w:r w:rsidR="00024883" w:rsidRPr="00E01589">
        <w:rPr>
          <w:sz w:val="24"/>
          <w:szCs w:val="24"/>
        </w:rPr>
        <w:t>)</w:t>
      </w:r>
      <w:r w:rsidR="00016D85" w:rsidRPr="00E01589">
        <w:rPr>
          <w:sz w:val="24"/>
          <w:szCs w:val="24"/>
        </w:rPr>
        <w:t>, ис</w:t>
      </w:r>
      <w:r w:rsidR="00EE352A" w:rsidRPr="00E01589">
        <w:rPr>
          <w:sz w:val="24"/>
          <w:szCs w:val="24"/>
        </w:rPr>
        <w:t xml:space="preserve">полнены на </w:t>
      </w:r>
      <w:r w:rsidR="00521A35" w:rsidRPr="00E01589">
        <w:rPr>
          <w:sz w:val="24"/>
          <w:szCs w:val="24"/>
        </w:rPr>
        <w:t>100,0</w:t>
      </w:r>
      <w:r w:rsidR="002F7DBA" w:rsidRPr="00E01589">
        <w:rPr>
          <w:sz w:val="24"/>
          <w:szCs w:val="24"/>
        </w:rPr>
        <w:t xml:space="preserve"> </w:t>
      </w:r>
      <w:r w:rsidR="00016D85" w:rsidRPr="00E01589">
        <w:rPr>
          <w:sz w:val="24"/>
          <w:szCs w:val="24"/>
        </w:rPr>
        <w:t>%</w:t>
      </w:r>
      <w:r w:rsidR="00CE3D2F" w:rsidRPr="00E01589">
        <w:rPr>
          <w:sz w:val="24"/>
          <w:szCs w:val="24"/>
        </w:rPr>
        <w:t xml:space="preserve"> </w:t>
      </w:r>
    </w:p>
    <w:p w:rsidR="00016D85" w:rsidRPr="00E01589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E01589">
        <w:rPr>
          <w:bCs/>
          <w:sz w:val="24"/>
          <w:szCs w:val="24"/>
        </w:rPr>
        <w:t>Неналоговые поступления</w:t>
      </w:r>
      <w:r w:rsidR="00EA27E7" w:rsidRPr="00E01589">
        <w:rPr>
          <w:bCs/>
          <w:sz w:val="24"/>
          <w:szCs w:val="24"/>
        </w:rPr>
        <w:t xml:space="preserve"> </w:t>
      </w:r>
      <w:r w:rsidRPr="00E01589">
        <w:rPr>
          <w:bCs/>
          <w:sz w:val="24"/>
          <w:szCs w:val="24"/>
        </w:rPr>
        <w:t>представлены следующими  видами доходов:</w:t>
      </w:r>
    </w:p>
    <w:p w:rsidR="003A60B2" w:rsidRDefault="009E4974" w:rsidP="00521A35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E01589">
        <w:rPr>
          <w:b/>
          <w:i/>
          <w:sz w:val="24"/>
          <w:szCs w:val="24"/>
        </w:rPr>
        <w:t xml:space="preserve">  </w:t>
      </w:r>
      <w:r w:rsidR="003A60B2" w:rsidRPr="00E01589">
        <w:rPr>
          <w:b/>
          <w:i/>
          <w:sz w:val="24"/>
          <w:szCs w:val="24"/>
        </w:rPr>
        <w:t>Доходы от денежных взыскани</w:t>
      </w:r>
      <w:proofErr w:type="gramStart"/>
      <w:r w:rsidR="003A60B2" w:rsidRPr="00E01589">
        <w:rPr>
          <w:b/>
          <w:i/>
          <w:sz w:val="24"/>
          <w:szCs w:val="24"/>
        </w:rPr>
        <w:t>й(</w:t>
      </w:r>
      <w:proofErr w:type="gramEnd"/>
      <w:r w:rsidR="003A60B2" w:rsidRPr="00E01589">
        <w:rPr>
          <w:b/>
          <w:i/>
          <w:sz w:val="24"/>
          <w:szCs w:val="24"/>
        </w:rPr>
        <w:t>штрафов</w:t>
      </w:r>
      <w:r w:rsidR="003A60B2" w:rsidRPr="00E01589">
        <w:rPr>
          <w:b/>
          <w:sz w:val="24"/>
          <w:szCs w:val="24"/>
        </w:rPr>
        <w:t xml:space="preserve">) </w:t>
      </w:r>
      <w:r w:rsidR="00E5434E" w:rsidRPr="00E01589">
        <w:rPr>
          <w:sz w:val="24"/>
          <w:szCs w:val="24"/>
        </w:rPr>
        <w:t>в 2023г</w:t>
      </w:r>
      <w:r w:rsidR="00E5434E">
        <w:rPr>
          <w:sz w:val="24"/>
          <w:szCs w:val="24"/>
        </w:rPr>
        <w:t>. составили в сумме 7,7</w:t>
      </w:r>
      <w:r w:rsidR="00F152A3" w:rsidRPr="00521A35">
        <w:rPr>
          <w:sz w:val="24"/>
          <w:szCs w:val="24"/>
        </w:rPr>
        <w:t xml:space="preserve"> </w:t>
      </w:r>
      <w:proofErr w:type="spellStart"/>
      <w:r w:rsidR="00F152A3" w:rsidRPr="00521A35">
        <w:rPr>
          <w:sz w:val="24"/>
          <w:szCs w:val="24"/>
        </w:rPr>
        <w:t>тыс.ру</w:t>
      </w:r>
      <w:r w:rsidR="00CB3A50">
        <w:rPr>
          <w:sz w:val="24"/>
          <w:szCs w:val="24"/>
        </w:rPr>
        <w:t>б</w:t>
      </w:r>
      <w:proofErr w:type="spellEnd"/>
      <w:r w:rsidR="00E5434E">
        <w:rPr>
          <w:sz w:val="24"/>
          <w:szCs w:val="24"/>
        </w:rPr>
        <w:t xml:space="preserve">.(40,6 </w:t>
      </w:r>
      <w:proofErr w:type="spellStart"/>
      <w:r w:rsidR="00E5434E">
        <w:rPr>
          <w:sz w:val="24"/>
          <w:szCs w:val="24"/>
        </w:rPr>
        <w:t>тыс.руб</w:t>
      </w:r>
      <w:proofErr w:type="spellEnd"/>
      <w:r w:rsidR="00E5434E">
        <w:rPr>
          <w:sz w:val="24"/>
          <w:szCs w:val="24"/>
        </w:rPr>
        <w:t>. в 2022</w:t>
      </w:r>
      <w:r w:rsidRPr="00F152A3">
        <w:rPr>
          <w:sz w:val="24"/>
          <w:szCs w:val="24"/>
        </w:rPr>
        <w:t xml:space="preserve">г.) или </w:t>
      </w:r>
      <w:r w:rsidR="00521A35">
        <w:rPr>
          <w:sz w:val="24"/>
          <w:szCs w:val="24"/>
        </w:rPr>
        <w:t>10</w:t>
      </w:r>
      <w:r w:rsidR="00F152A3">
        <w:rPr>
          <w:sz w:val="24"/>
          <w:szCs w:val="24"/>
        </w:rPr>
        <w:t>0,0</w:t>
      </w:r>
      <w:r w:rsidR="003A60B2" w:rsidRPr="00F152A3">
        <w:rPr>
          <w:sz w:val="24"/>
          <w:szCs w:val="24"/>
        </w:rPr>
        <w:t xml:space="preserve">% от плана. </w:t>
      </w:r>
    </w:p>
    <w:p w:rsidR="00052F6E" w:rsidRPr="00F152A3" w:rsidRDefault="00011296" w:rsidP="00366C0E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003BF7">
        <w:rPr>
          <w:b/>
          <w:i/>
          <w:sz w:val="24"/>
          <w:szCs w:val="24"/>
        </w:rPr>
        <w:t>Доходы от оказания платных услуг</w:t>
      </w:r>
      <w:r w:rsidR="00003BF7" w:rsidRPr="00003BF7">
        <w:rPr>
          <w:sz w:val="24"/>
          <w:szCs w:val="24"/>
        </w:rPr>
        <w:t xml:space="preserve"> </w:t>
      </w:r>
      <w:r w:rsidR="00003BF7">
        <w:rPr>
          <w:sz w:val="24"/>
          <w:szCs w:val="24"/>
        </w:rPr>
        <w:t xml:space="preserve">в 2023г. составили в сумме </w:t>
      </w:r>
      <w:r w:rsidR="00003BF7">
        <w:rPr>
          <w:sz w:val="24"/>
          <w:szCs w:val="24"/>
        </w:rPr>
        <w:t>118,0</w:t>
      </w:r>
      <w:r w:rsidR="00003BF7" w:rsidRPr="00521A35">
        <w:rPr>
          <w:sz w:val="24"/>
          <w:szCs w:val="24"/>
        </w:rPr>
        <w:t xml:space="preserve"> </w:t>
      </w:r>
      <w:proofErr w:type="spellStart"/>
      <w:r w:rsidR="00003BF7" w:rsidRPr="00521A35">
        <w:rPr>
          <w:sz w:val="24"/>
          <w:szCs w:val="24"/>
        </w:rPr>
        <w:t>тыс</w:t>
      </w:r>
      <w:proofErr w:type="gramStart"/>
      <w:r w:rsidR="00003BF7" w:rsidRPr="00521A35">
        <w:rPr>
          <w:sz w:val="24"/>
          <w:szCs w:val="24"/>
        </w:rPr>
        <w:t>.р</w:t>
      </w:r>
      <w:proofErr w:type="gramEnd"/>
      <w:r w:rsidR="00003BF7" w:rsidRPr="00521A35">
        <w:rPr>
          <w:sz w:val="24"/>
          <w:szCs w:val="24"/>
        </w:rPr>
        <w:t>у</w:t>
      </w:r>
      <w:r w:rsidR="00003BF7">
        <w:rPr>
          <w:sz w:val="24"/>
          <w:szCs w:val="24"/>
        </w:rPr>
        <w:t>б</w:t>
      </w:r>
      <w:proofErr w:type="spellEnd"/>
      <w:r w:rsidR="00003BF7">
        <w:rPr>
          <w:sz w:val="24"/>
          <w:szCs w:val="24"/>
        </w:rPr>
        <w:t xml:space="preserve">. </w:t>
      </w:r>
      <w:r w:rsidR="00003BF7" w:rsidRPr="00F152A3">
        <w:rPr>
          <w:sz w:val="24"/>
          <w:szCs w:val="24"/>
        </w:rPr>
        <w:t xml:space="preserve">или </w:t>
      </w:r>
      <w:r w:rsidR="00003BF7">
        <w:rPr>
          <w:sz w:val="24"/>
          <w:szCs w:val="24"/>
        </w:rPr>
        <w:t>100,0</w:t>
      </w:r>
      <w:r w:rsidR="00003BF7" w:rsidRPr="00F152A3">
        <w:rPr>
          <w:sz w:val="24"/>
          <w:szCs w:val="24"/>
        </w:rPr>
        <w:t xml:space="preserve">% от плана. 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153DA9" w:rsidRPr="004C67CA">
        <w:rPr>
          <w:sz w:val="24"/>
          <w:szCs w:val="24"/>
        </w:rPr>
        <w:t>в</w:t>
      </w:r>
      <w:r w:rsidR="0042748F">
        <w:rPr>
          <w:sz w:val="24"/>
          <w:szCs w:val="24"/>
        </w:rPr>
        <w:t xml:space="preserve"> 2023</w:t>
      </w:r>
      <w:r w:rsidR="003B52D3" w:rsidRPr="004C67CA">
        <w:rPr>
          <w:sz w:val="24"/>
          <w:szCs w:val="24"/>
        </w:rPr>
        <w:t xml:space="preserve"> году составили </w:t>
      </w:r>
      <w:r w:rsidR="0042748F">
        <w:rPr>
          <w:sz w:val="24"/>
          <w:szCs w:val="24"/>
        </w:rPr>
        <w:t>12895,8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</w:t>
      </w:r>
      <w:r w:rsidR="0042748F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(</w:t>
      </w:r>
      <w:r w:rsidR="0042748F">
        <w:rPr>
          <w:sz w:val="24"/>
          <w:szCs w:val="24"/>
        </w:rPr>
        <w:t xml:space="preserve">13134,2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42748F">
        <w:rPr>
          <w:sz w:val="24"/>
          <w:szCs w:val="24"/>
        </w:rPr>
        <w:t xml:space="preserve"> в 2022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42748F">
        <w:rPr>
          <w:sz w:val="24"/>
          <w:szCs w:val="24"/>
        </w:rPr>
        <w:t>96,2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42748F">
        <w:rPr>
          <w:sz w:val="24"/>
          <w:szCs w:val="24"/>
        </w:rPr>
        <w:t>ния 2022</w:t>
      </w:r>
      <w:r w:rsidR="007C53FD" w:rsidRPr="004C67CA">
        <w:rPr>
          <w:sz w:val="24"/>
          <w:szCs w:val="24"/>
        </w:rPr>
        <w:t xml:space="preserve">г. </w:t>
      </w:r>
      <w:r w:rsidR="0042748F">
        <w:rPr>
          <w:sz w:val="24"/>
          <w:szCs w:val="24"/>
        </w:rPr>
        <w:t xml:space="preserve">снижение </w:t>
      </w:r>
      <w:r w:rsidR="00C226D3" w:rsidRPr="004C67CA">
        <w:rPr>
          <w:sz w:val="24"/>
          <w:szCs w:val="24"/>
        </w:rPr>
        <w:t>п</w:t>
      </w:r>
      <w:r w:rsidR="00C226D3" w:rsidRPr="004C67CA">
        <w:rPr>
          <w:sz w:val="24"/>
          <w:szCs w:val="24"/>
        </w:rPr>
        <w:t>о</w:t>
      </w:r>
      <w:r w:rsidR="00C226D3" w:rsidRPr="004C67CA">
        <w:rPr>
          <w:sz w:val="24"/>
          <w:szCs w:val="24"/>
        </w:rPr>
        <w:t xml:space="preserve">ступлений </w:t>
      </w:r>
      <w:r w:rsidR="007C53FD" w:rsidRPr="004C67CA">
        <w:rPr>
          <w:sz w:val="24"/>
          <w:szCs w:val="24"/>
        </w:rPr>
        <w:t>сост</w:t>
      </w:r>
      <w:r w:rsidR="007C53FD" w:rsidRPr="004C67CA">
        <w:rPr>
          <w:sz w:val="24"/>
          <w:szCs w:val="24"/>
        </w:rPr>
        <w:t>а</w:t>
      </w:r>
      <w:r w:rsidR="007C53FD" w:rsidRPr="004C67CA">
        <w:rPr>
          <w:sz w:val="24"/>
          <w:szCs w:val="24"/>
        </w:rPr>
        <w:t>вил</w:t>
      </w:r>
      <w:r w:rsidR="0042748F">
        <w:rPr>
          <w:sz w:val="24"/>
          <w:szCs w:val="24"/>
        </w:rPr>
        <w:t>о 238,4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ED5145">
        <w:rPr>
          <w:sz w:val="24"/>
          <w:szCs w:val="24"/>
        </w:rPr>
        <w:t xml:space="preserve"> – 449,9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ED5145">
        <w:rPr>
          <w:sz w:val="24"/>
          <w:szCs w:val="24"/>
        </w:rPr>
        <w:t>(409,9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ED5145">
        <w:rPr>
          <w:sz w:val="24"/>
          <w:szCs w:val="24"/>
        </w:rPr>
        <w:t>в 2022</w:t>
      </w:r>
      <w:r w:rsidRPr="004C67CA">
        <w:rPr>
          <w:sz w:val="24"/>
          <w:szCs w:val="24"/>
        </w:rPr>
        <w:t>г.);</w:t>
      </w:r>
    </w:p>
    <w:p w:rsidR="001837C8" w:rsidRDefault="001837C8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субсидии бюдже</w:t>
      </w:r>
      <w:r w:rsidR="00EF35D3">
        <w:rPr>
          <w:sz w:val="24"/>
          <w:szCs w:val="24"/>
        </w:rPr>
        <w:t xml:space="preserve">там бюджетной системы РФ -2017,4 </w:t>
      </w:r>
      <w:proofErr w:type="spellStart"/>
      <w:r w:rsidR="00EF35D3">
        <w:rPr>
          <w:sz w:val="24"/>
          <w:szCs w:val="24"/>
        </w:rPr>
        <w:t>тыс</w:t>
      </w:r>
      <w:proofErr w:type="gramStart"/>
      <w:r w:rsidR="00EF35D3">
        <w:rPr>
          <w:sz w:val="24"/>
          <w:szCs w:val="24"/>
        </w:rPr>
        <w:t>.р</w:t>
      </w:r>
      <w:proofErr w:type="gramEnd"/>
      <w:r w:rsidR="00EF35D3">
        <w:rPr>
          <w:sz w:val="24"/>
          <w:szCs w:val="24"/>
        </w:rPr>
        <w:t>уб</w:t>
      </w:r>
      <w:proofErr w:type="spellEnd"/>
      <w:r w:rsidR="00EF35D3">
        <w:rPr>
          <w:sz w:val="24"/>
          <w:szCs w:val="24"/>
        </w:rPr>
        <w:t>. (5575,0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.)</w:t>
      </w:r>
      <w:r w:rsidRPr="001837C8">
        <w:rPr>
          <w:sz w:val="24"/>
          <w:szCs w:val="24"/>
        </w:rPr>
        <w:t>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EF35D3">
        <w:rPr>
          <w:sz w:val="24"/>
          <w:szCs w:val="24"/>
        </w:rPr>
        <w:t xml:space="preserve">инскому учету -113,3 </w:t>
      </w:r>
      <w:proofErr w:type="spellStart"/>
      <w:r w:rsidR="00EF35D3">
        <w:rPr>
          <w:sz w:val="24"/>
          <w:szCs w:val="24"/>
        </w:rPr>
        <w:t>тыс</w:t>
      </w:r>
      <w:proofErr w:type="gramStart"/>
      <w:r w:rsidR="00EF35D3">
        <w:rPr>
          <w:sz w:val="24"/>
          <w:szCs w:val="24"/>
        </w:rPr>
        <w:t>.р</w:t>
      </w:r>
      <w:proofErr w:type="gramEnd"/>
      <w:r w:rsidR="00EF35D3">
        <w:rPr>
          <w:sz w:val="24"/>
          <w:szCs w:val="24"/>
        </w:rPr>
        <w:t>уб</w:t>
      </w:r>
      <w:proofErr w:type="spellEnd"/>
      <w:r w:rsidR="00EF35D3">
        <w:rPr>
          <w:sz w:val="24"/>
          <w:szCs w:val="24"/>
        </w:rPr>
        <w:t>.(99,0</w:t>
      </w:r>
      <w:r w:rsidR="002A49F2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EF35D3">
        <w:rPr>
          <w:sz w:val="24"/>
          <w:szCs w:val="24"/>
        </w:rPr>
        <w:t xml:space="preserve"> в 2022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B9479D">
        <w:rPr>
          <w:sz w:val="24"/>
          <w:szCs w:val="24"/>
        </w:rPr>
        <w:t>902,9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FA4A04">
        <w:rPr>
          <w:sz w:val="24"/>
          <w:szCs w:val="24"/>
        </w:rPr>
        <w:t xml:space="preserve"> (</w:t>
      </w:r>
      <w:r w:rsidR="00B9479D">
        <w:rPr>
          <w:sz w:val="24"/>
          <w:szCs w:val="24"/>
        </w:rPr>
        <w:t>2189,0</w:t>
      </w:r>
      <w:r w:rsidR="00FA4A04">
        <w:rPr>
          <w:sz w:val="24"/>
          <w:szCs w:val="24"/>
        </w:rPr>
        <w:t xml:space="preserve"> </w:t>
      </w:r>
      <w:proofErr w:type="spellStart"/>
      <w:r w:rsidR="00FA4A04">
        <w:rPr>
          <w:sz w:val="24"/>
          <w:szCs w:val="24"/>
        </w:rPr>
        <w:t>тыс.руб</w:t>
      </w:r>
      <w:proofErr w:type="spellEnd"/>
      <w:r w:rsidR="00FA4A04">
        <w:rPr>
          <w:sz w:val="24"/>
          <w:szCs w:val="24"/>
        </w:rPr>
        <w:t xml:space="preserve"> в 202</w:t>
      </w:r>
      <w:r w:rsidR="00B9479D">
        <w:rPr>
          <w:sz w:val="24"/>
          <w:szCs w:val="24"/>
        </w:rPr>
        <w:t>2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682884" w:rsidRDefault="00E9378B" w:rsidP="00842AEE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B9479D">
        <w:rPr>
          <w:sz w:val="24"/>
          <w:szCs w:val="24"/>
        </w:rPr>
        <w:t>9456,2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B9479D">
        <w:rPr>
          <w:sz w:val="24"/>
          <w:szCs w:val="24"/>
        </w:rPr>
        <w:t>4861,3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B9479D">
        <w:rPr>
          <w:sz w:val="24"/>
          <w:szCs w:val="24"/>
        </w:rPr>
        <w:t xml:space="preserve"> в 2022</w:t>
      </w:r>
      <w:r w:rsidR="00AA74CD" w:rsidRPr="004C67CA">
        <w:rPr>
          <w:sz w:val="24"/>
          <w:szCs w:val="24"/>
        </w:rPr>
        <w:t>г.</w:t>
      </w:r>
      <w:r w:rsidR="000C2BEE">
        <w:rPr>
          <w:sz w:val="24"/>
          <w:szCs w:val="24"/>
        </w:rPr>
        <w:t>).</w:t>
      </w:r>
    </w:p>
    <w:p w:rsidR="00700C07" w:rsidRPr="000C4EAC" w:rsidRDefault="00700C07" w:rsidP="00842AEE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A5909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0A5909">
        <w:rPr>
          <w:sz w:val="24"/>
          <w:szCs w:val="24"/>
        </w:rPr>
        <w:t>На  исполнение   расходн</w:t>
      </w:r>
      <w:r w:rsidR="006261DF" w:rsidRPr="000A5909">
        <w:rPr>
          <w:sz w:val="24"/>
          <w:szCs w:val="24"/>
        </w:rPr>
        <w:t>ой</w:t>
      </w:r>
      <w:r w:rsidR="003F2E3E">
        <w:rPr>
          <w:sz w:val="24"/>
          <w:szCs w:val="24"/>
        </w:rPr>
        <w:t xml:space="preserve"> </w:t>
      </w:r>
      <w:r w:rsidR="00B77B8B">
        <w:rPr>
          <w:sz w:val="24"/>
          <w:szCs w:val="24"/>
        </w:rPr>
        <w:t xml:space="preserve"> части бюджета  Терновского</w:t>
      </w:r>
      <w:r w:rsidR="003D48E5" w:rsidRPr="000A5909">
        <w:rPr>
          <w:sz w:val="24"/>
          <w:szCs w:val="24"/>
        </w:rPr>
        <w:t xml:space="preserve">  сельского поселения  в отче</w:t>
      </w:r>
      <w:r w:rsidR="003D48E5" w:rsidRPr="000A5909">
        <w:rPr>
          <w:sz w:val="24"/>
          <w:szCs w:val="24"/>
        </w:rPr>
        <w:t>т</w:t>
      </w:r>
      <w:r w:rsidR="003D48E5" w:rsidRPr="000A5909">
        <w:rPr>
          <w:sz w:val="24"/>
          <w:szCs w:val="24"/>
        </w:rPr>
        <w:t>ном  го</w:t>
      </w:r>
      <w:r w:rsidR="006261DF" w:rsidRPr="000A5909">
        <w:rPr>
          <w:sz w:val="24"/>
          <w:szCs w:val="24"/>
        </w:rPr>
        <w:t xml:space="preserve">ду   </w:t>
      </w:r>
      <w:r w:rsidR="000856A0">
        <w:rPr>
          <w:sz w:val="24"/>
          <w:szCs w:val="24"/>
        </w:rPr>
        <w:t xml:space="preserve">направлено  </w:t>
      </w:r>
      <w:r w:rsidR="00E40362">
        <w:rPr>
          <w:sz w:val="24"/>
          <w:szCs w:val="24"/>
        </w:rPr>
        <w:t>13978,5</w:t>
      </w:r>
      <w:r w:rsidR="000856A0">
        <w:rPr>
          <w:sz w:val="24"/>
          <w:szCs w:val="24"/>
        </w:rPr>
        <w:t xml:space="preserve"> </w:t>
      </w:r>
      <w:proofErr w:type="spellStart"/>
      <w:r w:rsidR="000856A0">
        <w:rPr>
          <w:sz w:val="24"/>
          <w:szCs w:val="24"/>
        </w:rPr>
        <w:t>тыс</w:t>
      </w:r>
      <w:proofErr w:type="gramStart"/>
      <w:r w:rsidR="000856A0">
        <w:rPr>
          <w:sz w:val="24"/>
          <w:szCs w:val="24"/>
        </w:rPr>
        <w:t>.р</w:t>
      </w:r>
      <w:proofErr w:type="gramEnd"/>
      <w:r w:rsidR="000856A0">
        <w:rPr>
          <w:sz w:val="24"/>
          <w:szCs w:val="24"/>
        </w:rPr>
        <w:t>уб</w:t>
      </w:r>
      <w:proofErr w:type="spellEnd"/>
      <w:r w:rsidR="000856A0">
        <w:rPr>
          <w:sz w:val="24"/>
          <w:szCs w:val="24"/>
        </w:rPr>
        <w:t>.(</w:t>
      </w:r>
      <w:r w:rsidR="00E40362">
        <w:rPr>
          <w:sz w:val="24"/>
          <w:szCs w:val="24"/>
        </w:rPr>
        <w:t>13840,2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тыс.ру</w:t>
      </w:r>
      <w:r w:rsidR="00E40362">
        <w:rPr>
          <w:sz w:val="24"/>
          <w:szCs w:val="24"/>
        </w:rPr>
        <w:t>б</w:t>
      </w:r>
      <w:proofErr w:type="spellEnd"/>
      <w:r w:rsidR="00E40362">
        <w:rPr>
          <w:sz w:val="24"/>
          <w:szCs w:val="24"/>
        </w:rPr>
        <w:t>. в 2022г.), что составило 97,3</w:t>
      </w:r>
      <w:r w:rsidR="003D48E5" w:rsidRPr="000A5909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E40362">
        <w:rPr>
          <w:sz w:val="24"/>
          <w:szCs w:val="24"/>
        </w:rPr>
        <w:t>2023</w:t>
      </w:r>
      <w:r w:rsidR="00CC7F43">
        <w:rPr>
          <w:sz w:val="24"/>
          <w:szCs w:val="24"/>
        </w:rPr>
        <w:t>г. больше</w:t>
      </w:r>
      <w:r w:rsidR="006261DF" w:rsidRPr="000A5909">
        <w:rPr>
          <w:sz w:val="24"/>
          <w:szCs w:val="24"/>
        </w:rPr>
        <w:t xml:space="preserve"> </w:t>
      </w:r>
      <w:r w:rsidR="00E40362">
        <w:rPr>
          <w:sz w:val="24"/>
          <w:szCs w:val="24"/>
        </w:rPr>
        <w:t>на 138,3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</w:t>
      </w:r>
      <w:proofErr w:type="gramStart"/>
      <w:r w:rsidR="003D48E5" w:rsidRPr="000A5909">
        <w:rPr>
          <w:sz w:val="24"/>
          <w:szCs w:val="24"/>
        </w:rPr>
        <w:t>.р</w:t>
      </w:r>
      <w:proofErr w:type="gramEnd"/>
      <w:r w:rsidR="003D48E5" w:rsidRPr="000A5909">
        <w:rPr>
          <w:sz w:val="24"/>
          <w:szCs w:val="24"/>
        </w:rPr>
        <w:t>уб</w:t>
      </w:r>
      <w:proofErr w:type="spellEnd"/>
      <w:r w:rsidR="003D48E5" w:rsidRPr="000A5909">
        <w:rPr>
          <w:sz w:val="24"/>
          <w:szCs w:val="24"/>
        </w:rPr>
        <w:t>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0A5909">
        <w:rPr>
          <w:szCs w:val="28"/>
        </w:rPr>
        <w:t xml:space="preserve">        </w:t>
      </w:r>
      <w:r w:rsidRPr="008F6C08">
        <w:rPr>
          <w:sz w:val="24"/>
          <w:szCs w:val="24"/>
        </w:rPr>
        <w:t xml:space="preserve">Анализ структуры расходной </w:t>
      </w:r>
      <w:r w:rsidR="00C64FA5">
        <w:rPr>
          <w:sz w:val="24"/>
          <w:szCs w:val="24"/>
        </w:rPr>
        <w:t>части бюджета поселения за 2023</w:t>
      </w:r>
      <w:r w:rsidRPr="008F6C08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305C4F" w:rsidRPr="008F6C08">
        <w:rPr>
          <w:sz w:val="24"/>
          <w:szCs w:val="24"/>
        </w:rPr>
        <w:t xml:space="preserve">администрации, </w:t>
      </w:r>
      <w:r w:rsidR="00C64FA5">
        <w:rPr>
          <w:sz w:val="24"/>
          <w:szCs w:val="24"/>
        </w:rPr>
        <w:t>приходится 22,3</w:t>
      </w:r>
      <w:r w:rsidR="006A7DB4" w:rsidRPr="008F6C08">
        <w:rPr>
          <w:sz w:val="24"/>
          <w:szCs w:val="24"/>
        </w:rPr>
        <w:t>%  бю</w:t>
      </w:r>
      <w:r w:rsidR="00C64FA5">
        <w:rPr>
          <w:sz w:val="24"/>
          <w:szCs w:val="24"/>
        </w:rPr>
        <w:t>джета поселения или 3123,0</w:t>
      </w:r>
      <w:r w:rsidRPr="008F6C08">
        <w:rPr>
          <w:sz w:val="24"/>
          <w:szCs w:val="24"/>
        </w:rPr>
        <w:t xml:space="preserve"> </w:t>
      </w:r>
      <w:proofErr w:type="spellStart"/>
      <w:r w:rsidRPr="008F6C08">
        <w:rPr>
          <w:sz w:val="24"/>
          <w:szCs w:val="24"/>
        </w:rPr>
        <w:t>тыс</w:t>
      </w:r>
      <w:proofErr w:type="gramStart"/>
      <w:r w:rsidRPr="008F6C08">
        <w:rPr>
          <w:sz w:val="24"/>
          <w:szCs w:val="24"/>
        </w:rPr>
        <w:t>.р</w:t>
      </w:r>
      <w:proofErr w:type="gramEnd"/>
      <w:r w:rsidRPr="008F6C08">
        <w:rPr>
          <w:sz w:val="24"/>
          <w:szCs w:val="24"/>
        </w:rPr>
        <w:t>уб</w:t>
      </w:r>
      <w:proofErr w:type="spellEnd"/>
      <w:r w:rsidRPr="008F6C08">
        <w:rPr>
          <w:sz w:val="24"/>
          <w:szCs w:val="24"/>
        </w:rPr>
        <w:t xml:space="preserve">.; национальная  оборона  </w:t>
      </w:r>
      <w:r w:rsidR="00215FE7" w:rsidRPr="008F6C08">
        <w:rPr>
          <w:sz w:val="24"/>
          <w:szCs w:val="24"/>
        </w:rPr>
        <w:t xml:space="preserve">- </w:t>
      </w:r>
      <w:r w:rsidR="00C64FA5">
        <w:rPr>
          <w:sz w:val="24"/>
          <w:szCs w:val="24"/>
        </w:rPr>
        <w:t>0,8% или 113,3</w:t>
      </w:r>
      <w:r w:rsidRPr="008F6C08">
        <w:rPr>
          <w:sz w:val="24"/>
          <w:szCs w:val="24"/>
        </w:rPr>
        <w:t xml:space="preserve"> </w:t>
      </w:r>
      <w:proofErr w:type="spellStart"/>
      <w:r w:rsidRPr="008F6C08">
        <w:rPr>
          <w:sz w:val="24"/>
          <w:szCs w:val="24"/>
        </w:rPr>
        <w:t>тыс.руб</w:t>
      </w:r>
      <w:proofErr w:type="spellEnd"/>
      <w:r w:rsidRPr="008F6C08">
        <w:rPr>
          <w:sz w:val="24"/>
          <w:szCs w:val="24"/>
        </w:rPr>
        <w:t>.;</w:t>
      </w:r>
      <w:r w:rsidRPr="008F6C08">
        <w:rPr>
          <w:rFonts w:ascii="Arial" w:hAnsi="Arial" w:cs="Arial"/>
          <w:sz w:val="24"/>
          <w:szCs w:val="24"/>
        </w:rPr>
        <w:t xml:space="preserve"> </w:t>
      </w:r>
      <w:r w:rsidR="006A7DB4" w:rsidRPr="008F6C08">
        <w:rPr>
          <w:sz w:val="24"/>
          <w:szCs w:val="24"/>
        </w:rPr>
        <w:t>национальная безопасность и прав</w:t>
      </w:r>
      <w:r w:rsidR="00C64FA5">
        <w:rPr>
          <w:sz w:val="24"/>
          <w:szCs w:val="24"/>
        </w:rPr>
        <w:t>оохранительная деятельность -4,8% или 671,7</w:t>
      </w:r>
      <w:r w:rsidR="006A7DB4" w:rsidRPr="008F6C08">
        <w:rPr>
          <w:sz w:val="24"/>
          <w:szCs w:val="24"/>
        </w:rPr>
        <w:t xml:space="preserve"> </w:t>
      </w:r>
      <w:proofErr w:type="spellStart"/>
      <w:r w:rsidR="006A7DB4" w:rsidRPr="008F6C08">
        <w:rPr>
          <w:sz w:val="24"/>
          <w:szCs w:val="24"/>
        </w:rPr>
        <w:t>тыс.руб</w:t>
      </w:r>
      <w:proofErr w:type="spellEnd"/>
      <w:r w:rsidR="006A7DB4" w:rsidRPr="008F6C08">
        <w:rPr>
          <w:sz w:val="24"/>
          <w:szCs w:val="24"/>
        </w:rPr>
        <w:t xml:space="preserve">.; </w:t>
      </w:r>
      <w:r w:rsidRPr="008F6C08">
        <w:rPr>
          <w:sz w:val="24"/>
          <w:szCs w:val="24"/>
        </w:rPr>
        <w:t>национальная экономика-</w:t>
      </w:r>
      <w:r w:rsidR="00C64FA5">
        <w:rPr>
          <w:sz w:val="24"/>
          <w:szCs w:val="24"/>
        </w:rPr>
        <w:t>6,5% или 910,9</w:t>
      </w:r>
      <w:r w:rsidRPr="008F6C08">
        <w:rPr>
          <w:sz w:val="24"/>
          <w:szCs w:val="24"/>
        </w:rPr>
        <w:t xml:space="preserve"> </w:t>
      </w:r>
      <w:proofErr w:type="spellStart"/>
      <w:r w:rsidRPr="008F6C08">
        <w:rPr>
          <w:sz w:val="24"/>
          <w:szCs w:val="24"/>
        </w:rPr>
        <w:t>тыс.руб</w:t>
      </w:r>
      <w:proofErr w:type="spellEnd"/>
      <w:r w:rsidRPr="008F6C08">
        <w:rPr>
          <w:sz w:val="24"/>
          <w:szCs w:val="24"/>
        </w:rPr>
        <w:t>.;</w:t>
      </w:r>
      <w:r w:rsidR="00C64FA5">
        <w:rPr>
          <w:sz w:val="24"/>
          <w:szCs w:val="24"/>
        </w:rPr>
        <w:t xml:space="preserve"> на ЖКХ – 50,9</w:t>
      </w:r>
      <w:r w:rsidR="009C5496" w:rsidRPr="008F6C08">
        <w:rPr>
          <w:sz w:val="24"/>
          <w:szCs w:val="24"/>
        </w:rPr>
        <w:t xml:space="preserve">% или </w:t>
      </w:r>
      <w:r w:rsidR="00C64FA5">
        <w:rPr>
          <w:sz w:val="24"/>
          <w:szCs w:val="24"/>
        </w:rPr>
        <w:t>7110,5</w:t>
      </w:r>
      <w:r w:rsidRPr="008F6C08">
        <w:rPr>
          <w:sz w:val="24"/>
          <w:szCs w:val="24"/>
        </w:rPr>
        <w:t xml:space="preserve"> </w:t>
      </w:r>
      <w:proofErr w:type="spellStart"/>
      <w:r w:rsidRPr="008F6C08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., на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C64FA5">
        <w:rPr>
          <w:sz w:val="24"/>
          <w:szCs w:val="24"/>
        </w:rPr>
        <w:t>я культуры – 13,2% или 1839,2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</w:t>
      </w:r>
      <w:proofErr w:type="gramStart"/>
      <w:r w:rsidRPr="00BE2DCB">
        <w:rPr>
          <w:sz w:val="24"/>
          <w:szCs w:val="24"/>
        </w:rPr>
        <w:t>.р</w:t>
      </w:r>
      <w:proofErr w:type="gramEnd"/>
      <w:r w:rsidRPr="00BE2DCB">
        <w:rPr>
          <w:sz w:val="24"/>
          <w:szCs w:val="24"/>
        </w:rPr>
        <w:t>уб</w:t>
      </w:r>
      <w:proofErr w:type="spellEnd"/>
      <w:r w:rsidRPr="00BE2DCB">
        <w:rPr>
          <w:sz w:val="24"/>
          <w:szCs w:val="24"/>
        </w:rPr>
        <w:t>.</w:t>
      </w:r>
    </w:p>
    <w:p w:rsidR="009F5766" w:rsidRPr="00AD5BBF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</w:t>
      </w:r>
      <w:r w:rsidR="00E257B4" w:rsidRPr="00AD5BBF">
        <w:rPr>
          <w:b/>
          <w:bCs/>
          <w:sz w:val="24"/>
          <w:szCs w:val="24"/>
        </w:rPr>
        <w:t>Расходы на общегосударственные вопросы (раздел 01)</w:t>
      </w:r>
      <w:r w:rsidR="00E257B4" w:rsidRPr="00AD5BBF">
        <w:rPr>
          <w:sz w:val="24"/>
          <w:szCs w:val="24"/>
        </w:rPr>
        <w:t xml:space="preserve">  </w:t>
      </w:r>
      <w:r w:rsidR="00732780">
        <w:rPr>
          <w:sz w:val="24"/>
          <w:szCs w:val="24"/>
        </w:rPr>
        <w:t>составившие в 2023</w:t>
      </w:r>
      <w:r w:rsidRPr="00AD5BBF">
        <w:rPr>
          <w:sz w:val="24"/>
          <w:szCs w:val="24"/>
        </w:rPr>
        <w:t xml:space="preserve"> г.</w:t>
      </w:r>
      <w:r w:rsidR="00732780">
        <w:rPr>
          <w:sz w:val="24"/>
          <w:szCs w:val="24"/>
        </w:rPr>
        <w:t xml:space="preserve">  3123,0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</w:t>
      </w:r>
      <w:proofErr w:type="gramStart"/>
      <w:r w:rsidRPr="00AD5BBF">
        <w:rPr>
          <w:sz w:val="24"/>
          <w:szCs w:val="24"/>
        </w:rPr>
        <w:t>.р</w:t>
      </w:r>
      <w:proofErr w:type="gramEnd"/>
      <w:r w:rsidRPr="00AD5BBF">
        <w:rPr>
          <w:sz w:val="24"/>
          <w:szCs w:val="24"/>
        </w:rPr>
        <w:t>уб</w:t>
      </w:r>
      <w:proofErr w:type="spellEnd"/>
      <w:r w:rsidRPr="00AD5BBF">
        <w:rPr>
          <w:sz w:val="24"/>
          <w:szCs w:val="24"/>
        </w:rPr>
        <w:t xml:space="preserve">.( </w:t>
      </w:r>
      <w:r w:rsidR="00732780">
        <w:rPr>
          <w:sz w:val="24"/>
          <w:szCs w:val="24"/>
        </w:rPr>
        <w:t xml:space="preserve">2026,2 </w:t>
      </w:r>
      <w:proofErr w:type="spellStart"/>
      <w:r w:rsidR="00732780">
        <w:rPr>
          <w:sz w:val="24"/>
          <w:szCs w:val="24"/>
        </w:rPr>
        <w:t>тыс.руб</w:t>
      </w:r>
      <w:proofErr w:type="spellEnd"/>
      <w:r w:rsidR="00732780">
        <w:rPr>
          <w:sz w:val="24"/>
          <w:szCs w:val="24"/>
        </w:rPr>
        <w:t>. в 2022</w:t>
      </w:r>
      <w:r w:rsidRPr="00AD5BBF">
        <w:rPr>
          <w:sz w:val="24"/>
          <w:szCs w:val="24"/>
        </w:rPr>
        <w:t>г.),  исполнение уточнен</w:t>
      </w:r>
      <w:r w:rsidR="008659B5" w:rsidRPr="00AD5BBF">
        <w:rPr>
          <w:sz w:val="24"/>
          <w:szCs w:val="24"/>
        </w:rPr>
        <w:t xml:space="preserve">ных плановых  показателей  </w:t>
      </w:r>
      <w:r w:rsidR="005F48CB" w:rsidRPr="00AD5BBF">
        <w:rPr>
          <w:sz w:val="24"/>
          <w:szCs w:val="24"/>
        </w:rPr>
        <w:t>100,0</w:t>
      </w:r>
      <w:r w:rsidRPr="00AD5BBF">
        <w:rPr>
          <w:sz w:val="24"/>
          <w:szCs w:val="24"/>
        </w:rPr>
        <w:t xml:space="preserve">% . По сравнению с предыдущим отчетным годом  </w:t>
      </w:r>
      <w:r w:rsidR="00E0370D">
        <w:rPr>
          <w:sz w:val="24"/>
          <w:szCs w:val="24"/>
        </w:rPr>
        <w:t>расходы данного направления увел</w:t>
      </w:r>
      <w:r w:rsidR="00E0370D">
        <w:rPr>
          <w:sz w:val="24"/>
          <w:szCs w:val="24"/>
        </w:rPr>
        <w:t>и</w:t>
      </w:r>
      <w:r w:rsidR="00732780">
        <w:rPr>
          <w:sz w:val="24"/>
          <w:szCs w:val="24"/>
        </w:rPr>
        <w:t>чились на 1096,8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 xml:space="preserve">. </w:t>
      </w:r>
    </w:p>
    <w:p w:rsidR="00E257B4" w:rsidRPr="00AD5BBF" w:rsidRDefault="00604B54" w:rsidP="009F5766">
      <w:pPr>
        <w:contextualSpacing/>
        <w:jc w:val="both"/>
        <w:rPr>
          <w:bCs/>
          <w:sz w:val="24"/>
          <w:szCs w:val="24"/>
        </w:rPr>
      </w:pPr>
      <w:r w:rsidRPr="00AD5BBF">
        <w:rPr>
          <w:sz w:val="24"/>
          <w:szCs w:val="24"/>
        </w:rPr>
        <w:t xml:space="preserve">       </w:t>
      </w:r>
      <w:r w:rsidR="00E257B4" w:rsidRPr="00AD5BBF">
        <w:rPr>
          <w:sz w:val="24"/>
          <w:szCs w:val="24"/>
        </w:rPr>
        <w:t>Расходы</w:t>
      </w:r>
      <w:r w:rsidR="00E257B4" w:rsidRPr="00AD5BBF">
        <w:rPr>
          <w:b/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 xml:space="preserve"> на оплату труда с начислениями  работников администрации </w:t>
      </w:r>
      <w:r w:rsidR="00954B2B">
        <w:rPr>
          <w:sz w:val="24"/>
          <w:szCs w:val="24"/>
        </w:rPr>
        <w:t xml:space="preserve">(включая главу поселения) в </w:t>
      </w:r>
      <w:r w:rsidR="00732780">
        <w:rPr>
          <w:sz w:val="24"/>
          <w:szCs w:val="24"/>
        </w:rPr>
        <w:t>2023</w:t>
      </w:r>
      <w:r w:rsidR="00E257B4" w:rsidRPr="00AD5BBF">
        <w:rPr>
          <w:sz w:val="24"/>
          <w:szCs w:val="24"/>
        </w:rPr>
        <w:t xml:space="preserve"> году составили </w:t>
      </w:r>
      <w:r w:rsidR="00732780">
        <w:rPr>
          <w:sz w:val="24"/>
          <w:szCs w:val="24"/>
        </w:rPr>
        <w:t>1547,3</w:t>
      </w:r>
      <w:r w:rsidR="00493923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. или  </w:t>
      </w:r>
      <w:r w:rsidR="00732780">
        <w:rPr>
          <w:sz w:val="24"/>
          <w:szCs w:val="24"/>
        </w:rPr>
        <w:t>11,1</w:t>
      </w:r>
      <w:r w:rsidR="00E257B4" w:rsidRPr="00AD5BBF">
        <w:rPr>
          <w:sz w:val="24"/>
          <w:szCs w:val="24"/>
        </w:rPr>
        <w:t xml:space="preserve">% от  общей суммы расходов </w:t>
      </w:r>
      <w:r w:rsidR="00700C07">
        <w:rPr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lastRenderedPageBreak/>
        <w:t>бюджета поселения, из  них  на  содержание   муниципальной  должности и  должностей  м</w:t>
      </w:r>
      <w:r w:rsidR="00E257B4" w:rsidRPr="00AD5BBF">
        <w:rPr>
          <w:sz w:val="24"/>
          <w:szCs w:val="24"/>
        </w:rPr>
        <w:t>у</w:t>
      </w:r>
      <w:r w:rsidR="00E257B4" w:rsidRPr="00AD5BBF">
        <w:rPr>
          <w:sz w:val="24"/>
          <w:szCs w:val="24"/>
        </w:rPr>
        <w:t>ниц</w:t>
      </w:r>
      <w:r w:rsidR="00E257B4" w:rsidRPr="00AD5BBF">
        <w:rPr>
          <w:sz w:val="24"/>
          <w:szCs w:val="24"/>
        </w:rPr>
        <w:t>и</w:t>
      </w:r>
      <w:r w:rsidR="00E257B4" w:rsidRPr="00AD5BBF">
        <w:rPr>
          <w:sz w:val="24"/>
          <w:szCs w:val="24"/>
        </w:rPr>
        <w:t xml:space="preserve">пальной  службы – </w:t>
      </w:r>
      <w:r w:rsidR="00732780">
        <w:rPr>
          <w:sz w:val="24"/>
          <w:szCs w:val="24"/>
        </w:rPr>
        <w:t>1268,1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>. Норматив  расходов на оплату  труда  с  начислениями муниципальных  служащих, доведенный Распоряжением Правитель</w:t>
      </w:r>
      <w:r w:rsidR="00FC665F" w:rsidRPr="00AD5BBF">
        <w:rPr>
          <w:sz w:val="24"/>
          <w:szCs w:val="24"/>
        </w:rPr>
        <w:t>ством Во</w:t>
      </w:r>
      <w:r w:rsidR="00732780">
        <w:rPr>
          <w:sz w:val="24"/>
          <w:szCs w:val="24"/>
        </w:rPr>
        <w:t>ронежской  обл</w:t>
      </w:r>
      <w:r w:rsidR="00732780">
        <w:rPr>
          <w:sz w:val="24"/>
          <w:szCs w:val="24"/>
        </w:rPr>
        <w:t>а</w:t>
      </w:r>
      <w:r w:rsidR="00732780">
        <w:rPr>
          <w:sz w:val="24"/>
          <w:szCs w:val="24"/>
        </w:rPr>
        <w:t>сти от 08.12.2022г. №1291</w:t>
      </w:r>
      <w:r w:rsidR="00E257B4" w:rsidRPr="00AD5BBF">
        <w:rPr>
          <w:sz w:val="24"/>
          <w:szCs w:val="24"/>
        </w:rPr>
        <w:t>-р в  сум</w:t>
      </w:r>
      <w:r w:rsidR="00732780">
        <w:rPr>
          <w:sz w:val="24"/>
          <w:szCs w:val="24"/>
        </w:rPr>
        <w:t>ме 1382,0</w:t>
      </w:r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 соблюден</w:t>
      </w:r>
      <w:r w:rsidR="00E257B4" w:rsidRPr="00AD5BBF">
        <w:rPr>
          <w:bCs/>
          <w:sz w:val="24"/>
          <w:szCs w:val="24"/>
        </w:rPr>
        <w:t>.</w:t>
      </w:r>
    </w:p>
    <w:p w:rsidR="003974B6" w:rsidRPr="006C4259" w:rsidRDefault="003974B6" w:rsidP="0095509B">
      <w:pPr>
        <w:contextualSpacing/>
        <w:jc w:val="both"/>
        <w:rPr>
          <w:sz w:val="24"/>
          <w:szCs w:val="24"/>
        </w:rPr>
      </w:pPr>
    </w:p>
    <w:p w:rsidR="00A2065A" w:rsidRPr="00671BE7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r w:rsidR="006E1644">
        <w:rPr>
          <w:bCs/>
          <w:sz w:val="24"/>
          <w:szCs w:val="24"/>
        </w:rPr>
        <w:t>Терновского</w:t>
      </w:r>
      <w:r w:rsidR="00EC7196" w:rsidRPr="00D40560">
        <w:rPr>
          <w:bCs/>
          <w:sz w:val="24"/>
          <w:szCs w:val="24"/>
        </w:rPr>
        <w:t xml:space="preserve"> сельского поселе</w:t>
      </w:r>
      <w:r w:rsidR="00625A33">
        <w:rPr>
          <w:bCs/>
          <w:sz w:val="24"/>
          <w:szCs w:val="24"/>
        </w:rPr>
        <w:t>ния за 2023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9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74"/>
        <w:gridCol w:w="983"/>
        <w:gridCol w:w="851"/>
        <w:gridCol w:w="864"/>
        <w:gridCol w:w="1120"/>
        <w:gridCol w:w="1075"/>
        <w:gridCol w:w="992"/>
        <w:gridCol w:w="709"/>
      </w:tblGrid>
      <w:tr w:rsidR="00C14093" w:rsidRPr="00C14093" w:rsidTr="00C14093">
        <w:trPr>
          <w:trHeight w:val="218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center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Наименование разд</w:t>
            </w:r>
            <w:r w:rsidRPr="00C14093">
              <w:rPr>
                <w:sz w:val="18"/>
                <w:szCs w:val="18"/>
              </w:rPr>
              <w:t>е</w:t>
            </w:r>
            <w:r w:rsidRPr="00C14093">
              <w:rPr>
                <w:sz w:val="18"/>
                <w:szCs w:val="18"/>
              </w:rPr>
              <w:t>лов, подразделов функци</w:t>
            </w:r>
            <w:r w:rsidRPr="00C14093">
              <w:rPr>
                <w:sz w:val="18"/>
                <w:szCs w:val="18"/>
              </w:rPr>
              <w:t>о</w:t>
            </w:r>
            <w:r w:rsidRPr="00C14093">
              <w:rPr>
                <w:sz w:val="18"/>
                <w:szCs w:val="18"/>
              </w:rPr>
              <w:t>нальной структ</w:t>
            </w:r>
            <w:r w:rsidRPr="00C14093">
              <w:rPr>
                <w:sz w:val="18"/>
                <w:szCs w:val="18"/>
              </w:rPr>
              <w:t>у</w:t>
            </w:r>
            <w:r w:rsidRPr="00C14093">
              <w:rPr>
                <w:sz w:val="18"/>
                <w:szCs w:val="18"/>
              </w:rPr>
              <w:t>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center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2022 ф</w:t>
            </w:r>
            <w:r w:rsidRPr="00C14093">
              <w:rPr>
                <w:sz w:val="18"/>
                <w:szCs w:val="18"/>
              </w:rPr>
              <w:t>и</w:t>
            </w:r>
            <w:r w:rsidRPr="00C14093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C14093">
              <w:rPr>
                <w:sz w:val="18"/>
                <w:szCs w:val="18"/>
              </w:rPr>
              <w:t>тыс</w:t>
            </w:r>
            <w:proofErr w:type="gramStart"/>
            <w:r w:rsidRPr="00C14093">
              <w:rPr>
                <w:sz w:val="18"/>
                <w:szCs w:val="18"/>
              </w:rPr>
              <w:t>.р</w:t>
            </w:r>
            <w:proofErr w:type="gramEnd"/>
            <w:r w:rsidRPr="00C14093">
              <w:rPr>
                <w:sz w:val="18"/>
                <w:szCs w:val="18"/>
              </w:rPr>
              <w:t>уб</w:t>
            </w:r>
            <w:proofErr w:type="spellEnd"/>
            <w:r w:rsidRPr="00C14093">
              <w:rPr>
                <w:sz w:val="18"/>
                <w:szCs w:val="18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center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2023 фина</w:t>
            </w:r>
            <w:r w:rsidRPr="00C14093">
              <w:rPr>
                <w:sz w:val="18"/>
                <w:szCs w:val="18"/>
              </w:rPr>
              <w:t>н</w:t>
            </w:r>
            <w:r w:rsidRPr="00C14093">
              <w:rPr>
                <w:sz w:val="18"/>
                <w:szCs w:val="18"/>
              </w:rPr>
              <w:t xml:space="preserve">совый </w:t>
            </w:r>
            <w:proofErr w:type="spellStart"/>
            <w:r w:rsidRPr="00C14093">
              <w:rPr>
                <w:sz w:val="18"/>
                <w:szCs w:val="18"/>
              </w:rPr>
              <w:t>год</w:t>
            </w:r>
            <w:proofErr w:type="gramStart"/>
            <w:r w:rsidRPr="00C14093">
              <w:rPr>
                <w:sz w:val="18"/>
                <w:szCs w:val="18"/>
              </w:rPr>
              <w:t>,т</w:t>
            </w:r>
            <w:proofErr w:type="gramEnd"/>
            <w:r w:rsidRPr="00C14093">
              <w:rPr>
                <w:sz w:val="18"/>
                <w:szCs w:val="18"/>
              </w:rPr>
              <w:t>ыс.руб</w:t>
            </w:r>
            <w:proofErr w:type="spellEnd"/>
            <w:r w:rsidRPr="00C14093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center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Факт 2023г. к пл</w:t>
            </w:r>
            <w:r w:rsidRPr="00C14093">
              <w:rPr>
                <w:sz w:val="18"/>
                <w:szCs w:val="18"/>
              </w:rPr>
              <w:t>а</w:t>
            </w:r>
            <w:r w:rsidRPr="00C14093">
              <w:rPr>
                <w:sz w:val="18"/>
                <w:szCs w:val="18"/>
              </w:rPr>
              <w:t>ну,%</w:t>
            </w:r>
          </w:p>
        </w:tc>
        <w:tc>
          <w:tcPr>
            <w:tcW w:w="21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center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Факт 2023г. к факту 2022 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center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Структура, %</w:t>
            </w:r>
          </w:p>
        </w:tc>
      </w:tr>
      <w:tr w:rsidR="00C14093" w:rsidRPr="00C14093" w:rsidTr="00C14093">
        <w:trPr>
          <w:trHeight w:val="777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93" w:rsidRPr="00C14093" w:rsidRDefault="00C14093" w:rsidP="00C14093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93" w:rsidRPr="00C14093" w:rsidRDefault="00C14093" w:rsidP="00C14093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center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center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93" w:rsidRPr="00C14093" w:rsidRDefault="00C14093" w:rsidP="00C1409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center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 xml:space="preserve">в </w:t>
            </w:r>
            <w:proofErr w:type="spellStart"/>
            <w:r w:rsidRPr="00C14093">
              <w:rPr>
                <w:sz w:val="18"/>
                <w:szCs w:val="18"/>
              </w:rPr>
              <w:t>абс</w:t>
            </w:r>
            <w:r w:rsidRPr="00C14093">
              <w:rPr>
                <w:sz w:val="18"/>
                <w:szCs w:val="18"/>
              </w:rPr>
              <w:t>о</w:t>
            </w:r>
            <w:r w:rsidRPr="00C14093">
              <w:rPr>
                <w:sz w:val="18"/>
                <w:szCs w:val="18"/>
              </w:rPr>
              <w:t>лют</w:t>
            </w:r>
            <w:proofErr w:type="spellEnd"/>
            <w:r w:rsidRPr="00C14093">
              <w:rPr>
                <w:sz w:val="18"/>
                <w:szCs w:val="18"/>
              </w:rPr>
              <w:t xml:space="preserve">-ном </w:t>
            </w:r>
            <w:proofErr w:type="spellStart"/>
            <w:r w:rsidRPr="00C14093">
              <w:rPr>
                <w:sz w:val="18"/>
                <w:szCs w:val="18"/>
              </w:rPr>
              <w:t>выра-жении</w:t>
            </w:r>
            <w:proofErr w:type="spellEnd"/>
            <w:r w:rsidRPr="00C14093">
              <w:rPr>
                <w:sz w:val="18"/>
                <w:szCs w:val="18"/>
              </w:rPr>
              <w:t xml:space="preserve">, </w:t>
            </w:r>
            <w:proofErr w:type="spellStart"/>
            <w:r w:rsidRPr="00C14093">
              <w:rPr>
                <w:sz w:val="18"/>
                <w:szCs w:val="18"/>
              </w:rPr>
              <w:t>тыс</w:t>
            </w:r>
            <w:proofErr w:type="gramStart"/>
            <w:r w:rsidRPr="00C14093">
              <w:rPr>
                <w:sz w:val="18"/>
                <w:szCs w:val="18"/>
              </w:rPr>
              <w:t>.р</w:t>
            </w:r>
            <w:proofErr w:type="gramEnd"/>
            <w:r w:rsidRPr="00C14093">
              <w:rPr>
                <w:sz w:val="18"/>
                <w:szCs w:val="18"/>
              </w:rPr>
              <w:t>уб</w:t>
            </w:r>
            <w:proofErr w:type="spellEnd"/>
            <w:r w:rsidRPr="00C14093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center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в относ</w:t>
            </w:r>
            <w:r w:rsidRPr="00C14093">
              <w:rPr>
                <w:sz w:val="18"/>
                <w:szCs w:val="18"/>
              </w:rPr>
              <w:t>и</w:t>
            </w:r>
            <w:r w:rsidRPr="00C14093">
              <w:rPr>
                <w:sz w:val="18"/>
                <w:szCs w:val="18"/>
              </w:rPr>
              <w:t>тел</w:t>
            </w:r>
            <w:r w:rsidRPr="00C14093">
              <w:rPr>
                <w:sz w:val="18"/>
                <w:szCs w:val="18"/>
              </w:rPr>
              <w:t>ь</w:t>
            </w:r>
            <w:r w:rsidRPr="00C14093">
              <w:rPr>
                <w:sz w:val="18"/>
                <w:szCs w:val="18"/>
              </w:rPr>
              <w:t>ном выраж</w:t>
            </w:r>
            <w:r w:rsidRPr="00C14093">
              <w:rPr>
                <w:sz w:val="18"/>
                <w:szCs w:val="18"/>
              </w:rPr>
              <w:t>е</w:t>
            </w:r>
            <w:r w:rsidRPr="00C14093">
              <w:rPr>
                <w:sz w:val="18"/>
                <w:szCs w:val="18"/>
              </w:rPr>
              <w:t>нии,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center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2022 финанс</w:t>
            </w:r>
            <w:r w:rsidRPr="00C14093">
              <w:rPr>
                <w:sz w:val="18"/>
                <w:szCs w:val="18"/>
              </w:rPr>
              <w:t>о</w:t>
            </w:r>
            <w:r w:rsidRPr="00C14093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center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2023 ф</w:t>
            </w:r>
            <w:r w:rsidRPr="00C14093">
              <w:rPr>
                <w:sz w:val="18"/>
                <w:szCs w:val="18"/>
              </w:rPr>
              <w:t>и</w:t>
            </w:r>
            <w:r w:rsidRPr="00C14093">
              <w:rPr>
                <w:sz w:val="18"/>
                <w:szCs w:val="18"/>
              </w:rPr>
              <w:t>на</w:t>
            </w:r>
            <w:r w:rsidRPr="00C14093">
              <w:rPr>
                <w:sz w:val="18"/>
                <w:szCs w:val="18"/>
              </w:rPr>
              <w:t>н</w:t>
            </w:r>
            <w:r w:rsidRPr="00C14093">
              <w:rPr>
                <w:sz w:val="18"/>
                <w:szCs w:val="18"/>
              </w:rPr>
              <w:t xml:space="preserve">совый год </w:t>
            </w:r>
          </w:p>
        </w:tc>
      </w:tr>
      <w:tr w:rsidR="00C14093" w:rsidRPr="00C14093" w:rsidTr="00C14093">
        <w:trPr>
          <w:trHeight w:val="437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Общегосударстве</w:t>
            </w:r>
            <w:r w:rsidRPr="00C14093">
              <w:rPr>
                <w:sz w:val="18"/>
                <w:szCs w:val="18"/>
              </w:rPr>
              <w:t>н</w:t>
            </w:r>
            <w:r w:rsidRPr="00C14093">
              <w:rPr>
                <w:sz w:val="18"/>
                <w:szCs w:val="18"/>
              </w:rPr>
              <w:t>ные  вопр</w:t>
            </w:r>
            <w:r w:rsidRPr="00C14093">
              <w:rPr>
                <w:sz w:val="18"/>
                <w:szCs w:val="18"/>
              </w:rPr>
              <w:t>о</w:t>
            </w:r>
            <w:r w:rsidRPr="00C14093">
              <w:rPr>
                <w:sz w:val="18"/>
                <w:szCs w:val="18"/>
              </w:rPr>
              <w:t>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2 026,2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3 123,0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3 123,0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1 096,8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154,1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14,6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22,3</w:t>
            </w:r>
          </w:p>
        </w:tc>
      </w:tr>
      <w:tr w:rsidR="00C14093" w:rsidRPr="00C14093" w:rsidTr="00C14093">
        <w:trPr>
          <w:trHeight w:val="4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Национальная  обор</w:t>
            </w:r>
            <w:r w:rsidRPr="00C14093">
              <w:rPr>
                <w:sz w:val="18"/>
                <w:szCs w:val="18"/>
              </w:rPr>
              <w:t>о</w:t>
            </w:r>
            <w:r w:rsidRPr="00C14093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99,0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113,3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0,8</w:t>
            </w:r>
          </w:p>
        </w:tc>
      </w:tr>
      <w:tr w:rsidR="00C14093" w:rsidRPr="00C14093" w:rsidTr="00C14093">
        <w:trPr>
          <w:trHeight w:val="60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Национальная  безопа</w:t>
            </w:r>
            <w:r w:rsidRPr="00C14093">
              <w:rPr>
                <w:sz w:val="18"/>
                <w:szCs w:val="18"/>
              </w:rPr>
              <w:t>с</w:t>
            </w:r>
            <w:r w:rsidRPr="00C14093">
              <w:rPr>
                <w:sz w:val="18"/>
                <w:szCs w:val="18"/>
              </w:rPr>
              <w:t>ность  и  правоохран</w:t>
            </w:r>
            <w:r w:rsidRPr="00C14093">
              <w:rPr>
                <w:sz w:val="18"/>
                <w:szCs w:val="18"/>
              </w:rPr>
              <w:t>и</w:t>
            </w:r>
            <w:r w:rsidRPr="00C14093">
              <w:rPr>
                <w:sz w:val="18"/>
                <w:szCs w:val="18"/>
              </w:rPr>
              <w:t>тельная  де</w:t>
            </w:r>
            <w:r w:rsidRPr="00C14093">
              <w:rPr>
                <w:sz w:val="18"/>
                <w:szCs w:val="18"/>
              </w:rPr>
              <w:t>я</w:t>
            </w:r>
            <w:r w:rsidRPr="00C14093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551,0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671,7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671,7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120,7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4,8</w:t>
            </w:r>
          </w:p>
        </w:tc>
      </w:tr>
      <w:tr w:rsidR="00C14093" w:rsidRPr="00C14093" w:rsidTr="00C14093">
        <w:trPr>
          <w:trHeight w:val="3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Национальная эконом</w:t>
            </w:r>
            <w:r w:rsidRPr="00C14093">
              <w:rPr>
                <w:sz w:val="18"/>
                <w:szCs w:val="18"/>
              </w:rPr>
              <w:t>и</w:t>
            </w:r>
            <w:r w:rsidRPr="00C14093">
              <w:rPr>
                <w:sz w:val="18"/>
                <w:szCs w:val="18"/>
              </w:rPr>
              <w:t>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2 178,9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1 296,9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910,9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70,2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-1 268,0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6,5</w:t>
            </w:r>
          </w:p>
        </w:tc>
      </w:tr>
      <w:tr w:rsidR="00C14093" w:rsidRPr="00C14093" w:rsidTr="00C14093">
        <w:trPr>
          <w:trHeight w:val="4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Жилищно-коммунальное хозя</w:t>
            </w:r>
            <w:r w:rsidRPr="00C14093">
              <w:rPr>
                <w:sz w:val="18"/>
                <w:szCs w:val="18"/>
              </w:rPr>
              <w:t>й</w:t>
            </w:r>
            <w:r w:rsidRPr="00C14093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7 063,3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7 110,5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7 110,5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47,2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50,9</w:t>
            </w:r>
          </w:p>
        </w:tc>
      </w:tr>
      <w:tr w:rsidR="00C14093" w:rsidRPr="00C14093" w:rsidTr="00C14093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1 735,9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1 839,2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1 839,2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103,3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13,2</w:t>
            </w:r>
          </w:p>
        </w:tc>
      </w:tr>
      <w:tr w:rsidR="00C14093" w:rsidRPr="00C14093" w:rsidTr="00C14093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Социальная  пол</w:t>
            </w:r>
            <w:r w:rsidRPr="00C14093">
              <w:rPr>
                <w:sz w:val="18"/>
                <w:szCs w:val="18"/>
              </w:rPr>
              <w:t>и</w:t>
            </w:r>
            <w:r w:rsidRPr="00C14093">
              <w:rPr>
                <w:sz w:val="18"/>
                <w:szCs w:val="18"/>
              </w:rPr>
              <w:t>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185,9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209,9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209,9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24,0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sz w:val="18"/>
                <w:szCs w:val="18"/>
              </w:rPr>
            </w:pPr>
            <w:r w:rsidRPr="00C14093">
              <w:rPr>
                <w:sz w:val="18"/>
                <w:szCs w:val="18"/>
              </w:rPr>
              <w:t>1,5</w:t>
            </w:r>
          </w:p>
        </w:tc>
      </w:tr>
      <w:tr w:rsidR="00C14093" w:rsidRPr="00C14093" w:rsidTr="00C14093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rPr>
                <w:b/>
                <w:bCs/>
                <w:sz w:val="18"/>
                <w:szCs w:val="18"/>
              </w:rPr>
            </w:pPr>
            <w:r w:rsidRPr="00C14093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b/>
                <w:bCs/>
                <w:sz w:val="18"/>
                <w:szCs w:val="18"/>
              </w:rPr>
            </w:pPr>
            <w:r w:rsidRPr="00C14093">
              <w:rPr>
                <w:b/>
                <w:bCs/>
                <w:sz w:val="18"/>
                <w:szCs w:val="18"/>
              </w:rPr>
              <w:t>13 840,2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b/>
                <w:bCs/>
                <w:sz w:val="18"/>
                <w:szCs w:val="18"/>
              </w:rPr>
            </w:pPr>
            <w:r w:rsidRPr="00C14093">
              <w:rPr>
                <w:b/>
                <w:bCs/>
                <w:sz w:val="18"/>
                <w:szCs w:val="18"/>
              </w:rPr>
              <w:t>14 364,5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b/>
                <w:bCs/>
                <w:sz w:val="18"/>
                <w:szCs w:val="18"/>
              </w:rPr>
            </w:pPr>
            <w:r w:rsidRPr="00C14093">
              <w:rPr>
                <w:b/>
                <w:bCs/>
                <w:sz w:val="18"/>
                <w:szCs w:val="18"/>
              </w:rPr>
              <w:t>13 978,5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b/>
                <w:bCs/>
                <w:sz w:val="18"/>
                <w:szCs w:val="18"/>
              </w:rPr>
            </w:pPr>
            <w:r w:rsidRPr="00C14093">
              <w:rPr>
                <w:b/>
                <w:bCs/>
                <w:sz w:val="18"/>
                <w:szCs w:val="18"/>
              </w:rPr>
              <w:t>97,3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b/>
                <w:bCs/>
                <w:sz w:val="18"/>
                <w:szCs w:val="18"/>
              </w:rPr>
            </w:pPr>
            <w:r w:rsidRPr="00C14093">
              <w:rPr>
                <w:b/>
                <w:bCs/>
                <w:sz w:val="18"/>
                <w:szCs w:val="18"/>
              </w:rPr>
              <w:t>138,3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b/>
                <w:bCs/>
                <w:sz w:val="18"/>
                <w:szCs w:val="18"/>
              </w:rPr>
            </w:pPr>
            <w:r w:rsidRPr="00C14093">
              <w:rPr>
                <w:b/>
                <w:bCs/>
                <w:sz w:val="18"/>
                <w:szCs w:val="18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b/>
                <w:bCs/>
                <w:sz w:val="18"/>
                <w:szCs w:val="18"/>
              </w:rPr>
            </w:pPr>
            <w:r w:rsidRPr="00C14093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093" w:rsidRPr="00C14093" w:rsidRDefault="00C14093" w:rsidP="00C14093">
            <w:pPr>
              <w:jc w:val="right"/>
              <w:rPr>
                <w:b/>
                <w:bCs/>
                <w:sz w:val="18"/>
                <w:szCs w:val="18"/>
              </w:rPr>
            </w:pPr>
            <w:r w:rsidRPr="00C14093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412C23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412C23">
        <w:rPr>
          <w:b/>
          <w:sz w:val="24"/>
          <w:szCs w:val="24"/>
        </w:rPr>
        <w:t>5</w:t>
      </w:r>
      <w:r w:rsidRPr="00412C23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412C23">
        <w:rPr>
          <w:sz w:val="24"/>
          <w:szCs w:val="24"/>
        </w:rPr>
        <w:t xml:space="preserve"> за счет  субвенций федерального  бю</w:t>
      </w:r>
      <w:r w:rsidRPr="00412C23">
        <w:rPr>
          <w:sz w:val="24"/>
          <w:szCs w:val="24"/>
        </w:rPr>
        <w:t>д</w:t>
      </w:r>
      <w:r w:rsidRPr="00412C23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613CDF" w:rsidRPr="00412C23">
        <w:rPr>
          <w:sz w:val="24"/>
          <w:szCs w:val="24"/>
        </w:rPr>
        <w:t>с</w:t>
      </w:r>
      <w:r w:rsidR="00E75D90">
        <w:rPr>
          <w:sz w:val="24"/>
          <w:szCs w:val="24"/>
        </w:rPr>
        <w:t>ходы в 2023</w:t>
      </w:r>
      <w:r w:rsidR="00BD61AD" w:rsidRPr="00412C23">
        <w:rPr>
          <w:sz w:val="24"/>
          <w:szCs w:val="24"/>
        </w:rPr>
        <w:t xml:space="preserve"> году составил</w:t>
      </w:r>
      <w:r w:rsidR="00E75D90">
        <w:rPr>
          <w:sz w:val="24"/>
          <w:szCs w:val="24"/>
        </w:rPr>
        <w:t>и 113,3</w:t>
      </w:r>
      <w:r w:rsidR="00613CDF" w:rsidRPr="00412C23">
        <w:rPr>
          <w:sz w:val="24"/>
          <w:szCs w:val="24"/>
        </w:rPr>
        <w:t xml:space="preserve"> ты</w:t>
      </w:r>
      <w:r w:rsidR="00E75D90">
        <w:rPr>
          <w:sz w:val="24"/>
          <w:szCs w:val="24"/>
        </w:rPr>
        <w:t>с. руб. (в 2022 году 99,0</w:t>
      </w:r>
      <w:r w:rsidRPr="00412C23">
        <w:rPr>
          <w:sz w:val="24"/>
          <w:szCs w:val="24"/>
        </w:rPr>
        <w:t xml:space="preserve"> тыс. руб.)</w:t>
      </w:r>
      <w:r w:rsidRPr="00412C23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412C23">
        <w:rPr>
          <w:bCs/>
          <w:sz w:val="24"/>
          <w:szCs w:val="24"/>
        </w:rPr>
        <w:t xml:space="preserve">    </w:t>
      </w:r>
      <w:r w:rsidRPr="00412C23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412C23">
        <w:rPr>
          <w:bCs/>
          <w:sz w:val="24"/>
          <w:szCs w:val="24"/>
        </w:rPr>
        <w:t>на</w:t>
      </w:r>
      <w:proofErr w:type="gramEnd"/>
      <w:r w:rsidRPr="00412C23">
        <w:rPr>
          <w:sz w:val="24"/>
          <w:szCs w:val="24"/>
        </w:rPr>
        <w:t xml:space="preserve">: 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412C23">
        <w:rPr>
          <w:sz w:val="24"/>
          <w:szCs w:val="24"/>
        </w:rPr>
        <w:t xml:space="preserve">оплату труда с начислениями- </w:t>
      </w:r>
      <w:r w:rsidR="00E75D90">
        <w:rPr>
          <w:sz w:val="24"/>
          <w:szCs w:val="24"/>
        </w:rPr>
        <w:t>102,1 тыс. руб. (92,4 тыс. руб. в 2022</w:t>
      </w:r>
      <w:r w:rsidRPr="00412C23">
        <w:rPr>
          <w:sz w:val="24"/>
          <w:szCs w:val="24"/>
        </w:rPr>
        <w:t>г.);</w:t>
      </w:r>
    </w:p>
    <w:p w:rsidR="007D260F" w:rsidRDefault="007D260F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услуги связи-</w:t>
      </w:r>
      <w:r w:rsidR="00E75D90">
        <w:rPr>
          <w:sz w:val="24"/>
          <w:szCs w:val="24"/>
        </w:rPr>
        <w:t>1,1</w:t>
      </w:r>
      <w:r w:rsidR="001E1E58">
        <w:rPr>
          <w:sz w:val="24"/>
          <w:szCs w:val="24"/>
        </w:rPr>
        <w:t xml:space="preserve"> </w:t>
      </w:r>
      <w:proofErr w:type="spellStart"/>
      <w:r w:rsidR="001E1E58">
        <w:rPr>
          <w:sz w:val="24"/>
          <w:szCs w:val="24"/>
        </w:rPr>
        <w:t>тыс</w:t>
      </w:r>
      <w:proofErr w:type="gramStart"/>
      <w:r w:rsidR="001E1E58">
        <w:rPr>
          <w:sz w:val="24"/>
          <w:szCs w:val="24"/>
        </w:rPr>
        <w:t>.р</w:t>
      </w:r>
      <w:proofErr w:type="gramEnd"/>
      <w:r w:rsidR="001E1E58">
        <w:rPr>
          <w:sz w:val="24"/>
          <w:szCs w:val="24"/>
        </w:rPr>
        <w:t>уб</w:t>
      </w:r>
      <w:proofErr w:type="spellEnd"/>
      <w:r w:rsidR="001E1E58">
        <w:rPr>
          <w:sz w:val="24"/>
          <w:szCs w:val="24"/>
        </w:rPr>
        <w:t>. (</w:t>
      </w:r>
      <w:r w:rsidR="00E75D90">
        <w:rPr>
          <w:sz w:val="24"/>
          <w:szCs w:val="24"/>
        </w:rPr>
        <w:t>0,9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тыс.руб.</w:t>
      </w:r>
      <w:r w:rsidR="00E75D90">
        <w:rPr>
          <w:sz w:val="24"/>
          <w:szCs w:val="24"/>
        </w:rPr>
        <w:t>в</w:t>
      </w:r>
      <w:proofErr w:type="spellEnd"/>
      <w:r w:rsidR="00E75D90">
        <w:rPr>
          <w:sz w:val="24"/>
          <w:szCs w:val="24"/>
        </w:rPr>
        <w:t xml:space="preserve"> 2022</w:t>
      </w:r>
      <w:r w:rsidR="001E1E58">
        <w:rPr>
          <w:sz w:val="24"/>
          <w:szCs w:val="24"/>
        </w:rPr>
        <w:t>г.)</w:t>
      </w:r>
      <w:r>
        <w:rPr>
          <w:sz w:val="24"/>
          <w:szCs w:val="24"/>
        </w:rPr>
        <w:t>,</w:t>
      </w:r>
    </w:p>
    <w:p w:rsidR="007D260F" w:rsidRDefault="00E75D90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техническое обслуживание -2,5</w:t>
      </w:r>
      <w:r w:rsidR="007D260F">
        <w:rPr>
          <w:sz w:val="24"/>
          <w:szCs w:val="24"/>
        </w:rPr>
        <w:t xml:space="preserve"> </w:t>
      </w:r>
      <w:proofErr w:type="spellStart"/>
      <w:r w:rsidR="007D260F">
        <w:rPr>
          <w:sz w:val="24"/>
          <w:szCs w:val="24"/>
        </w:rPr>
        <w:t>тыс</w:t>
      </w:r>
      <w:proofErr w:type="gramStart"/>
      <w:r w:rsidR="007D260F">
        <w:rPr>
          <w:sz w:val="24"/>
          <w:szCs w:val="24"/>
        </w:rPr>
        <w:t>.р</w:t>
      </w:r>
      <w:proofErr w:type="gramEnd"/>
      <w:r w:rsidR="007D260F">
        <w:rPr>
          <w:sz w:val="24"/>
          <w:szCs w:val="24"/>
        </w:rPr>
        <w:t>уб</w:t>
      </w:r>
      <w:proofErr w:type="spellEnd"/>
      <w:r w:rsidR="007D260F">
        <w:rPr>
          <w:sz w:val="24"/>
          <w:szCs w:val="24"/>
        </w:rPr>
        <w:t>.</w:t>
      </w:r>
    </w:p>
    <w:p w:rsidR="003E2999" w:rsidRDefault="00E75D90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расходные материалы -7,5</w:t>
      </w:r>
      <w:r w:rsidR="00725C33">
        <w:rPr>
          <w:sz w:val="24"/>
          <w:szCs w:val="24"/>
        </w:rPr>
        <w:t xml:space="preserve"> </w:t>
      </w:r>
      <w:proofErr w:type="spellStart"/>
      <w:r w:rsidR="00412C23"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(3,9</w:t>
      </w:r>
      <w:r w:rsidR="000C7AD3">
        <w:rPr>
          <w:sz w:val="24"/>
          <w:szCs w:val="24"/>
        </w:rPr>
        <w:t xml:space="preserve"> </w:t>
      </w:r>
      <w:proofErr w:type="spellStart"/>
      <w:r w:rsidR="000C7AD3">
        <w:rPr>
          <w:sz w:val="24"/>
          <w:szCs w:val="24"/>
        </w:rPr>
        <w:t>тыс.руб</w:t>
      </w:r>
      <w:proofErr w:type="spellEnd"/>
      <w:r w:rsidR="000C7AD3">
        <w:rPr>
          <w:sz w:val="24"/>
          <w:szCs w:val="24"/>
        </w:rPr>
        <w:t>.</w:t>
      </w:r>
      <w:r>
        <w:rPr>
          <w:sz w:val="24"/>
          <w:szCs w:val="24"/>
        </w:rPr>
        <w:t xml:space="preserve"> в  2022</w:t>
      </w:r>
      <w:r w:rsidR="00412C23">
        <w:rPr>
          <w:sz w:val="24"/>
          <w:szCs w:val="24"/>
        </w:rPr>
        <w:t>г.</w:t>
      </w:r>
      <w:r w:rsidR="000C7AD3">
        <w:rPr>
          <w:sz w:val="24"/>
          <w:szCs w:val="24"/>
        </w:rPr>
        <w:t>)</w:t>
      </w:r>
      <w:r w:rsidR="00AD5BBF">
        <w:rPr>
          <w:sz w:val="24"/>
          <w:szCs w:val="24"/>
        </w:rPr>
        <w:t>.</w:t>
      </w:r>
    </w:p>
    <w:p w:rsidR="00D24DF0" w:rsidRPr="00C52F76" w:rsidRDefault="0073324A" w:rsidP="00C52F76">
      <w:pPr>
        <w:tabs>
          <w:tab w:val="left" w:pos="0"/>
        </w:tabs>
        <w:ind w:left="142" w:right="-2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A55A0">
        <w:rPr>
          <w:b/>
          <w:bCs/>
          <w:sz w:val="24"/>
          <w:szCs w:val="24"/>
        </w:rPr>
        <w:t>5.3.  По разделу 03 «Национальная  безопасность  и  правоохранительная  деятел</w:t>
      </w:r>
      <w:r w:rsidRPr="00FA55A0">
        <w:rPr>
          <w:b/>
          <w:bCs/>
          <w:sz w:val="24"/>
          <w:szCs w:val="24"/>
        </w:rPr>
        <w:t>ь</w:t>
      </w:r>
      <w:r w:rsidRPr="00FA55A0">
        <w:rPr>
          <w:b/>
          <w:bCs/>
          <w:sz w:val="24"/>
          <w:szCs w:val="24"/>
        </w:rPr>
        <w:t xml:space="preserve">ность»  </w:t>
      </w:r>
      <w:r w:rsidR="001E2355">
        <w:rPr>
          <w:bCs/>
          <w:sz w:val="24"/>
          <w:szCs w:val="24"/>
        </w:rPr>
        <w:t xml:space="preserve">кассовые  расходы  составили  671,7 </w:t>
      </w:r>
      <w:proofErr w:type="spellStart"/>
      <w:r w:rsidR="001E2355">
        <w:rPr>
          <w:bCs/>
          <w:sz w:val="24"/>
          <w:szCs w:val="24"/>
        </w:rPr>
        <w:t>тыс</w:t>
      </w:r>
      <w:proofErr w:type="gramStart"/>
      <w:r w:rsidR="001E2355">
        <w:rPr>
          <w:bCs/>
          <w:sz w:val="24"/>
          <w:szCs w:val="24"/>
        </w:rPr>
        <w:t>.р</w:t>
      </w:r>
      <w:proofErr w:type="gramEnd"/>
      <w:r w:rsidR="001E2355">
        <w:rPr>
          <w:bCs/>
          <w:sz w:val="24"/>
          <w:szCs w:val="24"/>
        </w:rPr>
        <w:t>уб</w:t>
      </w:r>
      <w:proofErr w:type="spellEnd"/>
      <w:r w:rsidR="001E2355">
        <w:rPr>
          <w:bCs/>
          <w:sz w:val="24"/>
          <w:szCs w:val="24"/>
        </w:rPr>
        <w:t>. (в 2022 году- 551,0</w:t>
      </w:r>
      <w:r w:rsidRPr="00FA55A0">
        <w:rPr>
          <w:bCs/>
          <w:sz w:val="24"/>
          <w:szCs w:val="24"/>
        </w:rPr>
        <w:t xml:space="preserve"> тыс. руб.).  План</w:t>
      </w:r>
      <w:r w:rsidRPr="00FA55A0">
        <w:rPr>
          <w:bCs/>
          <w:sz w:val="24"/>
          <w:szCs w:val="24"/>
        </w:rPr>
        <w:t>о</w:t>
      </w:r>
      <w:r w:rsidRPr="00FA55A0">
        <w:rPr>
          <w:bCs/>
          <w:sz w:val="24"/>
          <w:szCs w:val="24"/>
        </w:rPr>
        <w:t xml:space="preserve">вые назначения выполнены на 100 %.  </w:t>
      </w:r>
      <w:r w:rsidRPr="00FA55A0">
        <w:rPr>
          <w:sz w:val="24"/>
          <w:szCs w:val="24"/>
        </w:rPr>
        <w:t>Расходы местного бюджета направлены на меропри</w:t>
      </w:r>
      <w:r w:rsidRPr="00FA55A0">
        <w:rPr>
          <w:sz w:val="24"/>
          <w:szCs w:val="24"/>
        </w:rPr>
        <w:t>я</w:t>
      </w:r>
      <w:r w:rsidRPr="00FA55A0">
        <w:rPr>
          <w:sz w:val="24"/>
          <w:szCs w:val="24"/>
        </w:rPr>
        <w:t>тия в сфере защиты населения от чрезвычайных ситуаций и пожаров.</w:t>
      </w:r>
      <w:r w:rsidR="00C52F76">
        <w:rPr>
          <w:bCs/>
          <w:sz w:val="24"/>
          <w:szCs w:val="24"/>
        </w:rPr>
        <w:t xml:space="preserve">      </w:t>
      </w:r>
    </w:p>
    <w:p w:rsidR="00970D93" w:rsidRPr="00C52F76" w:rsidRDefault="00BD20D8" w:rsidP="00C52F76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73324A">
        <w:rPr>
          <w:b/>
          <w:sz w:val="24"/>
          <w:szCs w:val="24"/>
        </w:rPr>
        <w:t>.4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1E2355">
        <w:rPr>
          <w:sz w:val="24"/>
          <w:szCs w:val="24"/>
        </w:rPr>
        <w:t>в 2023</w:t>
      </w:r>
      <w:r w:rsidR="00AB3796" w:rsidRPr="00F11DAC">
        <w:rPr>
          <w:sz w:val="24"/>
          <w:szCs w:val="24"/>
        </w:rPr>
        <w:t>г расходы состави</w:t>
      </w:r>
      <w:r w:rsidR="001E2355">
        <w:rPr>
          <w:sz w:val="24"/>
          <w:szCs w:val="24"/>
        </w:rPr>
        <w:t xml:space="preserve">ли 910,9 </w:t>
      </w:r>
      <w:proofErr w:type="spellStart"/>
      <w:r w:rsidR="001E2355">
        <w:rPr>
          <w:sz w:val="24"/>
          <w:szCs w:val="24"/>
        </w:rPr>
        <w:t>тыс</w:t>
      </w:r>
      <w:proofErr w:type="gramStart"/>
      <w:r w:rsidR="001E2355">
        <w:rPr>
          <w:sz w:val="24"/>
          <w:szCs w:val="24"/>
        </w:rPr>
        <w:t>.р</w:t>
      </w:r>
      <w:proofErr w:type="gramEnd"/>
      <w:r w:rsidR="001E2355">
        <w:rPr>
          <w:sz w:val="24"/>
          <w:szCs w:val="24"/>
        </w:rPr>
        <w:t>уб</w:t>
      </w:r>
      <w:proofErr w:type="spellEnd"/>
      <w:r w:rsidR="001E2355">
        <w:rPr>
          <w:sz w:val="24"/>
          <w:szCs w:val="24"/>
        </w:rPr>
        <w:t>.(в 2022</w:t>
      </w:r>
      <w:r w:rsidR="007D260F">
        <w:rPr>
          <w:sz w:val="24"/>
          <w:szCs w:val="24"/>
        </w:rPr>
        <w:t xml:space="preserve">г. </w:t>
      </w:r>
      <w:r w:rsidR="001E2355">
        <w:rPr>
          <w:sz w:val="24"/>
          <w:szCs w:val="24"/>
        </w:rPr>
        <w:t>2178,9</w:t>
      </w:r>
      <w:r w:rsidR="00C24DB4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1E2355">
        <w:rPr>
          <w:sz w:val="24"/>
          <w:szCs w:val="24"/>
        </w:rPr>
        <w:t>ний составило 70,2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A37A8A">
        <w:rPr>
          <w:bCs/>
          <w:sz w:val="24"/>
          <w:szCs w:val="24"/>
        </w:rPr>
        <w:t xml:space="preserve"> 902,9 </w:t>
      </w:r>
      <w:proofErr w:type="spellStart"/>
      <w:r w:rsidR="00A37A8A">
        <w:rPr>
          <w:bCs/>
          <w:sz w:val="24"/>
          <w:szCs w:val="24"/>
        </w:rPr>
        <w:t>тыс</w:t>
      </w:r>
      <w:proofErr w:type="gramStart"/>
      <w:r w:rsidR="00A37A8A">
        <w:rPr>
          <w:bCs/>
          <w:sz w:val="24"/>
          <w:szCs w:val="24"/>
        </w:rPr>
        <w:t>.р</w:t>
      </w:r>
      <w:proofErr w:type="gramEnd"/>
      <w:r w:rsidR="00A37A8A">
        <w:rPr>
          <w:bCs/>
          <w:sz w:val="24"/>
          <w:szCs w:val="24"/>
        </w:rPr>
        <w:t>уб</w:t>
      </w:r>
      <w:proofErr w:type="spellEnd"/>
      <w:r w:rsidR="00A37A8A">
        <w:rPr>
          <w:bCs/>
          <w:sz w:val="24"/>
          <w:szCs w:val="24"/>
        </w:rPr>
        <w:t>., исполнение плана 70,0</w:t>
      </w:r>
      <w:r w:rsidRPr="00F11DAC">
        <w:rPr>
          <w:bCs/>
          <w:sz w:val="24"/>
          <w:szCs w:val="24"/>
        </w:rPr>
        <w:t xml:space="preserve"> %, средства из местного бюджета.</w:t>
      </w:r>
      <w:r w:rsidRPr="00D40560">
        <w:rPr>
          <w:bCs/>
          <w:sz w:val="24"/>
          <w:szCs w:val="24"/>
        </w:rPr>
        <w:t xml:space="preserve">  </w:t>
      </w:r>
    </w:p>
    <w:p w:rsidR="00C843A8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4B2235">
        <w:rPr>
          <w:bCs/>
          <w:sz w:val="24"/>
          <w:szCs w:val="24"/>
        </w:rPr>
        <w:t>тей – 902,9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4B2235">
        <w:rPr>
          <w:bCs/>
          <w:sz w:val="24"/>
          <w:szCs w:val="24"/>
        </w:rPr>
        <w:t xml:space="preserve">154,6 </w:t>
      </w:r>
      <w:proofErr w:type="spellStart"/>
      <w:r w:rsidR="004B2235">
        <w:rPr>
          <w:bCs/>
          <w:sz w:val="24"/>
          <w:szCs w:val="24"/>
        </w:rPr>
        <w:t>тыс.руб</w:t>
      </w:r>
      <w:proofErr w:type="spellEnd"/>
      <w:r w:rsidR="004B2235">
        <w:rPr>
          <w:bCs/>
          <w:sz w:val="24"/>
          <w:szCs w:val="24"/>
        </w:rPr>
        <w:t xml:space="preserve">. расходы по содержанию имущества, покос травы на обочинах дорог, 50,2 </w:t>
      </w:r>
      <w:proofErr w:type="spellStart"/>
      <w:r w:rsidR="004B2235">
        <w:rPr>
          <w:bCs/>
          <w:sz w:val="24"/>
          <w:szCs w:val="24"/>
        </w:rPr>
        <w:t>тыс.руб</w:t>
      </w:r>
      <w:proofErr w:type="spellEnd"/>
      <w:r w:rsidR="004B2235">
        <w:rPr>
          <w:bCs/>
          <w:sz w:val="24"/>
          <w:szCs w:val="24"/>
        </w:rPr>
        <w:t xml:space="preserve">. расходы по содержанию имущества, благоустройство обочин, 512,3 </w:t>
      </w:r>
      <w:proofErr w:type="spellStart"/>
      <w:r w:rsidR="004B2235">
        <w:rPr>
          <w:bCs/>
          <w:sz w:val="24"/>
          <w:szCs w:val="24"/>
        </w:rPr>
        <w:t>тыс.руб</w:t>
      </w:r>
      <w:proofErr w:type="spellEnd"/>
      <w:r w:rsidR="004B2235">
        <w:rPr>
          <w:bCs/>
          <w:sz w:val="24"/>
          <w:szCs w:val="24"/>
        </w:rPr>
        <w:t>. т</w:t>
      </w:r>
      <w:r w:rsidR="004B2235">
        <w:rPr>
          <w:bCs/>
          <w:sz w:val="24"/>
          <w:szCs w:val="24"/>
        </w:rPr>
        <w:t>е</w:t>
      </w:r>
      <w:r w:rsidR="004B2235">
        <w:rPr>
          <w:bCs/>
          <w:sz w:val="24"/>
          <w:szCs w:val="24"/>
        </w:rPr>
        <w:t xml:space="preserve">кущий ремонт, щебеночное покрытие по </w:t>
      </w:r>
      <w:proofErr w:type="spellStart"/>
      <w:r w:rsidR="004B2235">
        <w:rPr>
          <w:bCs/>
          <w:sz w:val="24"/>
          <w:szCs w:val="24"/>
        </w:rPr>
        <w:t>ул</w:t>
      </w:r>
      <w:proofErr w:type="gramStart"/>
      <w:r w:rsidR="004B2235">
        <w:rPr>
          <w:bCs/>
          <w:sz w:val="24"/>
          <w:szCs w:val="24"/>
        </w:rPr>
        <w:t>.Г</w:t>
      </w:r>
      <w:proofErr w:type="gramEnd"/>
      <w:r w:rsidR="004B2235">
        <w:rPr>
          <w:bCs/>
          <w:sz w:val="24"/>
          <w:szCs w:val="24"/>
        </w:rPr>
        <w:t>олубец</w:t>
      </w:r>
      <w:proofErr w:type="spellEnd"/>
      <w:r w:rsidR="004B2235">
        <w:rPr>
          <w:bCs/>
          <w:sz w:val="24"/>
          <w:szCs w:val="24"/>
        </w:rPr>
        <w:t xml:space="preserve"> </w:t>
      </w:r>
      <w:proofErr w:type="spellStart"/>
      <w:r w:rsidR="004B2235">
        <w:rPr>
          <w:bCs/>
          <w:sz w:val="24"/>
          <w:szCs w:val="24"/>
        </w:rPr>
        <w:t>с.Терновое</w:t>
      </w:r>
      <w:proofErr w:type="spellEnd"/>
      <w:r w:rsidR="004B2235">
        <w:rPr>
          <w:bCs/>
          <w:sz w:val="24"/>
          <w:szCs w:val="24"/>
        </w:rPr>
        <w:t xml:space="preserve">, 148,8 </w:t>
      </w:r>
      <w:proofErr w:type="spellStart"/>
      <w:r w:rsidR="004B2235">
        <w:rPr>
          <w:bCs/>
          <w:sz w:val="24"/>
          <w:szCs w:val="24"/>
        </w:rPr>
        <w:t>тыс.руб</w:t>
      </w:r>
      <w:proofErr w:type="spellEnd"/>
      <w:r w:rsidR="004B2235">
        <w:rPr>
          <w:bCs/>
          <w:sz w:val="24"/>
          <w:szCs w:val="24"/>
        </w:rPr>
        <w:t>.  услуги пр</w:t>
      </w:r>
      <w:r w:rsidR="004B2235">
        <w:rPr>
          <w:bCs/>
          <w:sz w:val="24"/>
          <w:szCs w:val="24"/>
        </w:rPr>
        <w:t>о</w:t>
      </w:r>
      <w:r w:rsidR="004B2235">
        <w:rPr>
          <w:bCs/>
          <w:sz w:val="24"/>
          <w:szCs w:val="24"/>
        </w:rPr>
        <w:t xml:space="preserve">чие, разработка сметной документации и </w:t>
      </w:r>
      <w:proofErr w:type="spellStart"/>
      <w:r w:rsidR="004B2235">
        <w:rPr>
          <w:bCs/>
          <w:sz w:val="24"/>
          <w:szCs w:val="24"/>
        </w:rPr>
        <w:t>стройконтроль</w:t>
      </w:r>
      <w:proofErr w:type="spellEnd"/>
      <w:r w:rsidR="004B2235">
        <w:rPr>
          <w:bCs/>
          <w:sz w:val="24"/>
          <w:szCs w:val="24"/>
        </w:rPr>
        <w:t xml:space="preserve">, 15,2 </w:t>
      </w:r>
      <w:proofErr w:type="spellStart"/>
      <w:r w:rsidR="004B2235">
        <w:rPr>
          <w:bCs/>
          <w:sz w:val="24"/>
          <w:szCs w:val="24"/>
        </w:rPr>
        <w:t>тыс.руб</w:t>
      </w:r>
      <w:proofErr w:type="spellEnd"/>
      <w:r w:rsidR="004B2235">
        <w:rPr>
          <w:bCs/>
          <w:sz w:val="24"/>
          <w:szCs w:val="24"/>
        </w:rPr>
        <w:t xml:space="preserve">. ГСМ, 21,8 </w:t>
      </w:r>
      <w:proofErr w:type="spellStart"/>
      <w:r w:rsidR="004B2235">
        <w:rPr>
          <w:bCs/>
          <w:sz w:val="24"/>
          <w:szCs w:val="24"/>
        </w:rPr>
        <w:t>тыс.руб</w:t>
      </w:r>
      <w:proofErr w:type="spellEnd"/>
      <w:r w:rsidR="004B2235">
        <w:rPr>
          <w:bCs/>
          <w:sz w:val="24"/>
          <w:szCs w:val="24"/>
        </w:rPr>
        <w:t>. прочие расходные материалы</w:t>
      </w:r>
      <w:r w:rsidR="00C843A8">
        <w:rPr>
          <w:bCs/>
          <w:sz w:val="24"/>
          <w:szCs w:val="24"/>
        </w:rPr>
        <w:t>.</w:t>
      </w:r>
    </w:p>
    <w:p w:rsidR="009C665D" w:rsidRDefault="00616CE2" w:rsidP="005268D0">
      <w:pPr>
        <w:ind w:firstLine="709"/>
        <w:contextualSpacing/>
        <w:jc w:val="both"/>
        <w:rPr>
          <w:sz w:val="24"/>
          <w:szCs w:val="24"/>
        </w:rPr>
      </w:pPr>
      <w:r w:rsidRPr="00616CE2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616CE2">
        <w:rPr>
          <w:bCs/>
          <w:sz w:val="24"/>
          <w:szCs w:val="24"/>
        </w:rPr>
        <w:t xml:space="preserve">расходы составили </w:t>
      </w:r>
      <w:r w:rsidR="00384FB6">
        <w:rPr>
          <w:bCs/>
          <w:sz w:val="24"/>
          <w:szCs w:val="24"/>
        </w:rPr>
        <w:t>8,0</w:t>
      </w:r>
      <w:r w:rsidR="009C665D">
        <w:rPr>
          <w:bCs/>
          <w:sz w:val="24"/>
          <w:szCs w:val="24"/>
        </w:rPr>
        <w:t xml:space="preserve"> </w:t>
      </w:r>
      <w:proofErr w:type="spellStart"/>
      <w:r w:rsidR="009C665D">
        <w:rPr>
          <w:bCs/>
          <w:sz w:val="24"/>
          <w:szCs w:val="24"/>
        </w:rPr>
        <w:t>тыс</w:t>
      </w:r>
      <w:proofErr w:type="gramStart"/>
      <w:r w:rsidR="009C665D">
        <w:rPr>
          <w:bCs/>
          <w:sz w:val="24"/>
          <w:szCs w:val="24"/>
        </w:rPr>
        <w:t>.р</w:t>
      </w:r>
      <w:proofErr w:type="gramEnd"/>
      <w:r w:rsidR="009C665D">
        <w:rPr>
          <w:bCs/>
          <w:sz w:val="24"/>
          <w:szCs w:val="24"/>
        </w:rPr>
        <w:t>уб</w:t>
      </w:r>
      <w:proofErr w:type="spellEnd"/>
      <w:r w:rsidR="009C665D">
        <w:rPr>
          <w:bCs/>
          <w:sz w:val="24"/>
          <w:szCs w:val="24"/>
        </w:rPr>
        <w:t>.</w:t>
      </w:r>
      <w:r w:rsidRPr="00616CE2">
        <w:rPr>
          <w:bCs/>
          <w:sz w:val="24"/>
          <w:szCs w:val="24"/>
        </w:rPr>
        <w:t xml:space="preserve">, которые направлены </w:t>
      </w:r>
      <w:r w:rsidRPr="00616CE2">
        <w:rPr>
          <w:sz w:val="24"/>
          <w:szCs w:val="24"/>
        </w:rPr>
        <w:t>на мероприятия по развитию градостроительной деятельности</w:t>
      </w:r>
      <w:r w:rsidR="00384FB6">
        <w:rPr>
          <w:sz w:val="24"/>
          <w:szCs w:val="24"/>
        </w:rPr>
        <w:t xml:space="preserve"> (услуги прочие, кадастровые работы по земельному участку).</w:t>
      </w:r>
    </w:p>
    <w:p w:rsidR="0048129D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FA0C24" w:rsidRPr="00033645">
        <w:rPr>
          <w:b/>
          <w:bCs/>
          <w:sz w:val="24"/>
          <w:szCs w:val="24"/>
        </w:rPr>
        <w:t>5</w:t>
      </w:r>
      <w:r w:rsidR="0073324A">
        <w:rPr>
          <w:b/>
          <w:bCs/>
          <w:sz w:val="24"/>
          <w:szCs w:val="24"/>
        </w:rPr>
        <w:t>.5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7148B4">
        <w:rPr>
          <w:bCs/>
          <w:sz w:val="24"/>
          <w:szCs w:val="24"/>
        </w:rPr>
        <w:t>в 2023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7148B4">
        <w:rPr>
          <w:bCs/>
          <w:sz w:val="24"/>
          <w:szCs w:val="24"/>
        </w:rPr>
        <w:t>7110,5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</w:t>
      </w:r>
      <w:r w:rsidR="00AB3796" w:rsidRPr="004C74AD">
        <w:rPr>
          <w:bCs/>
          <w:sz w:val="24"/>
          <w:szCs w:val="24"/>
        </w:rPr>
        <w:t>р</w:t>
      </w:r>
      <w:proofErr w:type="gramEnd"/>
      <w:r w:rsidR="00AB3796" w:rsidRPr="004C74AD">
        <w:rPr>
          <w:bCs/>
          <w:sz w:val="24"/>
          <w:szCs w:val="24"/>
        </w:rPr>
        <w:t>уб</w:t>
      </w:r>
      <w:proofErr w:type="spellEnd"/>
      <w:r w:rsidR="00AB3796" w:rsidRPr="004C74AD">
        <w:rPr>
          <w:bCs/>
          <w:sz w:val="24"/>
          <w:szCs w:val="24"/>
        </w:rPr>
        <w:t>. (</w:t>
      </w:r>
      <w:r w:rsidR="007148B4">
        <w:rPr>
          <w:bCs/>
          <w:sz w:val="24"/>
          <w:szCs w:val="24"/>
        </w:rPr>
        <w:t xml:space="preserve">7063,3 </w:t>
      </w:r>
      <w:proofErr w:type="spellStart"/>
      <w:r w:rsidR="007148B4">
        <w:rPr>
          <w:bCs/>
          <w:sz w:val="24"/>
          <w:szCs w:val="24"/>
        </w:rPr>
        <w:t>тыс.руб</w:t>
      </w:r>
      <w:proofErr w:type="spellEnd"/>
      <w:r w:rsidR="007148B4">
        <w:rPr>
          <w:bCs/>
          <w:sz w:val="24"/>
          <w:szCs w:val="24"/>
        </w:rPr>
        <w:t>. в 2022</w:t>
      </w:r>
      <w:r w:rsidR="00AB3796" w:rsidRPr="004C74AD">
        <w:rPr>
          <w:bCs/>
          <w:sz w:val="24"/>
          <w:szCs w:val="24"/>
        </w:rPr>
        <w:t>г.)  или  100,0 % плановых назначений. Указанные ра</w:t>
      </w:r>
      <w:r w:rsidR="00AB3796" w:rsidRPr="004C74AD">
        <w:rPr>
          <w:bCs/>
          <w:sz w:val="24"/>
          <w:szCs w:val="24"/>
        </w:rPr>
        <w:t>с</w:t>
      </w:r>
      <w:r w:rsidR="00AB3796" w:rsidRPr="004C74AD">
        <w:rPr>
          <w:bCs/>
          <w:sz w:val="24"/>
          <w:szCs w:val="24"/>
        </w:rPr>
        <w:t>ходы   направлены   по   подразделу:</w:t>
      </w:r>
    </w:p>
    <w:p w:rsidR="00F07EF8" w:rsidRPr="004C74AD" w:rsidRDefault="00F07EF8" w:rsidP="00F07EF8">
      <w:pPr>
        <w:ind w:firstLine="708"/>
        <w:jc w:val="both"/>
        <w:rPr>
          <w:bCs/>
          <w:sz w:val="24"/>
          <w:szCs w:val="24"/>
        </w:rPr>
      </w:pPr>
      <w:r w:rsidRPr="004C74AD">
        <w:rPr>
          <w:b/>
          <w:bCs/>
          <w:sz w:val="24"/>
          <w:szCs w:val="24"/>
        </w:rPr>
        <w:lastRenderedPageBreak/>
        <w:t>0502 «Коммунальное хозяйство</w:t>
      </w:r>
      <w:r w:rsidR="005268D0">
        <w:rPr>
          <w:bCs/>
          <w:sz w:val="24"/>
          <w:szCs w:val="24"/>
        </w:rPr>
        <w:t xml:space="preserve">» </w:t>
      </w:r>
      <w:r w:rsidR="007148B4">
        <w:rPr>
          <w:bCs/>
          <w:sz w:val="24"/>
          <w:szCs w:val="24"/>
        </w:rPr>
        <w:t>расходы  составили 1973,4</w:t>
      </w:r>
      <w:r w:rsidR="004D3B56" w:rsidRPr="004C74AD">
        <w:rPr>
          <w:bCs/>
          <w:sz w:val="24"/>
          <w:szCs w:val="24"/>
        </w:rPr>
        <w:t xml:space="preserve"> </w:t>
      </w:r>
      <w:proofErr w:type="spellStart"/>
      <w:r w:rsidRPr="004C74AD">
        <w:rPr>
          <w:bCs/>
          <w:sz w:val="24"/>
          <w:szCs w:val="24"/>
        </w:rPr>
        <w:t>тыс</w:t>
      </w:r>
      <w:proofErr w:type="gramStart"/>
      <w:r w:rsidRPr="004C74AD">
        <w:rPr>
          <w:bCs/>
          <w:sz w:val="24"/>
          <w:szCs w:val="24"/>
        </w:rPr>
        <w:t>.р</w:t>
      </w:r>
      <w:proofErr w:type="gramEnd"/>
      <w:r w:rsidRPr="004C74AD">
        <w:rPr>
          <w:bCs/>
          <w:sz w:val="24"/>
          <w:szCs w:val="24"/>
        </w:rPr>
        <w:t>уб</w:t>
      </w:r>
      <w:proofErr w:type="spellEnd"/>
      <w:r w:rsidRPr="004C74AD">
        <w:rPr>
          <w:bCs/>
          <w:sz w:val="24"/>
          <w:szCs w:val="24"/>
        </w:rPr>
        <w:t>., которые направлены:</w:t>
      </w:r>
    </w:p>
    <w:p w:rsidR="00CC43C6" w:rsidRDefault="00F07EF8" w:rsidP="00C52F76">
      <w:pPr>
        <w:ind w:firstLine="708"/>
        <w:jc w:val="both"/>
        <w:rPr>
          <w:sz w:val="24"/>
          <w:szCs w:val="24"/>
        </w:rPr>
      </w:pPr>
      <w:r w:rsidRPr="004C74AD">
        <w:rPr>
          <w:bCs/>
          <w:sz w:val="24"/>
          <w:szCs w:val="24"/>
        </w:rPr>
        <w:t xml:space="preserve">- </w:t>
      </w:r>
      <w:r w:rsidRPr="004C74AD">
        <w:rPr>
          <w:sz w:val="24"/>
          <w:szCs w:val="24"/>
        </w:rPr>
        <w:t>расходы на мероприятия по ре</w:t>
      </w:r>
      <w:r w:rsidR="00CC43C6">
        <w:rPr>
          <w:sz w:val="24"/>
          <w:szCs w:val="24"/>
        </w:rPr>
        <w:t>монту водопроводных се</w:t>
      </w:r>
      <w:r w:rsidR="00927532">
        <w:rPr>
          <w:sz w:val="24"/>
          <w:szCs w:val="24"/>
        </w:rPr>
        <w:t xml:space="preserve">тей –344,8 </w:t>
      </w:r>
      <w:proofErr w:type="spellStart"/>
      <w:r w:rsidR="00927532">
        <w:rPr>
          <w:sz w:val="24"/>
          <w:szCs w:val="24"/>
        </w:rPr>
        <w:t>тыс</w:t>
      </w:r>
      <w:proofErr w:type="gramStart"/>
      <w:r w:rsidR="00927532">
        <w:rPr>
          <w:sz w:val="24"/>
          <w:szCs w:val="24"/>
        </w:rPr>
        <w:t>.р</w:t>
      </w:r>
      <w:proofErr w:type="gramEnd"/>
      <w:r w:rsidR="00927532">
        <w:rPr>
          <w:sz w:val="24"/>
          <w:szCs w:val="24"/>
        </w:rPr>
        <w:t>уб</w:t>
      </w:r>
      <w:proofErr w:type="spellEnd"/>
      <w:r w:rsidR="00927532">
        <w:rPr>
          <w:sz w:val="24"/>
          <w:szCs w:val="24"/>
        </w:rPr>
        <w:t>. (53,3 тыс</w:t>
      </w:r>
      <w:r w:rsidR="005268D0">
        <w:rPr>
          <w:sz w:val="24"/>
          <w:szCs w:val="24"/>
        </w:rPr>
        <w:t>.</w:t>
      </w:r>
      <w:r w:rsidR="00927532">
        <w:rPr>
          <w:sz w:val="24"/>
          <w:szCs w:val="24"/>
        </w:rPr>
        <w:t xml:space="preserve"> руб. текущий ремонт сетей водоснабжения, 24,7 </w:t>
      </w:r>
      <w:proofErr w:type="spellStart"/>
      <w:r w:rsidR="00927532">
        <w:rPr>
          <w:sz w:val="24"/>
          <w:szCs w:val="24"/>
        </w:rPr>
        <w:t>тыс.руб</w:t>
      </w:r>
      <w:proofErr w:type="spellEnd"/>
      <w:r w:rsidR="00927532">
        <w:rPr>
          <w:sz w:val="24"/>
          <w:szCs w:val="24"/>
        </w:rPr>
        <w:t xml:space="preserve">. техническое обслуживание и ремонт насоса скважинного, 265,2 </w:t>
      </w:r>
      <w:proofErr w:type="spellStart"/>
      <w:r w:rsidR="00927532">
        <w:rPr>
          <w:sz w:val="24"/>
          <w:szCs w:val="24"/>
        </w:rPr>
        <w:t>тыс.руб</w:t>
      </w:r>
      <w:proofErr w:type="spellEnd"/>
      <w:r w:rsidR="00927532">
        <w:rPr>
          <w:sz w:val="24"/>
          <w:szCs w:val="24"/>
        </w:rPr>
        <w:t>. приобретение оборудования и инвентаря- насосов скв</w:t>
      </w:r>
      <w:r w:rsidR="00927532">
        <w:rPr>
          <w:sz w:val="24"/>
          <w:szCs w:val="24"/>
        </w:rPr>
        <w:t>а</w:t>
      </w:r>
      <w:r w:rsidR="00927532">
        <w:rPr>
          <w:sz w:val="24"/>
          <w:szCs w:val="24"/>
        </w:rPr>
        <w:t xml:space="preserve">жинных, 1,6 </w:t>
      </w:r>
      <w:proofErr w:type="spellStart"/>
      <w:r w:rsidR="00927532">
        <w:rPr>
          <w:sz w:val="24"/>
          <w:szCs w:val="24"/>
        </w:rPr>
        <w:t>тыс.руб</w:t>
      </w:r>
      <w:proofErr w:type="spellEnd"/>
      <w:r w:rsidR="00927532">
        <w:rPr>
          <w:sz w:val="24"/>
          <w:szCs w:val="24"/>
        </w:rPr>
        <w:t xml:space="preserve">. прочие расходные материалы, </w:t>
      </w:r>
      <w:proofErr w:type="spellStart"/>
      <w:r w:rsidR="00927532">
        <w:rPr>
          <w:sz w:val="24"/>
          <w:szCs w:val="24"/>
        </w:rPr>
        <w:t>хозтовары</w:t>
      </w:r>
      <w:proofErr w:type="spellEnd"/>
      <w:r w:rsidR="00927532">
        <w:rPr>
          <w:sz w:val="24"/>
          <w:szCs w:val="24"/>
        </w:rPr>
        <w:t xml:space="preserve"> для ремонта водопровода).</w:t>
      </w:r>
    </w:p>
    <w:p w:rsidR="00927532" w:rsidRPr="00BC0F2E" w:rsidRDefault="0026309B" w:rsidP="00BC0F2E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  <w:sz w:val="24"/>
          <w:szCs w:val="24"/>
        </w:rPr>
      </w:pPr>
      <w:r w:rsidRPr="0026309B">
        <w:rPr>
          <w:color w:val="000000"/>
          <w:sz w:val="24"/>
          <w:szCs w:val="24"/>
        </w:rPr>
        <w:t>-</w:t>
      </w:r>
      <w:r w:rsidR="00844A94">
        <w:rPr>
          <w:color w:val="000000"/>
          <w:sz w:val="24"/>
          <w:szCs w:val="24"/>
        </w:rPr>
        <w:t>м</w:t>
      </w:r>
      <w:r w:rsidRPr="0026309B">
        <w:rPr>
          <w:color w:val="000000"/>
          <w:sz w:val="24"/>
          <w:szCs w:val="24"/>
        </w:rPr>
        <w:t xml:space="preserve">ероприятия на </w:t>
      </w:r>
      <w:proofErr w:type="spellStart"/>
      <w:r w:rsidRPr="0026309B">
        <w:rPr>
          <w:color w:val="000000"/>
          <w:sz w:val="24"/>
          <w:szCs w:val="24"/>
        </w:rPr>
        <w:t>софинансирование</w:t>
      </w:r>
      <w:proofErr w:type="spellEnd"/>
      <w:r w:rsidRPr="0026309B">
        <w:rPr>
          <w:color w:val="000000"/>
          <w:sz w:val="24"/>
          <w:szCs w:val="24"/>
        </w:rPr>
        <w:t xml:space="preserve"> в сфере модернизации уличного освещения </w:t>
      </w:r>
      <w:r>
        <w:rPr>
          <w:color w:val="000000"/>
          <w:sz w:val="24"/>
          <w:szCs w:val="24"/>
        </w:rPr>
        <w:t xml:space="preserve">-1628,6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 xml:space="preserve">. (текущий ремонт, модернизация уличного освещения,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 xml:space="preserve">. 1382,0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>. облас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ные средства), 93,1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 xml:space="preserve">. услуги прочие, </w:t>
      </w:r>
      <w:proofErr w:type="spellStart"/>
      <w:r>
        <w:rPr>
          <w:color w:val="000000"/>
          <w:sz w:val="24"/>
          <w:szCs w:val="24"/>
        </w:rPr>
        <w:t>техприсоединение</w:t>
      </w:r>
      <w:proofErr w:type="spellEnd"/>
      <w:r>
        <w:rPr>
          <w:color w:val="000000"/>
          <w:sz w:val="24"/>
          <w:szCs w:val="24"/>
        </w:rPr>
        <w:t xml:space="preserve"> к электрическим сетям.</w:t>
      </w:r>
    </w:p>
    <w:p w:rsidR="00B50E81" w:rsidRPr="00700C07" w:rsidRDefault="009E5663" w:rsidP="00700C07">
      <w:pPr>
        <w:ind w:left="708"/>
        <w:jc w:val="both"/>
        <w:rPr>
          <w:bCs/>
          <w:sz w:val="24"/>
          <w:szCs w:val="24"/>
        </w:rPr>
      </w:pPr>
      <w:r w:rsidRPr="004C74AD">
        <w:rPr>
          <w:b/>
          <w:bCs/>
          <w:sz w:val="24"/>
          <w:szCs w:val="24"/>
        </w:rPr>
        <w:t xml:space="preserve">0503 «Благоустройство </w:t>
      </w:r>
      <w:r w:rsidR="00AB3796" w:rsidRPr="004C74AD">
        <w:rPr>
          <w:b/>
          <w:bCs/>
          <w:sz w:val="24"/>
          <w:szCs w:val="24"/>
        </w:rPr>
        <w:t>»</w:t>
      </w:r>
      <w:r w:rsidR="00AB3796" w:rsidRPr="004C74AD">
        <w:rPr>
          <w:bCs/>
          <w:sz w:val="24"/>
          <w:szCs w:val="24"/>
        </w:rPr>
        <w:t xml:space="preserve"> </w:t>
      </w:r>
      <w:r w:rsidR="00CC43C6">
        <w:rPr>
          <w:bCs/>
          <w:sz w:val="24"/>
          <w:szCs w:val="24"/>
        </w:rPr>
        <w:t xml:space="preserve">расходы составили </w:t>
      </w:r>
      <w:r w:rsidR="00BC0F2E">
        <w:rPr>
          <w:bCs/>
          <w:sz w:val="24"/>
          <w:szCs w:val="24"/>
        </w:rPr>
        <w:t>5137,1</w:t>
      </w:r>
      <w:r w:rsidR="00AB3796" w:rsidRPr="004C74AD">
        <w:rPr>
          <w:bCs/>
          <w:sz w:val="24"/>
          <w:szCs w:val="24"/>
        </w:rPr>
        <w:t xml:space="preserve"> </w:t>
      </w:r>
      <w:proofErr w:type="spellStart"/>
      <w:r w:rsidR="00AB3796" w:rsidRPr="004C74AD">
        <w:rPr>
          <w:bCs/>
          <w:sz w:val="24"/>
          <w:szCs w:val="24"/>
        </w:rPr>
        <w:t>ты</w:t>
      </w:r>
      <w:r w:rsidR="001E5441" w:rsidRPr="004C74AD">
        <w:rPr>
          <w:bCs/>
          <w:sz w:val="24"/>
          <w:szCs w:val="24"/>
        </w:rPr>
        <w:t>с</w:t>
      </w:r>
      <w:proofErr w:type="gramStart"/>
      <w:r w:rsidR="001E5441" w:rsidRPr="004C74AD">
        <w:rPr>
          <w:bCs/>
          <w:sz w:val="24"/>
          <w:szCs w:val="24"/>
        </w:rPr>
        <w:t>.р</w:t>
      </w:r>
      <w:proofErr w:type="gramEnd"/>
      <w:r w:rsidR="001E5441" w:rsidRPr="004C74AD">
        <w:rPr>
          <w:bCs/>
          <w:sz w:val="24"/>
          <w:szCs w:val="24"/>
        </w:rPr>
        <w:t>уб</w:t>
      </w:r>
      <w:proofErr w:type="spellEnd"/>
      <w:r w:rsidR="001E5441" w:rsidRPr="004C74AD">
        <w:rPr>
          <w:bCs/>
          <w:sz w:val="24"/>
          <w:szCs w:val="24"/>
        </w:rPr>
        <w:t>.</w:t>
      </w:r>
      <w:r w:rsidR="00BC0F2E">
        <w:rPr>
          <w:bCs/>
          <w:sz w:val="24"/>
          <w:szCs w:val="24"/>
        </w:rPr>
        <w:t xml:space="preserve"> (в 2022г. 6805,2</w:t>
      </w:r>
      <w:r w:rsidR="00296E57" w:rsidRPr="004C74AD">
        <w:rPr>
          <w:bCs/>
          <w:sz w:val="24"/>
          <w:szCs w:val="24"/>
        </w:rPr>
        <w:t>тыс.руб.)</w:t>
      </w:r>
      <w:r w:rsidR="00AB3796" w:rsidRPr="004C74AD">
        <w:rPr>
          <w:bCs/>
          <w:sz w:val="24"/>
          <w:szCs w:val="24"/>
        </w:rPr>
        <w:t>:</w:t>
      </w:r>
    </w:p>
    <w:p w:rsidR="00B50E81" w:rsidRDefault="00BC0F2E" w:rsidP="000F551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50E81">
        <w:rPr>
          <w:sz w:val="24"/>
          <w:szCs w:val="24"/>
        </w:rPr>
        <w:t>)</w:t>
      </w:r>
      <w:r w:rsidR="00454A20" w:rsidRPr="004C74AD">
        <w:rPr>
          <w:sz w:val="24"/>
          <w:szCs w:val="24"/>
        </w:rPr>
        <w:t>На  мероприятия</w:t>
      </w:r>
      <w:r w:rsidR="00454A20" w:rsidRPr="006A4E53">
        <w:rPr>
          <w:sz w:val="24"/>
          <w:szCs w:val="24"/>
        </w:rPr>
        <w:t xml:space="preserve"> по</w:t>
      </w:r>
      <w:r w:rsidR="001145E7">
        <w:rPr>
          <w:sz w:val="24"/>
          <w:szCs w:val="24"/>
        </w:rPr>
        <w:t xml:space="preserve"> </w:t>
      </w:r>
      <w:r w:rsidR="00D762F3">
        <w:rPr>
          <w:sz w:val="24"/>
          <w:szCs w:val="24"/>
        </w:rPr>
        <w:t>благоустройству посе</w:t>
      </w:r>
      <w:r>
        <w:rPr>
          <w:sz w:val="24"/>
          <w:szCs w:val="24"/>
        </w:rPr>
        <w:t>ления -144,2</w:t>
      </w:r>
      <w:r w:rsidR="0048129D" w:rsidRPr="006A4E53">
        <w:rPr>
          <w:sz w:val="24"/>
          <w:szCs w:val="24"/>
        </w:rPr>
        <w:t xml:space="preserve"> </w:t>
      </w:r>
      <w:proofErr w:type="spellStart"/>
      <w:r w:rsidR="0048129D" w:rsidRPr="006A4E53">
        <w:rPr>
          <w:sz w:val="24"/>
          <w:szCs w:val="24"/>
        </w:rPr>
        <w:t>тыс</w:t>
      </w:r>
      <w:proofErr w:type="gramStart"/>
      <w:r w:rsidR="0048129D" w:rsidRPr="006A4E53">
        <w:rPr>
          <w:sz w:val="24"/>
          <w:szCs w:val="24"/>
        </w:rPr>
        <w:t>.р</w:t>
      </w:r>
      <w:proofErr w:type="gramEnd"/>
      <w:r w:rsidR="0048129D" w:rsidRPr="006A4E53">
        <w:rPr>
          <w:sz w:val="24"/>
          <w:szCs w:val="24"/>
        </w:rPr>
        <w:t>уб</w:t>
      </w:r>
      <w:proofErr w:type="spellEnd"/>
      <w:r w:rsidR="0048129D" w:rsidRPr="006A4E53">
        <w:rPr>
          <w:sz w:val="24"/>
          <w:szCs w:val="24"/>
        </w:rPr>
        <w:t>. (</w:t>
      </w:r>
      <w:r w:rsidR="00BE6AC9">
        <w:rPr>
          <w:sz w:val="24"/>
          <w:szCs w:val="24"/>
        </w:rPr>
        <w:t xml:space="preserve">130,8 </w:t>
      </w:r>
      <w:proofErr w:type="spellStart"/>
      <w:r w:rsidR="00BE6AC9">
        <w:rPr>
          <w:sz w:val="24"/>
          <w:szCs w:val="24"/>
        </w:rPr>
        <w:t>тыс.руб</w:t>
      </w:r>
      <w:proofErr w:type="spellEnd"/>
      <w:r w:rsidR="00BE6AC9">
        <w:rPr>
          <w:sz w:val="24"/>
          <w:szCs w:val="24"/>
        </w:rPr>
        <w:t xml:space="preserve">. расходы по содержанию  имущества, обработка территории от клещей и комаров, 11,0 </w:t>
      </w:r>
      <w:proofErr w:type="spellStart"/>
      <w:r w:rsidR="00BE6AC9">
        <w:rPr>
          <w:sz w:val="24"/>
          <w:szCs w:val="24"/>
        </w:rPr>
        <w:t>тыс.руб</w:t>
      </w:r>
      <w:proofErr w:type="spellEnd"/>
      <w:r w:rsidR="00BE6AC9">
        <w:rPr>
          <w:sz w:val="24"/>
          <w:szCs w:val="24"/>
        </w:rPr>
        <w:t xml:space="preserve">. услуги прочие, </w:t>
      </w:r>
      <w:proofErr w:type="spellStart"/>
      <w:r w:rsidR="00BE6AC9">
        <w:rPr>
          <w:sz w:val="24"/>
          <w:szCs w:val="24"/>
        </w:rPr>
        <w:t>стройконтроль</w:t>
      </w:r>
      <w:proofErr w:type="spellEnd"/>
      <w:r w:rsidR="00BE6AC9">
        <w:rPr>
          <w:sz w:val="24"/>
          <w:szCs w:val="24"/>
        </w:rPr>
        <w:t xml:space="preserve">, 2,3 </w:t>
      </w:r>
      <w:proofErr w:type="spellStart"/>
      <w:r w:rsidR="00BE6AC9">
        <w:rPr>
          <w:sz w:val="24"/>
          <w:szCs w:val="24"/>
        </w:rPr>
        <w:t>тыс.руб</w:t>
      </w:r>
      <w:proofErr w:type="spellEnd"/>
      <w:r w:rsidR="00BE6AC9">
        <w:rPr>
          <w:sz w:val="24"/>
          <w:szCs w:val="24"/>
        </w:rPr>
        <w:t>. прочие расходные материалы).</w:t>
      </w:r>
    </w:p>
    <w:p w:rsidR="00B6722C" w:rsidRPr="00B50E81" w:rsidRDefault="00B6722C" w:rsidP="00B6722C">
      <w:pPr>
        <w:rPr>
          <w:sz w:val="24"/>
          <w:szCs w:val="24"/>
        </w:rPr>
      </w:pPr>
      <w:r>
        <w:rPr>
          <w:sz w:val="24"/>
          <w:szCs w:val="24"/>
        </w:rPr>
        <w:t xml:space="preserve">      2</w:t>
      </w:r>
      <w:r w:rsidRPr="00B50E81">
        <w:rPr>
          <w:sz w:val="24"/>
          <w:szCs w:val="24"/>
        </w:rPr>
        <w:t>) мероприятия по организации и содержанию мест захоронений</w:t>
      </w:r>
      <w:r>
        <w:rPr>
          <w:sz w:val="24"/>
          <w:szCs w:val="24"/>
        </w:rPr>
        <w:t xml:space="preserve"> – 74,8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 расходы по содержанию имущества (устройство ограждения кладбищ</w:t>
      </w:r>
      <w:r>
        <w:rPr>
          <w:sz w:val="24"/>
          <w:szCs w:val="24"/>
        </w:rPr>
        <w:t>).</w:t>
      </w:r>
    </w:p>
    <w:p w:rsidR="00B6722C" w:rsidRDefault="00B6722C" w:rsidP="00B6722C">
      <w:pPr>
        <w:ind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)</w:t>
      </w:r>
      <w:r w:rsidRPr="00454A20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мероприятия на  уличное освещение</w:t>
      </w:r>
      <w:r w:rsidRPr="00CB5282">
        <w:rPr>
          <w:sz w:val="24"/>
          <w:szCs w:val="24"/>
        </w:rPr>
        <w:t xml:space="preserve"> использовано</w:t>
      </w:r>
      <w:r>
        <w:rPr>
          <w:sz w:val="24"/>
          <w:szCs w:val="24"/>
        </w:rPr>
        <w:t>- 13,3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 прочие расходные материалы</w:t>
      </w:r>
      <w:r>
        <w:rPr>
          <w:sz w:val="24"/>
          <w:szCs w:val="24"/>
        </w:rPr>
        <w:t xml:space="preserve"> (электротовары для уличного освещения, 6,5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коммунальные услуги, 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троэнергия</w:t>
      </w:r>
      <w:r>
        <w:rPr>
          <w:sz w:val="24"/>
          <w:szCs w:val="24"/>
        </w:rPr>
        <w:t>).</w:t>
      </w:r>
    </w:p>
    <w:p w:rsidR="00E05B75" w:rsidRPr="00E05B75" w:rsidRDefault="00E05B75" w:rsidP="00E05B75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05B75">
        <w:rPr>
          <w:sz w:val="24"/>
          <w:szCs w:val="24"/>
        </w:rPr>
        <w:t xml:space="preserve">4) </w:t>
      </w:r>
      <w:r>
        <w:rPr>
          <w:color w:val="000000"/>
          <w:sz w:val="24"/>
          <w:szCs w:val="24"/>
        </w:rPr>
        <w:t>м</w:t>
      </w:r>
      <w:r w:rsidRPr="00E05B75">
        <w:rPr>
          <w:color w:val="000000"/>
          <w:sz w:val="24"/>
          <w:szCs w:val="24"/>
        </w:rPr>
        <w:t xml:space="preserve">ероприятия на обеспечения комплексного развития сельских территорий </w:t>
      </w:r>
      <w:r>
        <w:rPr>
          <w:color w:val="000000"/>
          <w:sz w:val="24"/>
          <w:szCs w:val="24"/>
        </w:rPr>
        <w:t xml:space="preserve">– 2499,8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 xml:space="preserve">. текущий ремонт дороги по </w:t>
      </w:r>
      <w:proofErr w:type="spellStart"/>
      <w:r>
        <w:rPr>
          <w:color w:val="000000"/>
          <w:sz w:val="24"/>
          <w:szCs w:val="24"/>
        </w:rPr>
        <w:t>ул</w:t>
      </w:r>
      <w:proofErr w:type="gramStart"/>
      <w:r>
        <w:rPr>
          <w:color w:val="000000"/>
          <w:sz w:val="24"/>
          <w:szCs w:val="24"/>
        </w:rPr>
        <w:t>.П</w:t>
      </w:r>
      <w:proofErr w:type="gramEnd"/>
      <w:r>
        <w:rPr>
          <w:color w:val="000000"/>
          <w:sz w:val="24"/>
          <w:szCs w:val="24"/>
        </w:rPr>
        <w:t>ервомайская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с.Терновое</w:t>
      </w:r>
      <w:proofErr w:type="spellEnd"/>
      <w:r>
        <w:rPr>
          <w:color w:val="000000"/>
          <w:sz w:val="24"/>
          <w:szCs w:val="24"/>
        </w:rPr>
        <w:t xml:space="preserve"> по программе комплексного развития сельских территорий.</w:t>
      </w:r>
    </w:p>
    <w:p w:rsidR="00DD5985" w:rsidRDefault="00DD5985" w:rsidP="00DD5985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) орга</w:t>
      </w:r>
      <w:r>
        <w:rPr>
          <w:sz w:val="24"/>
          <w:szCs w:val="24"/>
        </w:rPr>
        <w:t>низация уличного освещения- 31,4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коммунальные услуги (электроэне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гия).</w:t>
      </w:r>
    </w:p>
    <w:p w:rsidR="00BC0F2E" w:rsidRPr="00976AF0" w:rsidRDefault="002A6135" w:rsidP="00976AF0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A6135">
        <w:rPr>
          <w:sz w:val="24"/>
          <w:szCs w:val="24"/>
        </w:rPr>
        <w:t>6)</w:t>
      </w:r>
      <w:r w:rsidRPr="002A6135">
        <w:rPr>
          <w:color w:val="000000"/>
          <w:sz w:val="24"/>
          <w:szCs w:val="24"/>
        </w:rPr>
        <w:t xml:space="preserve">   </w:t>
      </w:r>
      <w:r>
        <w:rPr>
          <w:sz w:val="24"/>
          <w:szCs w:val="24"/>
        </w:rPr>
        <w:t>р</w:t>
      </w:r>
      <w:r w:rsidRPr="002A6135">
        <w:rPr>
          <w:sz w:val="24"/>
          <w:szCs w:val="24"/>
        </w:rPr>
        <w:t>асходы на реализацию проектов по поддержке местных инициатив на территории муниципальных образований Воронежской о</w:t>
      </w:r>
      <w:r w:rsidRPr="002A6135">
        <w:rPr>
          <w:sz w:val="24"/>
          <w:szCs w:val="24"/>
        </w:rPr>
        <w:t>б</w:t>
      </w:r>
      <w:r w:rsidRPr="002A6135">
        <w:rPr>
          <w:sz w:val="24"/>
          <w:szCs w:val="24"/>
        </w:rPr>
        <w:t>ласти</w:t>
      </w:r>
      <w:r>
        <w:rPr>
          <w:sz w:val="24"/>
          <w:szCs w:val="24"/>
        </w:rPr>
        <w:t xml:space="preserve"> -2373,5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расходы по содержанию имущества, ремонт дороги по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адовая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п.Гослесопитомника</w:t>
      </w:r>
      <w:proofErr w:type="spellEnd"/>
      <w:r>
        <w:rPr>
          <w:sz w:val="24"/>
          <w:szCs w:val="24"/>
        </w:rPr>
        <w:t>.</w:t>
      </w:r>
    </w:p>
    <w:p w:rsidR="00BF6F77" w:rsidRPr="006D161F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73324A">
        <w:rPr>
          <w:b/>
          <w:sz w:val="24"/>
          <w:szCs w:val="24"/>
        </w:rPr>
        <w:t>.6</w:t>
      </w:r>
      <w:r w:rsidR="00BD20D8" w:rsidRPr="00033645">
        <w:rPr>
          <w:b/>
          <w:sz w:val="24"/>
          <w:szCs w:val="24"/>
        </w:rPr>
        <w:t>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CF234E">
        <w:rPr>
          <w:sz w:val="24"/>
          <w:szCs w:val="24"/>
        </w:rPr>
        <w:t>сос</w:t>
      </w:r>
      <w:r w:rsidR="00DD0C96">
        <w:rPr>
          <w:sz w:val="24"/>
          <w:szCs w:val="24"/>
        </w:rPr>
        <w:t xml:space="preserve">тавило 1839,2 </w:t>
      </w:r>
      <w:proofErr w:type="spellStart"/>
      <w:r w:rsidR="00DD0C96">
        <w:rPr>
          <w:sz w:val="24"/>
          <w:szCs w:val="24"/>
        </w:rPr>
        <w:t>тыс</w:t>
      </w:r>
      <w:proofErr w:type="gramStart"/>
      <w:r w:rsidR="00DD0C96">
        <w:rPr>
          <w:sz w:val="24"/>
          <w:szCs w:val="24"/>
        </w:rPr>
        <w:t>.р</w:t>
      </w:r>
      <w:proofErr w:type="gramEnd"/>
      <w:r w:rsidR="00DD0C96">
        <w:rPr>
          <w:sz w:val="24"/>
          <w:szCs w:val="24"/>
        </w:rPr>
        <w:t>уб</w:t>
      </w:r>
      <w:proofErr w:type="spellEnd"/>
      <w:r w:rsidR="00DD0C96">
        <w:rPr>
          <w:sz w:val="24"/>
          <w:szCs w:val="24"/>
        </w:rPr>
        <w:t>. (1735,9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F07EF8">
        <w:rPr>
          <w:sz w:val="24"/>
          <w:szCs w:val="24"/>
        </w:rPr>
        <w:t>тыс.руб</w:t>
      </w:r>
      <w:proofErr w:type="spellEnd"/>
      <w:r w:rsidR="00F07EF8">
        <w:rPr>
          <w:sz w:val="24"/>
          <w:szCs w:val="24"/>
        </w:rPr>
        <w:t>.</w:t>
      </w:r>
      <w:r w:rsidR="00DD0C96">
        <w:rPr>
          <w:sz w:val="24"/>
          <w:szCs w:val="24"/>
        </w:rPr>
        <w:t xml:space="preserve"> в 2022</w:t>
      </w:r>
      <w:r w:rsidR="00DF700D">
        <w:rPr>
          <w:sz w:val="24"/>
          <w:szCs w:val="24"/>
        </w:rPr>
        <w:t xml:space="preserve"> году)  или 100,0</w:t>
      </w:r>
      <w:r w:rsidR="00BF6F77" w:rsidRPr="00033645">
        <w:rPr>
          <w:sz w:val="24"/>
          <w:szCs w:val="24"/>
        </w:rPr>
        <w:t xml:space="preserve">  к плану. По сравнению с уровнем прошлого </w:t>
      </w:r>
      <w:r w:rsidR="006D161F">
        <w:rPr>
          <w:sz w:val="24"/>
          <w:szCs w:val="24"/>
        </w:rPr>
        <w:t xml:space="preserve">года  </w:t>
      </w:r>
      <w:r w:rsidR="004A52E0">
        <w:rPr>
          <w:sz w:val="24"/>
          <w:szCs w:val="24"/>
        </w:rPr>
        <w:t>расхо</w:t>
      </w:r>
      <w:r w:rsidR="009B7025">
        <w:rPr>
          <w:sz w:val="24"/>
          <w:szCs w:val="24"/>
        </w:rPr>
        <w:t>д</w:t>
      </w:r>
      <w:r w:rsidR="00DD0C96">
        <w:rPr>
          <w:sz w:val="24"/>
          <w:szCs w:val="24"/>
        </w:rPr>
        <w:t>ы увеличились на 103,3</w:t>
      </w:r>
      <w:r w:rsidR="00BF6F77" w:rsidRPr="006D161F">
        <w:rPr>
          <w:sz w:val="24"/>
          <w:szCs w:val="24"/>
        </w:rPr>
        <w:t xml:space="preserve"> </w:t>
      </w:r>
      <w:proofErr w:type="spellStart"/>
      <w:r w:rsidR="00BF6F77" w:rsidRPr="006D161F">
        <w:rPr>
          <w:sz w:val="24"/>
          <w:szCs w:val="24"/>
        </w:rPr>
        <w:t>тыс</w:t>
      </w:r>
      <w:proofErr w:type="gramStart"/>
      <w:r w:rsidR="00BF6F77" w:rsidRPr="006D161F">
        <w:rPr>
          <w:sz w:val="24"/>
          <w:szCs w:val="24"/>
        </w:rPr>
        <w:t>.р</w:t>
      </w:r>
      <w:proofErr w:type="gramEnd"/>
      <w:r w:rsidR="00BF6F77" w:rsidRPr="006D161F">
        <w:rPr>
          <w:sz w:val="24"/>
          <w:szCs w:val="24"/>
        </w:rPr>
        <w:t>уб</w:t>
      </w:r>
      <w:proofErr w:type="spellEnd"/>
      <w:r w:rsidR="00BF6F77" w:rsidRPr="006D161F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6D161F">
        <w:rPr>
          <w:sz w:val="24"/>
          <w:szCs w:val="24"/>
        </w:rPr>
        <w:t xml:space="preserve">Основная </w:t>
      </w:r>
      <w:r w:rsidRPr="00962784">
        <w:rPr>
          <w:sz w:val="24"/>
          <w:szCs w:val="24"/>
        </w:rPr>
        <w:t xml:space="preserve">доля расходов </w:t>
      </w:r>
      <w:r w:rsidRPr="0015156A">
        <w:rPr>
          <w:sz w:val="24"/>
          <w:szCs w:val="24"/>
        </w:rPr>
        <w:t>направлена на оп</w:t>
      </w:r>
      <w:r w:rsidR="009C794C" w:rsidRPr="0015156A">
        <w:rPr>
          <w:sz w:val="24"/>
          <w:szCs w:val="24"/>
        </w:rPr>
        <w:t>лат</w:t>
      </w:r>
      <w:r w:rsidR="001320E0" w:rsidRPr="0015156A">
        <w:rPr>
          <w:sz w:val="24"/>
          <w:szCs w:val="24"/>
        </w:rPr>
        <w:t>у труда с нач</w:t>
      </w:r>
      <w:r w:rsidR="00962784" w:rsidRPr="0015156A">
        <w:rPr>
          <w:sz w:val="24"/>
          <w:szCs w:val="24"/>
        </w:rPr>
        <w:t>исл</w:t>
      </w:r>
      <w:r w:rsidR="00EE5709">
        <w:rPr>
          <w:sz w:val="24"/>
          <w:szCs w:val="24"/>
        </w:rPr>
        <w:t>ениями – 32,5</w:t>
      </w:r>
      <w:r w:rsidRPr="0015156A">
        <w:rPr>
          <w:sz w:val="24"/>
          <w:szCs w:val="24"/>
        </w:rPr>
        <w:t>%.Кассовые  расходы  по  статье  220 «Оплата</w:t>
      </w:r>
      <w:r w:rsidR="006D161F" w:rsidRPr="0015156A">
        <w:rPr>
          <w:sz w:val="24"/>
          <w:szCs w:val="24"/>
        </w:rPr>
        <w:t xml:space="preserve">  работ  и услуг</w:t>
      </w:r>
      <w:r w:rsidR="00EE5709">
        <w:rPr>
          <w:sz w:val="24"/>
          <w:szCs w:val="24"/>
        </w:rPr>
        <w:t>» составили 65,9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p w:rsidR="009B7025" w:rsidRDefault="009B7025" w:rsidP="00BF6F77">
      <w:pPr>
        <w:ind w:firstLine="709"/>
        <w:contextualSpacing/>
        <w:jc w:val="both"/>
        <w:rPr>
          <w:sz w:val="24"/>
          <w:szCs w:val="24"/>
        </w:rPr>
      </w:pPr>
    </w:p>
    <w:tbl>
      <w:tblPr>
        <w:tblW w:w="86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1298"/>
        <w:gridCol w:w="1111"/>
        <w:gridCol w:w="1111"/>
        <w:gridCol w:w="1111"/>
      </w:tblGrid>
      <w:tr w:rsidR="00EE5709" w:rsidRPr="00E94421" w:rsidTr="00EE5709">
        <w:trPr>
          <w:trHeight w:val="285"/>
        </w:trPr>
        <w:tc>
          <w:tcPr>
            <w:tcW w:w="3993" w:type="dxa"/>
            <w:shd w:val="clear" w:color="auto" w:fill="auto"/>
          </w:tcPr>
          <w:p w:rsidR="00EE5709" w:rsidRPr="009B7025" w:rsidRDefault="00EE5709" w:rsidP="00CC7F43">
            <w:pPr>
              <w:jc w:val="both"/>
              <w:rPr>
                <w:b/>
                <w:sz w:val="22"/>
                <w:szCs w:val="22"/>
              </w:rPr>
            </w:pPr>
            <w:r w:rsidRPr="009B7025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298" w:type="dxa"/>
          </w:tcPr>
          <w:p w:rsidR="00EE5709" w:rsidRPr="009B7025" w:rsidRDefault="00EE5709" w:rsidP="00CC7F43">
            <w:pPr>
              <w:jc w:val="both"/>
              <w:rPr>
                <w:b/>
                <w:sz w:val="22"/>
                <w:szCs w:val="22"/>
              </w:rPr>
            </w:pPr>
            <w:r w:rsidRPr="009B702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11" w:type="dxa"/>
          </w:tcPr>
          <w:p w:rsidR="00EE5709" w:rsidRPr="009B7025" w:rsidRDefault="00EE5709" w:rsidP="00CC7F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11" w:type="dxa"/>
          </w:tcPr>
          <w:p w:rsidR="00EE5709" w:rsidRDefault="00EE5709" w:rsidP="00CC7F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11" w:type="dxa"/>
          </w:tcPr>
          <w:p w:rsidR="00EE5709" w:rsidRDefault="00EE5709" w:rsidP="00CC7F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</w:tr>
      <w:tr w:rsidR="00EE5709" w:rsidRPr="00E94421" w:rsidTr="00EE5709">
        <w:trPr>
          <w:trHeight w:val="255"/>
        </w:trPr>
        <w:tc>
          <w:tcPr>
            <w:tcW w:w="3993" w:type="dxa"/>
            <w:shd w:val="clear" w:color="auto" w:fill="auto"/>
          </w:tcPr>
          <w:p w:rsidR="00EE5709" w:rsidRPr="009B7025" w:rsidRDefault="00EE5709" w:rsidP="00CC7F43">
            <w:pPr>
              <w:jc w:val="both"/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оплата труда с начислениями</w:t>
            </w:r>
          </w:p>
        </w:tc>
        <w:tc>
          <w:tcPr>
            <w:tcW w:w="1298" w:type="dxa"/>
          </w:tcPr>
          <w:p w:rsidR="00EE5709" w:rsidRPr="009B7025" w:rsidRDefault="00EE5709" w:rsidP="00CC7F43">
            <w:pPr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986,5</w:t>
            </w:r>
          </w:p>
        </w:tc>
        <w:tc>
          <w:tcPr>
            <w:tcW w:w="1111" w:type="dxa"/>
          </w:tcPr>
          <w:p w:rsidR="00EE5709" w:rsidRPr="009B7025" w:rsidRDefault="00EE5709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1022,8</w:t>
            </w:r>
          </w:p>
        </w:tc>
        <w:tc>
          <w:tcPr>
            <w:tcW w:w="1111" w:type="dxa"/>
          </w:tcPr>
          <w:p w:rsidR="00EE5709" w:rsidRDefault="00EE5709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699,3</w:t>
            </w:r>
          </w:p>
        </w:tc>
        <w:tc>
          <w:tcPr>
            <w:tcW w:w="1111" w:type="dxa"/>
          </w:tcPr>
          <w:p w:rsidR="00EE5709" w:rsidRDefault="00EE5709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598,2</w:t>
            </w:r>
          </w:p>
        </w:tc>
      </w:tr>
      <w:tr w:rsidR="00EE5709" w:rsidTr="00EE5709">
        <w:trPr>
          <w:trHeight w:val="410"/>
        </w:trPr>
        <w:tc>
          <w:tcPr>
            <w:tcW w:w="3993" w:type="dxa"/>
            <w:shd w:val="clear" w:color="auto" w:fill="auto"/>
          </w:tcPr>
          <w:p w:rsidR="00EE5709" w:rsidRPr="009B7025" w:rsidRDefault="00EE5709" w:rsidP="00CC7F43">
            <w:pPr>
              <w:jc w:val="both"/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приобретение услуг сторонних орган</w:t>
            </w:r>
            <w:r w:rsidRPr="009B7025">
              <w:rPr>
                <w:sz w:val="22"/>
                <w:szCs w:val="22"/>
              </w:rPr>
              <w:t>и</w:t>
            </w:r>
            <w:r w:rsidRPr="009B7025">
              <w:rPr>
                <w:sz w:val="22"/>
                <w:szCs w:val="22"/>
              </w:rPr>
              <w:t>заций</w:t>
            </w:r>
          </w:p>
        </w:tc>
        <w:tc>
          <w:tcPr>
            <w:tcW w:w="1298" w:type="dxa"/>
          </w:tcPr>
          <w:p w:rsidR="00EE5709" w:rsidRPr="009B7025" w:rsidRDefault="00EE5709" w:rsidP="00CC7F43">
            <w:pPr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1021,3</w:t>
            </w:r>
          </w:p>
        </w:tc>
        <w:tc>
          <w:tcPr>
            <w:tcW w:w="1111" w:type="dxa"/>
          </w:tcPr>
          <w:p w:rsidR="00EE5709" w:rsidRPr="009B7025" w:rsidRDefault="00EE5709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1111" w:type="dxa"/>
          </w:tcPr>
          <w:p w:rsidR="00EE5709" w:rsidRDefault="00EE5709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1007,8</w:t>
            </w:r>
          </w:p>
        </w:tc>
        <w:tc>
          <w:tcPr>
            <w:tcW w:w="1111" w:type="dxa"/>
          </w:tcPr>
          <w:p w:rsidR="00EE5709" w:rsidRDefault="00EE5709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1212,3</w:t>
            </w:r>
          </w:p>
        </w:tc>
      </w:tr>
      <w:tr w:rsidR="00EE5709" w:rsidTr="00EE5709">
        <w:trPr>
          <w:trHeight w:val="476"/>
        </w:trPr>
        <w:tc>
          <w:tcPr>
            <w:tcW w:w="3993" w:type="dxa"/>
            <w:shd w:val="clear" w:color="auto" w:fill="auto"/>
          </w:tcPr>
          <w:p w:rsidR="00EE5709" w:rsidRPr="009B7025" w:rsidRDefault="00EE5709" w:rsidP="00CC7F43">
            <w:pPr>
              <w:jc w:val="both"/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 xml:space="preserve">увеличение стоимости </w:t>
            </w:r>
          </w:p>
          <w:p w:rsidR="00EE5709" w:rsidRPr="009B7025" w:rsidRDefault="00EE5709" w:rsidP="00CC7F43">
            <w:pPr>
              <w:jc w:val="both"/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 xml:space="preserve">основных средств </w:t>
            </w:r>
          </w:p>
        </w:tc>
        <w:tc>
          <w:tcPr>
            <w:tcW w:w="1298" w:type="dxa"/>
          </w:tcPr>
          <w:p w:rsidR="00EE5709" w:rsidRPr="009B7025" w:rsidRDefault="00EE5709" w:rsidP="00CC7F43">
            <w:pPr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17,8</w:t>
            </w:r>
          </w:p>
        </w:tc>
        <w:tc>
          <w:tcPr>
            <w:tcW w:w="1111" w:type="dxa"/>
          </w:tcPr>
          <w:p w:rsidR="00EE5709" w:rsidRPr="009B7025" w:rsidRDefault="00EE5709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EE5709" w:rsidRDefault="00EE5709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EE5709" w:rsidRDefault="00EE5709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5709" w:rsidTr="00EE5709">
        <w:trPr>
          <w:trHeight w:val="645"/>
        </w:trPr>
        <w:tc>
          <w:tcPr>
            <w:tcW w:w="3993" w:type="dxa"/>
            <w:shd w:val="clear" w:color="auto" w:fill="auto"/>
          </w:tcPr>
          <w:p w:rsidR="00EE5709" w:rsidRPr="009B7025" w:rsidRDefault="00EE5709" w:rsidP="00CC7F43">
            <w:pPr>
              <w:jc w:val="both"/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 xml:space="preserve">увеличение стоимости материальных запасов   </w:t>
            </w:r>
          </w:p>
        </w:tc>
        <w:tc>
          <w:tcPr>
            <w:tcW w:w="1298" w:type="dxa"/>
          </w:tcPr>
          <w:p w:rsidR="00EE5709" w:rsidRPr="009B7025" w:rsidRDefault="00EE5709" w:rsidP="00CC7F43">
            <w:pPr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86,7</w:t>
            </w:r>
          </w:p>
        </w:tc>
        <w:tc>
          <w:tcPr>
            <w:tcW w:w="1111" w:type="dxa"/>
          </w:tcPr>
          <w:p w:rsidR="00EE5709" w:rsidRPr="009B7025" w:rsidRDefault="00EE5709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1111" w:type="dxa"/>
          </w:tcPr>
          <w:p w:rsidR="00EE5709" w:rsidRDefault="00EE5709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111" w:type="dxa"/>
          </w:tcPr>
          <w:p w:rsidR="00EE5709" w:rsidRDefault="00EE5709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5709" w:rsidRPr="00E94421" w:rsidTr="00EE5709">
        <w:trPr>
          <w:trHeight w:val="141"/>
        </w:trPr>
        <w:tc>
          <w:tcPr>
            <w:tcW w:w="3993" w:type="dxa"/>
            <w:shd w:val="clear" w:color="auto" w:fill="auto"/>
          </w:tcPr>
          <w:p w:rsidR="00EE5709" w:rsidRPr="009B7025" w:rsidRDefault="00EE5709" w:rsidP="00CC7F43">
            <w:pPr>
              <w:jc w:val="both"/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298" w:type="dxa"/>
          </w:tcPr>
          <w:p w:rsidR="00EE5709" w:rsidRPr="009B7025" w:rsidRDefault="00EE5709" w:rsidP="00CC7F43">
            <w:pPr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30,5</w:t>
            </w:r>
          </w:p>
        </w:tc>
        <w:tc>
          <w:tcPr>
            <w:tcW w:w="1111" w:type="dxa"/>
          </w:tcPr>
          <w:p w:rsidR="00EE5709" w:rsidRPr="009B7025" w:rsidRDefault="00EE5709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1111" w:type="dxa"/>
          </w:tcPr>
          <w:p w:rsidR="00EE5709" w:rsidRDefault="00EE5709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1111" w:type="dxa"/>
          </w:tcPr>
          <w:p w:rsidR="00EE5709" w:rsidRDefault="00EE5709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</w:tr>
    </w:tbl>
    <w:p w:rsidR="00842AEE" w:rsidRDefault="00842AEE" w:rsidP="00C52F76">
      <w:pPr>
        <w:contextualSpacing/>
        <w:jc w:val="both"/>
        <w:rPr>
          <w:b/>
          <w:bCs/>
          <w:sz w:val="24"/>
          <w:szCs w:val="24"/>
        </w:rPr>
      </w:pPr>
    </w:p>
    <w:p w:rsidR="00A16D74" w:rsidRPr="00700C07" w:rsidRDefault="0073324A" w:rsidP="006C300E">
      <w:pPr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5.7</w:t>
      </w:r>
      <w:r w:rsidR="00A16D74" w:rsidRPr="00A16D74">
        <w:rPr>
          <w:b/>
          <w:bCs/>
          <w:sz w:val="24"/>
          <w:szCs w:val="24"/>
        </w:rPr>
        <w:t>.</w:t>
      </w:r>
      <w:r w:rsidR="00A16D74" w:rsidRPr="00A16D74">
        <w:rPr>
          <w:b/>
          <w:sz w:val="24"/>
          <w:szCs w:val="24"/>
        </w:rPr>
        <w:t xml:space="preserve"> Расходы по разделу10</w:t>
      </w:r>
      <w:r w:rsidR="00A16D74" w:rsidRPr="00A16D74">
        <w:rPr>
          <w:b/>
          <w:bCs/>
          <w:sz w:val="24"/>
          <w:szCs w:val="24"/>
        </w:rPr>
        <w:t>«Социальная политика»</w:t>
      </w:r>
      <w:r w:rsidR="00A16D74" w:rsidRPr="00A16D74">
        <w:rPr>
          <w:sz w:val="24"/>
          <w:szCs w:val="24"/>
        </w:rPr>
        <w:t xml:space="preserve"> исполнены в сумме </w:t>
      </w:r>
      <w:r w:rsidR="005424CE">
        <w:rPr>
          <w:sz w:val="24"/>
          <w:szCs w:val="24"/>
        </w:rPr>
        <w:t>209,9</w:t>
      </w:r>
      <w:r w:rsidR="00D62C3F">
        <w:rPr>
          <w:sz w:val="24"/>
          <w:szCs w:val="24"/>
        </w:rPr>
        <w:t xml:space="preserve"> </w:t>
      </w:r>
      <w:proofErr w:type="spellStart"/>
      <w:r w:rsidR="00A16D74" w:rsidRPr="00A16D74">
        <w:rPr>
          <w:sz w:val="24"/>
          <w:szCs w:val="24"/>
        </w:rPr>
        <w:t>тыс</w:t>
      </w:r>
      <w:proofErr w:type="gramStart"/>
      <w:r w:rsidR="00A16D74" w:rsidRPr="00A16D74">
        <w:rPr>
          <w:sz w:val="24"/>
          <w:szCs w:val="24"/>
        </w:rPr>
        <w:t>.р</w:t>
      </w:r>
      <w:proofErr w:type="gramEnd"/>
      <w:r w:rsidR="00A16D74" w:rsidRPr="00A16D74">
        <w:rPr>
          <w:sz w:val="24"/>
          <w:szCs w:val="24"/>
        </w:rPr>
        <w:t>уб</w:t>
      </w:r>
      <w:proofErr w:type="spellEnd"/>
      <w:r w:rsidR="00A16D74" w:rsidRPr="00A16D74">
        <w:rPr>
          <w:sz w:val="24"/>
          <w:szCs w:val="24"/>
        </w:rPr>
        <w:t>. (</w:t>
      </w:r>
      <w:r w:rsidR="005424CE">
        <w:rPr>
          <w:sz w:val="24"/>
          <w:szCs w:val="24"/>
        </w:rPr>
        <w:t>185,9</w:t>
      </w:r>
      <w:r w:rsidR="00D62C3F">
        <w:rPr>
          <w:sz w:val="24"/>
          <w:szCs w:val="24"/>
        </w:rPr>
        <w:t xml:space="preserve"> </w:t>
      </w:r>
      <w:proofErr w:type="spellStart"/>
      <w:r w:rsidR="00D62C3F">
        <w:rPr>
          <w:sz w:val="24"/>
          <w:szCs w:val="24"/>
        </w:rPr>
        <w:t>тыс</w:t>
      </w:r>
      <w:proofErr w:type="spellEnd"/>
      <w:r w:rsidR="005424CE">
        <w:rPr>
          <w:sz w:val="24"/>
          <w:szCs w:val="24"/>
        </w:rPr>
        <w:t xml:space="preserve"> руб. в 2022</w:t>
      </w:r>
      <w:r w:rsidR="00A16D74" w:rsidRPr="00A16D74">
        <w:rPr>
          <w:sz w:val="24"/>
          <w:szCs w:val="24"/>
        </w:rPr>
        <w:t>г.), исполнение плана составило – 100,0%.Средства  направлены  на   в</w:t>
      </w:r>
      <w:r w:rsidR="00A16D74" w:rsidRPr="00A16D74">
        <w:rPr>
          <w:sz w:val="24"/>
          <w:szCs w:val="24"/>
        </w:rPr>
        <w:t>ы</w:t>
      </w:r>
      <w:r w:rsidR="00A16D74" w:rsidRPr="00A16D74">
        <w:rPr>
          <w:sz w:val="24"/>
          <w:szCs w:val="24"/>
        </w:rPr>
        <w:t>плату  пенсии  за  выслугу  лет  муниципальным  служащим.</w:t>
      </w: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573350" w:rsidRDefault="00B66E50" w:rsidP="002A475B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r w:rsidR="0060020A">
        <w:rPr>
          <w:sz w:val="24"/>
          <w:szCs w:val="24"/>
        </w:rPr>
        <w:t>Терновского</w:t>
      </w:r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573350" w:rsidRDefault="00573350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r w:rsidR="0060020A">
        <w:rPr>
          <w:sz w:val="24"/>
          <w:szCs w:val="24"/>
        </w:rPr>
        <w:t>Терновского</w:t>
      </w:r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</w:t>
      </w:r>
      <w:r w:rsidRPr="00D1493A">
        <w:rPr>
          <w:bCs/>
          <w:sz w:val="24"/>
          <w:szCs w:val="24"/>
        </w:rPr>
        <w:t>о</w:t>
      </w:r>
      <w:r w:rsidRPr="00D1493A">
        <w:rPr>
          <w:bCs/>
          <w:sz w:val="24"/>
          <w:szCs w:val="24"/>
        </w:rPr>
        <w:t>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расходовании бюджетных средств, представленные в отчете, подтверждены сводными ведомостями, сфо</w:t>
      </w:r>
      <w:r w:rsidRPr="00D1493A">
        <w:rPr>
          <w:sz w:val="24"/>
          <w:szCs w:val="24"/>
        </w:rPr>
        <w:t>р</w:t>
      </w:r>
      <w:r w:rsidRPr="00D1493A">
        <w:rPr>
          <w:sz w:val="24"/>
          <w:szCs w:val="24"/>
        </w:rPr>
        <w:t>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5769D1">
        <w:rPr>
          <w:sz w:val="24"/>
          <w:szCs w:val="24"/>
        </w:rPr>
        <w:t>я отклонения о</w:t>
      </w:r>
      <w:r w:rsidR="0060020A">
        <w:rPr>
          <w:sz w:val="24"/>
          <w:szCs w:val="24"/>
        </w:rPr>
        <w:t>тчета Терновск</w:t>
      </w:r>
      <w:r w:rsidR="0060020A">
        <w:rPr>
          <w:sz w:val="24"/>
          <w:szCs w:val="24"/>
        </w:rPr>
        <w:t>о</w:t>
      </w:r>
      <w:r w:rsidR="0060020A">
        <w:rPr>
          <w:sz w:val="24"/>
          <w:szCs w:val="24"/>
        </w:rPr>
        <w:t>го</w:t>
      </w:r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6C300E">
        <w:rPr>
          <w:sz w:val="24"/>
          <w:szCs w:val="24"/>
        </w:rPr>
        <w:t>ния за 2023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13" w:rsidRDefault="00B15013">
      <w:r>
        <w:separator/>
      </w:r>
    </w:p>
  </w:endnote>
  <w:endnote w:type="continuationSeparator" w:id="0">
    <w:p w:rsidR="00B15013" w:rsidRDefault="00B1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43" w:rsidRDefault="00CC7F43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C7F43" w:rsidRDefault="00CC7F4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CC7F43" w:rsidRDefault="00CC7F4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A3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C7F43" w:rsidRDefault="00CC7F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13" w:rsidRDefault="00B15013">
      <w:r>
        <w:separator/>
      </w:r>
    </w:p>
  </w:footnote>
  <w:footnote w:type="continuationSeparator" w:id="0">
    <w:p w:rsidR="00B15013" w:rsidRDefault="00B15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2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8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7"/>
  </w:num>
  <w:num w:numId="8">
    <w:abstractNumId w:val="13"/>
  </w:num>
  <w:num w:numId="9">
    <w:abstractNumId w:val="23"/>
  </w:num>
  <w:num w:numId="10">
    <w:abstractNumId w:val="6"/>
  </w:num>
  <w:num w:numId="11">
    <w:abstractNumId w:val="2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9"/>
  </w:num>
  <w:num w:numId="21">
    <w:abstractNumId w:val="5"/>
  </w:num>
  <w:num w:numId="22">
    <w:abstractNumId w:val="30"/>
  </w:num>
  <w:num w:numId="23">
    <w:abstractNumId w:val="14"/>
  </w:num>
  <w:num w:numId="24">
    <w:abstractNumId w:val="18"/>
  </w:num>
  <w:num w:numId="25">
    <w:abstractNumId w:val="8"/>
  </w:num>
  <w:num w:numId="26">
    <w:abstractNumId w:val="3"/>
  </w:num>
  <w:num w:numId="27">
    <w:abstractNumId w:val="7"/>
  </w:num>
  <w:num w:numId="28">
    <w:abstractNumId w:val="22"/>
  </w:num>
  <w:num w:numId="29">
    <w:abstractNumId w:val="11"/>
  </w:num>
  <w:num w:numId="30">
    <w:abstractNumId w:val="29"/>
  </w:num>
  <w:num w:numId="31">
    <w:abstractNumId w:val="28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AC"/>
    <w:rsid w:val="000015E8"/>
    <w:rsid w:val="00001CED"/>
    <w:rsid w:val="00001E6C"/>
    <w:rsid w:val="0000245D"/>
    <w:rsid w:val="000032B1"/>
    <w:rsid w:val="00003BF7"/>
    <w:rsid w:val="000061D2"/>
    <w:rsid w:val="00006B3C"/>
    <w:rsid w:val="00006E26"/>
    <w:rsid w:val="00006E4A"/>
    <w:rsid w:val="000102D4"/>
    <w:rsid w:val="00010BCA"/>
    <w:rsid w:val="00011296"/>
    <w:rsid w:val="00011B7D"/>
    <w:rsid w:val="000130EF"/>
    <w:rsid w:val="0001316A"/>
    <w:rsid w:val="000133F1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3DC"/>
    <w:rsid w:val="0002264A"/>
    <w:rsid w:val="00024883"/>
    <w:rsid w:val="00025338"/>
    <w:rsid w:val="00025586"/>
    <w:rsid w:val="0002627B"/>
    <w:rsid w:val="00027582"/>
    <w:rsid w:val="000276A1"/>
    <w:rsid w:val="00031AEB"/>
    <w:rsid w:val="00031B21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4ECA"/>
    <w:rsid w:val="00045477"/>
    <w:rsid w:val="000464C1"/>
    <w:rsid w:val="00050F14"/>
    <w:rsid w:val="00051E98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704"/>
    <w:rsid w:val="00057CFE"/>
    <w:rsid w:val="00060E2E"/>
    <w:rsid w:val="0006142D"/>
    <w:rsid w:val="0006175D"/>
    <w:rsid w:val="000623EF"/>
    <w:rsid w:val="000628EE"/>
    <w:rsid w:val="0006353D"/>
    <w:rsid w:val="00063FBF"/>
    <w:rsid w:val="000643D4"/>
    <w:rsid w:val="00064F6A"/>
    <w:rsid w:val="0006502A"/>
    <w:rsid w:val="00066D80"/>
    <w:rsid w:val="000675C9"/>
    <w:rsid w:val="00067BB4"/>
    <w:rsid w:val="000702DE"/>
    <w:rsid w:val="00071E99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6A0"/>
    <w:rsid w:val="00085A08"/>
    <w:rsid w:val="000868CE"/>
    <w:rsid w:val="00086B07"/>
    <w:rsid w:val="00091739"/>
    <w:rsid w:val="000921AB"/>
    <w:rsid w:val="00093045"/>
    <w:rsid w:val="00093977"/>
    <w:rsid w:val="00093A11"/>
    <w:rsid w:val="00093C18"/>
    <w:rsid w:val="00095912"/>
    <w:rsid w:val="00095DFA"/>
    <w:rsid w:val="000965D0"/>
    <w:rsid w:val="000A042E"/>
    <w:rsid w:val="000A0B85"/>
    <w:rsid w:val="000A180E"/>
    <w:rsid w:val="000A1EF4"/>
    <w:rsid w:val="000A31E8"/>
    <w:rsid w:val="000A3C58"/>
    <w:rsid w:val="000A4F20"/>
    <w:rsid w:val="000A5909"/>
    <w:rsid w:val="000A5C5A"/>
    <w:rsid w:val="000A7918"/>
    <w:rsid w:val="000B0025"/>
    <w:rsid w:val="000B0249"/>
    <w:rsid w:val="000B0F23"/>
    <w:rsid w:val="000B510E"/>
    <w:rsid w:val="000B6D25"/>
    <w:rsid w:val="000B70A4"/>
    <w:rsid w:val="000C14C0"/>
    <w:rsid w:val="000C2BEE"/>
    <w:rsid w:val="000C31B6"/>
    <w:rsid w:val="000C3337"/>
    <w:rsid w:val="000C4316"/>
    <w:rsid w:val="000C4BB9"/>
    <w:rsid w:val="000C4EAC"/>
    <w:rsid w:val="000C5710"/>
    <w:rsid w:val="000C590C"/>
    <w:rsid w:val="000C5F85"/>
    <w:rsid w:val="000C61B8"/>
    <w:rsid w:val="000C6274"/>
    <w:rsid w:val="000C7039"/>
    <w:rsid w:val="000C71D2"/>
    <w:rsid w:val="000C7AD3"/>
    <w:rsid w:val="000C7C43"/>
    <w:rsid w:val="000D071F"/>
    <w:rsid w:val="000D0BB0"/>
    <w:rsid w:val="000D0F1D"/>
    <w:rsid w:val="000D190C"/>
    <w:rsid w:val="000D1ADA"/>
    <w:rsid w:val="000D282B"/>
    <w:rsid w:val="000D2BDF"/>
    <w:rsid w:val="000D43EC"/>
    <w:rsid w:val="000D44CF"/>
    <w:rsid w:val="000D5353"/>
    <w:rsid w:val="000D72A1"/>
    <w:rsid w:val="000E1CCF"/>
    <w:rsid w:val="000E2AF3"/>
    <w:rsid w:val="000E3045"/>
    <w:rsid w:val="000E415C"/>
    <w:rsid w:val="000E6BD7"/>
    <w:rsid w:val="000E6CDE"/>
    <w:rsid w:val="000E6DFB"/>
    <w:rsid w:val="000E7D46"/>
    <w:rsid w:val="000F07B4"/>
    <w:rsid w:val="000F0EC7"/>
    <w:rsid w:val="000F10FF"/>
    <w:rsid w:val="000F4227"/>
    <w:rsid w:val="000F42D9"/>
    <w:rsid w:val="000F4E84"/>
    <w:rsid w:val="000F5519"/>
    <w:rsid w:val="000F6033"/>
    <w:rsid w:val="000F6F61"/>
    <w:rsid w:val="000F7CB7"/>
    <w:rsid w:val="00100537"/>
    <w:rsid w:val="001005CD"/>
    <w:rsid w:val="001007D4"/>
    <w:rsid w:val="00100E33"/>
    <w:rsid w:val="0010136C"/>
    <w:rsid w:val="00101C28"/>
    <w:rsid w:val="00102041"/>
    <w:rsid w:val="0010219D"/>
    <w:rsid w:val="00102B0E"/>
    <w:rsid w:val="00102D83"/>
    <w:rsid w:val="0010608E"/>
    <w:rsid w:val="00106F58"/>
    <w:rsid w:val="00110613"/>
    <w:rsid w:val="001121C2"/>
    <w:rsid w:val="00112E90"/>
    <w:rsid w:val="001137E5"/>
    <w:rsid w:val="0011404A"/>
    <w:rsid w:val="001145E7"/>
    <w:rsid w:val="00115230"/>
    <w:rsid w:val="00115F32"/>
    <w:rsid w:val="00115F46"/>
    <w:rsid w:val="001163B0"/>
    <w:rsid w:val="00117702"/>
    <w:rsid w:val="001204C6"/>
    <w:rsid w:val="001209AC"/>
    <w:rsid w:val="00122D3A"/>
    <w:rsid w:val="00122F3E"/>
    <w:rsid w:val="00123389"/>
    <w:rsid w:val="00123E32"/>
    <w:rsid w:val="001243AC"/>
    <w:rsid w:val="001251D2"/>
    <w:rsid w:val="00126343"/>
    <w:rsid w:val="00127015"/>
    <w:rsid w:val="001302A4"/>
    <w:rsid w:val="00130D15"/>
    <w:rsid w:val="00131781"/>
    <w:rsid w:val="001320E0"/>
    <w:rsid w:val="001323FB"/>
    <w:rsid w:val="0013300C"/>
    <w:rsid w:val="001336D9"/>
    <w:rsid w:val="00133A1E"/>
    <w:rsid w:val="00134008"/>
    <w:rsid w:val="0013508A"/>
    <w:rsid w:val="001351D5"/>
    <w:rsid w:val="001354EC"/>
    <w:rsid w:val="00135FBA"/>
    <w:rsid w:val="00137CA9"/>
    <w:rsid w:val="00141B69"/>
    <w:rsid w:val="00142AE0"/>
    <w:rsid w:val="001431D4"/>
    <w:rsid w:val="00143495"/>
    <w:rsid w:val="00143EFF"/>
    <w:rsid w:val="0014415F"/>
    <w:rsid w:val="00145C69"/>
    <w:rsid w:val="001468D7"/>
    <w:rsid w:val="0014740E"/>
    <w:rsid w:val="00147CF8"/>
    <w:rsid w:val="00150C74"/>
    <w:rsid w:val="0015156A"/>
    <w:rsid w:val="00151ADD"/>
    <w:rsid w:val="001522AB"/>
    <w:rsid w:val="00152785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32C"/>
    <w:rsid w:val="00163CBC"/>
    <w:rsid w:val="00164FFD"/>
    <w:rsid w:val="001654B8"/>
    <w:rsid w:val="00165DBC"/>
    <w:rsid w:val="00166629"/>
    <w:rsid w:val="00167123"/>
    <w:rsid w:val="00170387"/>
    <w:rsid w:val="00170562"/>
    <w:rsid w:val="001709A6"/>
    <w:rsid w:val="00170B5A"/>
    <w:rsid w:val="00171B9A"/>
    <w:rsid w:val="001725B4"/>
    <w:rsid w:val="00174799"/>
    <w:rsid w:val="001760F1"/>
    <w:rsid w:val="001768F9"/>
    <w:rsid w:val="00176A84"/>
    <w:rsid w:val="00176AC9"/>
    <w:rsid w:val="00177C45"/>
    <w:rsid w:val="001813F4"/>
    <w:rsid w:val="00183326"/>
    <w:rsid w:val="001837C8"/>
    <w:rsid w:val="0018469B"/>
    <w:rsid w:val="00184CF1"/>
    <w:rsid w:val="00185831"/>
    <w:rsid w:val="00185A6D"/>
    <w:rsid w:val="0018691A"/>
    <w:rsid w:val="00190630"/>
    <w:rsid w:val="00191EFF"/>
    <w:rsid w:val="0019299B"/>
    <w:rsid w:val="00192A5B"/>
    <w:rsid w:val="0019328B"/>
    <w:rsid w:val="00193FD0"/>
    <w:rsid w:val="001946BA"/>
    <w:rsid w:val="00194A28"/>
    <w:rsid w:val="00194D02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2F46"/>
    <w:rsid w:val="001B427E"/>
    <w:rsid w:val="001B6BDD"/>
    <w:rsid w:val="001B6ED0"/>
    <w:rsid w:val="001B7F11"/>
    <w:rsid w:val="001C0C2E"/>
    <w:rsid w:val="001C0E98"/>
    <w:rsid w:val="001C4592"/>
    <w:rsid w:val="001C4BDE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3A9E"/>
    <w:rsid w:val="001D4A59"/>
    <w:rsid w:val="001D54DD"/>
    <w:rsid w:val="001D597F"/>
    <w:rsid w:val="001D757E"/>
    <w:rsid w:val="001D7F4E"/>
    <w:rsid w:val="001E08AD"/>
    <w:rsid w:val="001E0A74"/>
    <w:rsid w:val="001E1BC8"/>
    <w:rsid w:val="001E1E58"/>
    <w:rsid w:val="001E2355"/>
    <w:rsid w:val="001E267A"/>
    <w:rsid w:val="001E2970"/>
    <w:rsid w:val="001E32D9"/>
    <w:rsid w:val="001E5441"/>
    <w:rsid w:val="001E6467"/>
    <w:rsid w:val="001E679E"/>
    <w:rsid w:val="001E6E67"/>
    <w:rsid w:val="001E7638"/>
    <w:rsid w:val="001F058D"/>
    <w:rsid w:val="001F0C37"/>
    <w:rsid w:val="001F29E7"/>
    <w:rsid w:val="001F356F"/>
    <w:rsid w:val="001F3A49"/>
    <w:rsid w:val="001F4273"/>
    <w:rsid w:val="001F459C"/>
    <w:rsid w:val="001F4BAF"/>
    <w:rsid w:val="001F731A"/>
    <w:rsid w:val="001F7690"/>
    <w:rsid w:val="002008EA"/>
    <w:rsid w:val="002016C8"/>
    <w:rsid w:val="002016F1"/>
    <w:rsid w:val="00202D90"/>
    <w:rsid w:val="00204426"/>
    <w:rsid w:val="0020456E"/>
    <w:rsid w:val="002056B3"/>
    <w:rsid w:val="00205937"/>
    <w:rsid w:val="00205CB2"/>
    <w:rsid w:val="00205CC6"/>
    <w:rsid w:val="00206298"/>
    <w:rsid w:val="002064DB"/>
    <w:rsid w:val="002065EB"/>
    <w:rsid w:val="00206703"/>
    <w:rsid w:val="00206A81"/>
    <w:rsid w:val="00206ABF"/>
    <w:rsid w:val="002071DD"/>
    <w:rsid w:val="00207422"/>
    <w:rsid w:val="00210FE8"/>
    <w:rsid w:val="00211DA4"/>
    <w:rsid w:val="00214DF2"/>
    <w:rsid w:val="00215027"/>
    <w:rsid w:val="002157E5"/>
    <w:rsid w:val="00215FE7"/>
    <w:rsid w:val="00216C11"/>
    <w:rsid w:val="00217012"/>
    <w:rsid w:val="00220382"/>
    <w:rsid w:val="002210F0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C8E"/>
    <w:rsid w:val="00235DF9"/>
    <w:rsid w:val="00237303"/>
    <w:rsid w:val="0023741B"/>
    <w:rsid w:val="00240A14"/>
    <w:rsid w:val="00241B28"/>
    <w:rsid w:val="0024238B"/>
    <w:rsid w:val="002436BC"/>
    <w:rsid w:val="002439EA"/>
    <w:rsid w:val="0024421B"/>
    <w:rsid w:val="00244755"/>
    <w:rsid w:val="002449C1"/>
    <w:rsid w:val="00244B36"/>
    <w:rsid w:val="00244C3F"/>
    <w:rsid w:val="00245658"/>
    <w:rsid w:val="00245B9B"/>
    <w:rsid w:val="00246C83"/>
    <w:rsid w:val="00246F7A"/>
    <w:rsid w:val="00247077"/>
    <w:rsid w:val="0025094B"/>
    <w:rsid w:val="00250FE8"/>
    <w:rsid w:val="002510F3"/>
    <w:rsid w:val="002524C9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6309B"/>
    <w:rsid w:val="00263A61"/>
    <w:rsid w:val="00270D8C"/>
    <w:rsid w:val="00271945"/>
    <w:rsid w:val="002719FB"/>
    <w:rsid w:val="0027233E"/>
    <w:rsid w:val="00272D56"/>
    <w:rsid w:val="0027300F"/>
    <w:rsid w:val="00273109"/>
    <w:rsid w:val="00274D76"/>
    <w:rsid w:val="00275474"/>
    <w:rsid w:val="0027597E"/>
    <w:rsid w:val="002759AA"/>
    <w:rsid w:val="00275F7C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313B"/>
    <w:rsid w:val="00293D4B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75B"/>
    <w:rsid w:val="002A487F"/>
    <w:rsid w:val="002A49F2"/>
    <w:rsid w:val="002A5079"/>
    <w:rsid w:val="002A6135"/>
    <w:rsid w:val="002A62B1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37"/>
    <w:rsid w:val="002C1A10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7A8"/>
    <w:rsid w:val="002D597F"/>
    <w:rsid w:val="002D615D"/>
    <w:rsid w:val="002D6535"/>
    <w:rsid w:val="002D6B68"/>
    <w:rsid w:val="002E09D8"/>
    <w:rsid w:val="002E19C4"/>
    <w:rsid w:val="002E27E3"/>
    <w:rsid w:val="002E2D6C"/>
    <w:rsid w:val="002E3360"/>
    <w:rsid w:val="002E3E5B"/>
    <w:rsid w:val="002E60E6"/>
    <w:rsid w:val="002E7024"/>
    <w:rsid w:val="002F0338"/>
    <w:rsid w:val="002F1A6A"/>
    <w:rsid w:val="002F32B8"/>
    <w:rsid w:val="002F3A53"/>
    <w:rsid w:val="002F40EB"/>
    <w:rsid w:val="002F498B"/>
    <w:rsid w:val="002F5814"/>
    <w:rsid w:val="002F5D39"/>
    <w:rsid w:val="002F61B9"/>
    <w:rsid w:val="002F631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DF9"/>
    <w:rsid w:val="00303EF2"/>
    <w:rsid w:val="003043E8"/>
    <w:rsid w:val="00304875"/>
    <w:rsid w:val="00304C18"/>
    <w:rsid w:val="00305C4F"/>
    <w:rsid w:val="00306C39"/>
    <w:rsid w:val="00306F9D"/>
    <w:rsid w:val="003073D3"/>
    <w:rsid w:val="00307C9B"/>
    <w:rsid w:val="0031036A"/>
    <w:rsid w:val="00310619"/>
    <w:rsid w:val="0031149C"/>
    <w:rsid w:val="00311C13"/>
    <w:rsid w:val="00312356"/>
    <w:rsid w:val="00313722"/>
    <w:rsid w:val="0031436C"/>
    <w:rsid w:val="003152CB"/>
    <w:rsid w:val="0031577A"/>
    <w:rsid w:val="00315CB7"/>
    <w:rsid w:val="0031693F"/>
    <w:rsid w:val="00316B4D"/>
    <w:rsid w:val="00316E02"/>
    <w:rsid w:val="00317031"/>
    <w:rsid w:val="003170CE"/>
    <w:rsid w:val="00320D68"/>
    <w:rsid w:val="00322D30"/>
    <w:rsid w:val="00323893"/>
    <w:rsid w:val="00324521"/>
    <w:rsid w:val="003261E5"/>
    <w:rsid w:val="00331B69"/>
    <w:rsid w:val="00331B7B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D99"/>
    <w:rsid w:val="00345017"/>
    <w:rsid w:val="00345258"/>
    <w:rsid w:val="00345DD3"/>
    <w:rsid w:val="00347954"/>
    <w:rsid w:val="00347F34"/>
    <w:rsid w:val="00350422"/>
    <w:rsid w:val="00351446"/>
    <w:rsid w:val="003519C7"/>
    <w:rsid w:val="00351E66"/>
    <w:rsid w:val="0035349C"/>
    <w:rsid w:val="0035366A"/>
    <w:rsid w:val="00354AC4"/>
    <w:rsid w:val="00355D69"/>
    <w:rsid w:val="003561C8"/>
    <w:rsid w:val="00357EBA"/>
    <w:rsid w:val="00361EB7"/>
    <w:rsid w:val="00362321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C0E"/>
    <w:rsid w:val="00366F18"/>
    <w:rsid w:val="0036703C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632D"/>
    <w:rsid w:val="00377566"/>
    <w:rsid w:val="003776A4"/>
    <w:rsid w:val="0038053C"/>
    <w:rsid w:val="00381ACF"/>
    <w:rsid w:val="00383344"/>
    <w:rsid w:val="003834AE"/>
    <w:rsid w:val="003839CA"/>
    <w:rsid w:val="00384DA7"/>
    <w:rsid w:val="00384EAE"/>
    <w:rsid w:val="00384FB6"/>
    <w:rsid w:val="003850A1"/>
    <w:rsid w:val="00386064"/>
    <w:rsid w:val="003873C9"/>
    <w:rsid w:val="00387C00"/>
    <w:rsid w:val="00387FE7"/>
    <w:rsid w:val="0039150D"/>
    <w:rsid w:val="0039200B"/>
    <w:rsid w:val="003930F2"/>
    <w:rsid w:val="00393786"/>
    <w:rsid w:val="00393EE2"/>
    <w:rsid w:val="00394139"/>
    <w:rsid w:val="003953C5"/>
    <w:rsid w:val="003974B6"/>
    <w:rsid w:val="003A03BC"/>
    <w:rsid w:val="003A0490"/>
    <w:rsid w:val="003A20FC"/>
    <w:rsid w:val="003A253A"/>
    <w:rsid w:val="003A2A89"/>
    <w:rsid w:val="003A4E63"/>
    <w:rsid w:val="003A55CA"/>
    <w:rsid w:val="003A60B2"/>
    <w:rsid w:val="003B057F"/>
    <w:rsid w:val="003B1A19"/>
    <w:rsid w:val="003B1E5F"/>
    <w:rsid w:val="003B32D3"/>
    <w:rsid w:val="003B42A3"/>
    <w:rsid w:val="003B4D99"/>
    <w:rsid w:val="003B52D3"/>
    <w:rsid w:val="003B5E8F"/>
    <w:rsid w:val="003B64E6"/>
    <w:rsid w:val="003B784A"/>
    <w:rsid w:val="003C0304"/>
    <w:rsid w:val="003C0CA4"/>
    <w:rsid w:val="003C0E69"/>
    <w:rsid w:val="003C1541"/>
    <w:rsid w:val="003C21E0"/>
    <w:rsid w:val="003C32AA"/>
    <w:rsid w:val="003C424C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BEA"/>
    <w:rsid w:val="003D5C88"/>
    <w:rsid w:val="003D6ECB"/>
    <w:rsid w:val="003D7BDF"/>
    <w:rsid w:val="003E06F7"/>
    <w:rsid w:val="003E0ABE"/>
    <w:rsid w:val="003E1546"/>
    <w:rsid w:val="003E1F5E"/>
    <w:rsid w:val="003E26C9"/>
    <w:rsid w:val="003E2999"/>
    <w:rsid w:val="003E3295"/>
    <w:rsid w:val="003E39CE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218"/>
    <w:rsid w:val="003F2E3E"/>
    <w:rsid w:val="003F36D0"/>
    <w:rsid w:val="003F4518"/>
    <w:rsid w:val="003F4D94"/>
    <w:rsid w:val="003F5B2F"/>
    <w:rsid w:val="003F5C4C"/>
    <w:rsid w:val="00400BCC"/>
    <w:rsid w:val="00401382"/>
    <w:rsid w:val="00401D26"/>
    <w:rsid w:val="004034E7"/>
    <w:rsid w:val="00403834"/>
    <w:rsid w:val="00404057"/>
    <w:rsid w:val="00406129"/>
    <w:rsid w:val="00411F80"/>
    <w:rsid w:val="00412C23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0F02"/>
    <w:rsid w:val="00422DAE"/>
    <w:rsid w:val="00423201"/>
    <w:rsid w:val="004268CB"/>
    <w:rsid w:val="004273F7"/>
    <w:rsid w:val="0042748F"/>
    <w:rsid w:val="0042752A"/>
    <w:rsid w:val="00427822"/>
    <w:rsid w:val="004317E2"/>
    <w:rsid w:val="004320B0"/>
    <w:rsid w:val="004323B7"/>
    <w:rsid w:val="00433344"/>
    <w:rsid w:val="004340D8"/>
    <w:rsid w:val="0043437D"/>
    <w:rsid w:val="00434F27"/>
    <w:rsid w:val="00436D52"/>
    <w:rsid w:val="004375D3"/>
    <w:rsid w:val="00437DFC"/>
    <w:rsid w:val="00440A10"/>
    <w:rsid w:val="00440E55"/>
    <w:rsid w:val="00441C6D"/>
    <w:rsid w:val="00443FEF"/>
    <w:rsid w:val="00445255"/>
    <w:rsid w:val="0044553B"/>
    <w:rsid w:val="00445B0B"/>
    <w:rsid w:val="00445F01"/>
    <w:rsid w:val="00446D2C"/>
    <w:rsid w:val="0045023C"/>
    <w:rsid w:val="00450EAF"/>
    <w:rsid w:val="004530E8"/>
    <w:rsid w:val="0045352B"/>
    <w:rsid w:val="00454A20"/>
    <w:rsid w:val="00455294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659EE"/>
    <w:rsid w:val="004668F7"/>
    <w:rsid w:val="004719A0"/>
    <w:rsid w:val="00472331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12F7"/>
    <w:rsid w:val="0048433A"/>
    <w:rsid w:val="004843AD"/>
    <w:rsid w:val="004846AE"/>
    <w:rsid w:val="004857CD"/>
    <w:rsid w:val="004867F2"/>
    <w:rsid w:val="00490422"/>
    <w:rsid w:val="004913C7"/>
    <w:rsid w:val="004915A9"/>
    <w:rsid w:val="0049160B"/>
    <w:rsid w:val="00491B58"/>
    <w:rsid w:val="00492638"/>
    <w:rsid w:val="00492BD3"/>
    <w:rsid w:val="00492D4D"/>
    <w:rsid w:val="00493923"/>
    <w:rsid w:val="0049663A"/>
    <w:rsid w:val="00496C0F"/>
    <w:rsid w:val="0049710C"/>
    <w:rsid w:val="004A092F"/>
    <w:rsid w:val="004A0992"/>
    <w:rsid w:val="004A1B62"/>
    <w:rsid w:val="004A2A22"/>
    <w:rsid w:val="004A3678"/>
    <w:rsid w:val="004A3EC3"/>
    <w:rsid w:val="004A43D1"/>
    <w:rsid w:val="004A520B"/>
    <w:rsid w:val="004A52E0"/>
    <w:rsid w:val="004A5693"/>
    <w:rsid w:val="004A5DBF"/>
    <w:rsid w:val="004A6041"/>
    <w:rsid w:val="004A66E4"/>
    <w:rsid w:val="004B0F02"/>
    <w:rsid w:val="004B2235"/>
    <w:rsid w:val="004B2748"/>
    <w:rsid w:val="004B2790"/>
    <w:rsid w:val="004B2A08"/>
    <w:rsid w:val="004B44B9"/>
    <w:rsid w:val="004B530A"/>
    <w:rsid w:val="004B5563"/>
    <w:rsid w:val="004B5FE9"/>
    <w:rsid w:val="004B62F5"/>
    <w:rsid w:val="004B7C90"/>
    <w:rsid w:val="004B7D27"/>
    <w:rsid w:val="004C1E67"/>
    <w:rsid w:val="004C2865"/>
    <w:rsid w:val="004C2D25"/>
    <w:rsid w:val="004C3BB6"/>
    <w:rsid w:val="004C3EDC"/>
    <w:rsid w:val="004C52EE"/>
    <w:rsid w:val="004C5474"/>
    <w:rsid w:val="004C59FB"/>
    <w:rsid w:val="004C5A92"/>
    <w:rsid w:val="004C67CA"/>
    <w:rsid w:val="004C7233"/>
    <w:rsid w:val="004C74AD"/>
    <w:rsid w:val="004D0AF3"/>
    <w:rsid w:val="004D0E9E"/>
    <w:rsid w:val="004D212F"/>
    <w:rsid w:val="004D3B56"/>
    <w:rsid w:val="004D4687"/>
    <w:rsid w:val="004D4C0B"/>
    <w:rsid w:val="004D62C8"/>
    <w:rsid w:val="004D6BB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67E"/>
    <w:rsid w:val="004E5A49"/>
    <w:rsid w:val="004E5D3A"/>
    <w:rsid w:val="004E604D"/>
    <w:rsid w:val="004E66B0"/>
    <w:rsid w:val="004E6AF3"/>
    <w:rsid w:val="004E6FDB"/>
    <w:rsid w:val="004F0EC4"/>
    <w:rsid w:val="004F146A"/>
    <w:rsid w:val="004F2D77"/>
    <w:rsid w:val="004F3427"/>
    <w:rsid w:val="004F3B8D"/>
    <w:rsid w:val="004F4E3E"/>
    <w:rsid w:val="004F5B46"/>
    <w:rsid w:val="004F5BF6"/>
    <w:rsid w:val="004F64C0"/>
    <w:rsid w:val="004F696D"/>
    <w:rsid w:val="004F6A9A"/>
    <w:rsid w:val="00500FDD"/>
    <w:rsid w:val="00502196"/>
    <w:rsid w:val="00502485"/>
    <w:rsid w:val="005025FF"/>
    <w:rsid w:val="005029A6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1A35"/>
    <w:rsid w:val="00522FA6"/>
    <w:rsid w:val="00523BBF"/>
    <w:rsid w:val="005244B3"/>
    <w:rsid w:val="005259D3"/>
    <w:rsid w:val="005268D0"/>
    <w:rsid w:val="00526D7F"/>
    <w:rsid w:val="00526DFF"/>
    <w:rsid w:val="005272A6"/>
    <w:rsid w:val="005276A3"/>
    <w:rsid w:val="0053025B"/>
    <w:rsid w:val="00530352"/>
    <w:rsid w:val="00530C48"/>
    <w:rsid w:val="00531B6A"/>
    <w:rsid w:val="005324F6"/>
    <w:rsid w:val="00537B9D"/>
    <w:rsid w:val="00540494"/>
    <w:rsid w:val="005408A2"/>
    <w:rsid w:val="0054113C"/>
    <w:rsid w:val="00541885"/>
    <w:rsid w:val="00541F8D"/>
    <w:rsid w:val="00542092"/>
    <w:rsid w:val="005424CE"/>
    <w:rsid w:val="00542917"/>
    <w:rsid w:val="005437EA"/>
    <w:rsid w:val="005441B7"/>
    <w:rsid w:val="00544299"/>
    <w:rsid w:val="00544E0B"/>
    <w:rsid w:val="005454B5"/>
    <w:rsid w:val="005455FA"/>
    <w:rsid w:val="00545F4D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62A5C"/>
    <w:rsid w:val="005634E9"/>
    <w:rsid w:val="0056384E"/>
    <w:rsid w:val="00563A63"/>
    <w:rsid w:val="00563AE0"/>
    <w:rsid w:val="00564B78"/>
    <w:rsid w:val="00565267"/>
    <w:rsid w:val="00565782"/>
    <w:rsid w:val="005657E5"/>
    <w:rsid w:val="005659A6"/>
    <w:rsid w:val="005705B2"/>
    <w:rsid w:val="00571002"/>
    <w:rsid w:val="00571536"/>
    <w:rsid w:val="00571684"/>
    <w:rsid w:val="005727E0"/>
    <w:rsid w:val="005728CD"/>
    <w:rsid w:val="00573350"/>
    <w:rsid w:val="005744AB"/>
    <w:rsid w:val="00574786"/>
    <w:rsid w:val="00574D42"/>
    <w:rsid w:val="00574DCB"/>
    <w:rsid w:val="0057507A"/>
    <w:rsid w:val="005769D1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EE6"/>
    <w:rsid w:val="005911CE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328F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6C3A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323F"/>
    <w:rsid w:val="005D415F"/>
    <w:rsid w:val="005D66C9"/>
    <w:rsid w:val="005D6AE1"/>
    <w:rsid w:val="005E2745"/>
    <w:rsid w:val="005E31FF"/>
    <w:rsid w:val="005E3FB1"/>
    <w:rsid w:val="005E4C0D"/>
    <w:rsid w:val="005E7720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7CF5"/>
    <w:rsid w:val="00600019"/>
    <w:rsid w:val="0060020A"/>
    <w:rsid w:val="006010F8"/>
    <w:rsid w:val="006011C1"/>
    <w:rsid w:val="006015A1"/>
    <w:rsid w:val="006023E2"/>
    <w:rsid w:val="0060288D"/>
    <w:rsid w:val="00602E2E"/>
    <w:rsid w:val="00603409"/>
    <w:rsid w:val="00604B54"/>
    <w:rsid w:val="00605ECE"/>
    <w:rsid w:val="00611279"/>
    <w:rsid w:val="00612A08"/>
    <w:rsid w:val="00612FB9"/>
    <w:rsid w:val="006130A6"/>
    <w:rsid w:val="00613875"/>
    <w:rsid w:val="00613CDF"/>
    <w:rsid w:val="006153B2"/>
    <w:rsid w:val="0061624B"/>
    <w:rsid w:val="00616CE2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A33"/>
    <w:rsid w:val="00625CDA"/>
    <w:rsid w:val="006261DF"/>
    <w:rsid w:val="00626D6D"/>
    <w:rsid w:val="00630053"/>
    <w:rsid w:val="00630ACF"/>
    <w:rsid w:val="006310FE"/>
    <w:rsid w:val="00631EDF"/>
    <w:rsid w:val="006320F2"/>
    <w:rsid w:val="006327A6"/>
    <w:rsid w:val="00632A2B"/>
    <w:rsid w:val="00633FDA"/>
    <w:rsid w:val="00634DFF"/>
    <w:rsid w:val="00637AC8"/>
    <w:rsid w:val="00640701"/>
    <w:rsid w:val="00642BBA"/>
    <w:rsid w:val="006430F6"/>
    <w:rsid w:val="0064424D"/>
    <w:rsid w:val="006453D4"/>
    <w:rsid w:val="00647BB1"/>
    <w:rsid w:val="00652A71"/>
    <w:rsid w:val="00653879"/>
    <w:rsid w:val="00653F8F"/>
    <w:rsid w:val="00654488"/>
    <w:rsid w:val="0065499E"/>
    <w:rsid w:val="00655264"/>
    <w:rsid w:val="006555B6"/>
    <w:rsid w:val="006573C0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204C"/>
    <w:rsid w:val="00673347"/>
    <w:rsid w:val="00674267"/>
    <w:rsid w:val="00674B51"/>
    <w:rsid w:val="00674C66"/>
    <w:rsid w:val="00676E3C"/>
    <w:rsid w:val="0067761E"/>
    <w:rsid w:val="0068095E"/>
    <w:rsid w:val="00681194"/>
    <w:rsid w:val="00681891"/>
    <w:rsid w:val="00682884"/>
    <w:rsid w:val="00682DEA"/>
    <w:rsid w:val="006833BC"/>
    <w:rsid w:val="0068355F"/>
    <w:rsid w:val="00683582"/>
    <w:rsid w:val="00684322"/>
    <w:rsid w:val="0068628C"/>
    <w:rsid w:val="0069044C"/>
    <w:rsid w:val="00690B81"/>
    <w:rsid w:val="0069201B"/>
    <w:rsid w:val="0069392E"/>
    <w:rsid w:val="00694365"/>
    <w:rsid w:val="00694A79"/>
    <w:rsid w:val="00696D72"/>
    <w:rsid w:val="00697492"/>
    <w:rsid w:val="00697D82"/>
    <w:rsid w:val="006A0D0E"/>
    <w:rsid w:val="006A2648"/>
    <w:rsid w:val="006A2C5D"/>
    <w:rsid w:val="006A4CDD"/>
    <w:rsid w:val="006A4E53"/>
    <w:rsid w:val="006A64C9"/>
    <w:rsid w:val="006A66E0"/>
    <w:rsid w:val="006A6DE5"/>
    <w:rsid w:val="006A785F"/>
    <w:rsid w:val="006A7A08"/>
    <w:rsid w:val="006A7BBD"/>
    <w:rsid w:val="006A7CC1"/>
    <w:rsid w:val="006A7DB4"/>
    <w:rsid w:val="006B1A8B"/>
    <w:rsid w:val="006B1B3C"/>
    <w:rsid w:val="006B214C"/>
    <w:rsid w:val="006B2E89"/>
    <w:rsid w:val="006B3F80"/>
    <w:rsid w:val="006B474E"/>
    <w:rsid w:val="006B51B4"/>
    <w:rsid w:val="006B71DB"/>
    <w:rsid w:val="006B75AF"/>
    <w:rsid w:val="006C02DF"/>
    <w:rsid w:val="006C044A"/>
    <w:rsid w:val="006C0FC0"/>
    <w:rsid w:val="006C1240"/>
    <w:rsid w:val="006C1778"/>
    <w:rsid w:val="006C2DFF"/>
    <w:rsid w:val="006C300E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D02CA"/>
    <w:rsid w:val="006D1462"/>
    <w:rsid w:val="006D161F"/>
    <w:rsid w:val="006D2549"/>
    <w:rsid w:val="006D3400"/>
    <w:rsid w:val="006D39BC"/>
    <w:rsid w:val="006D49A9"/>
    <w:rsid w:val="006D515F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1644"/>
    <w:rsid w:val="006E21D2"/>
    <w:rsid w:val="006E32F4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E7E5F"/>
    <w:rsid w:val="006F06BD"/>
    <w:rsid w:val="006F0C56"/>
    <w:rsid w:val="006F1E2F"/>
    <w:rsid w:val="006F2219"/>
    <w:rsid w:val="006F382B"/>
    <w:rsid w:val="006F4242"/>
    <w:rsid w:val="006F455E"/>
    <w:rsid w:val="006F5077"/>
    <w:rsid w:val="006F5A7A"/>
    <w:rsid w:val="006F5CCD"/>
    <w:rsid w:val="006F7B22"/>
    <w:rsid w:val="00700C07"/>
    <w:rsid w:val="00700CB5"/>
    <w:rsid w:val="00701DA5"/>
    <w:rsid w:val="0070224C"/>
    <w:rsid w:val="00702C03"/>
    <w:rsid w:val="00702CE3"/>
    <w:rsid w:val="00703620"/>
    <w:rsid w:val="00703701"/>
    <w:rsid w:val="007037EE"/>
    <w:rsid w:val="00703C8A"/>
    <w:rsid w:val="00703E75"/>
    <w:rsid w:val="00704144"/>
    <w:rsid w:val="0070494C"/>
    <w:rsid w:val="0070527E"/>
    <w:rsid w:val="0070651D"/>
    <w:rsid w:val="00707866"/>
    <w:rsid w:val="0070793A"/>
    <w:rsid w:val="00710093"/>
    <w:rsid w:val="00710D54"/>
    <w:rsid w:val="00711E48"/>
    <w:rsid w:val="007120E0"/>
    <w:rsid w:val="00712656"/>
    <w:rsid w:val="00712D65"/>
    <w:rsid w:val="00713D6B"/>
    <w:rsid w:val="007148B4"/>
    <w:rsid w:val="00715481"/>
    <w:rsid w:val="00716688"/>
    <w:rsid w:val="00716966"/>
    <w:rsid w:val="00717EF6"/>
    <w:rsid w:val="0072049D"/>
    <w:rsid w:val="00720CEC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5C33"/>
    <w:rsid w:val="00726E1C"/>
    <w:rsid w:val="0072739C"/>
    <w:rsid w:val="00730453"/>
    <w:rsid w:val="0073057B"/>
    <w:rsid w:val="007306AF"/>
    <w:rsid w:val="00730E6D"/>
    <w:rsid w:val="00731FB0"/>
    <w:rsid w:val="00732347"/>
    <w:rsid w:val="00732780"/>
    <w:rsid w:val="00732EDE"/>
    <w:rsid w:val="0073324A"/>
    <w:rsid w:val="00734FCF"/>
    <w:rsid w:val="00737539"/>
    <w:rsid w:val="00737DB4"/>
    <w:rsid w:val="007401A0"/>
    <w:rsid w:val="007404CF"/>
    <w:rsid w:val="00740951"/>
    <w:rsid w:val="007409CF"/>
    <w:rsid w:val="00741760"/>
    <w:rsid w:val="00742315"/>
    <w:rsid w:val="0074240B"/>
    <w:rsid w:val="00742572"/>
    <w:rsid w:val="00742583"/>
    <w:rsid w:val="00744F7F"/>
    <w:rsid w:val="0075017B"/>
    <w:rsid w:val="007507DE"/>
    <w:rsid w:val="00750954"/>
    <w:rsid w:val="0075125E"/>
    <w:rsid w:val="007516C0"/>
    <w:rsid w:val="007537D1"/>
    <w:rsid w:val="007544EF"/>
    <w:rsid w:val="00755462"/>
    <w:rsid w:val="007556A9"/>
    <w:rsid w:val="00755747"/>
    <w:rsid w:val="0075770F"/>
    <w:rsid w:val="007600C1"/>
    <w:rsid w:val="00760360"/>
    <w:rsid w:val="00760AAD"/>
    <w:rsid w:val="00763B1D"/>
    <w:rsid w:val="00763F40"/>
    <w:rsid w:val="007645D6"/>
    <w:rsid w:val="00765FE3"/>
    <w:rsid w:val="00766929"/>
    <w:rsid w:val="00766C42"/>
    <w:rsid w:val="00766CB6"/>
    <w:rsid w:val="00767144"/>
    <w:rsid w:val="00767877"/>
    <w:rsid w:val="00770489"/>
    <w:rsid w:val="0077079A"/>
    <w:rsid w:val="00770A67"/>
    <w:rsid w:val="007724C9"/>
    <w:rsid w:val="007727D2"/>
    <w:rsid w:val="00773FF5"/>
    <w:rsid w:val="007741AC"/>
    <w:rsid w:val="007755CE"/>
    <w:rsid w:val="007757BD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02D1"/>
    <w:rsid w:val="00791428"/>
    <w:rsid w:val="00791C04"/>
    <w:rsid w:val="0079334E"/>
    <w:rsid w:val="00793BA6"/>
    <w:rsid w:val="00793F1B"/>
    <w:rsid w:val="00795219"/>
    <w:rsid w:val="007974F4"/>
    <w:rsid w:val="00797778"/>
    <w:rsid w:val="00797B09"/>
    <w:rsid w:val="00797BBC"/>
    <w:rsid w:val="00797DDB"/>
    <w:rsid w:val="007A0511"/>
    <w:rsid w:val="007A0A3D"/>
    <w:rsid w:val="007A0E80"/>
    <w:rsid w:val="007A19C4"/>
    <w:rsid w:val="007A23DF"/>
    <w:rsid w:val="007A2B01"/>
    <w:rsid w:val="007A3C1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2DD7"/>
    <w:rsid w:val="007C42B0"/>
    <w:rsid w:val="007C4355"/>
    <w:rsid w:val="007C53FD"/>
    <w:rsid w:val="007C57E8"/>
    <w:rsid w:val="007C59C6"/>
    <w:rsid w:val="007C7381"/>
    <w:rsid w:val="007D0C4E"/>
    <w:rsid w:val="007D0F5A"/>
    <w:rsid w:val="007D260F"/>
    <w:rsid w:val="007D3487"/>
    <w:rsid w:val="007D3FC5"/>
    <w:rsid w:val="007D4E72"/>
    <w:rsid w:val="007D520F"/>
    <w:rsid w:val="007D591F"/>
    <w:rsid w:val="007D59DC"/>
    <w:rsid w:val="007D6182"/>
    <w:rsid w:val="007D6CDF"/>
    <w:rsid w:val="007D6D18"/>
    <w:rsid w:val="007D7644"/>
    <w:rsid w:val="007E0A51"/>
    <w:rsid w:val="007E0BCA"/>
    <w:rsid w:val="007E0C62"/>
    <w:rsid w:val="007E15CA"/>
    <w:rsid w:val="007E20E6"/>
    <w:rsid w:val="007E2E22"/>
    <w:rsid w:val="007E31F3"/>
    <w:rsid w:val="007E350D"/>
    <w:rsid w:val="007E3909"/>
    <w:rsid w:val="007E4475"/>
    <w:rsid w:val="007E5234"/>
    <w:rsid w:val="007E740A"/>
    <w:rsid w:val="007E7767"/>
    <w:rsid w:val="007F1116"/>
    <w:rsid w:val="007F145A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2C83"/>
    <w:rsid w:val="00804FF6"/>
    <w:rsid w:val="008059A9"/>
    <w:rsid w:val="00805B70"/>
    <w:rsid w:val="008066FD"/>
    <w:rsid w:val="00806E49"/>
    <w:rsid w:val="00807ADE"/>
    <w:rsid w:val="00807D8A"/>
    <w:rsid w:val="008104D3"/>
    <w:rsid w:val="00812542"/>
    <w:rsid w:val="00813F7B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1750"/>
    <w:rsid w:val="008243DC"/>
    <w:rsid w:val="00824B0C"/>
    <w:rsid w:val="0082508D"/>
    <w:rsid w:val="00825BE5"/>
    <w:rsid w:val="00825E59"/>
    <w:rsid w:val="008262EA"/>
    <w:rsid w:val="00827471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2AEE"/>
    <w:rsid w:val="00844A94"/>
    <w:rsid w:val="00844BB9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4334"/>
    <w:rsid w:val="008659B5"/>
    <w:rsid w:val="00866479"/>
    <w:rsid w:val="008668E6"/>
    <w:rsid w:val="00873432"/>
    <w:rsid w:val="00873ECD"/>
    <w:rsid w:val="0087406F"/>
    <w:rsid w:val="0087428C"/>
    <w:rsid w:val="00875686"/>
    <w:rsid w:val="00875A65"/>
    <w:rsid w:val="008776FC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27B"/>
    <w:rsid w:val="00884738"/>
    <w:rsid w:val="00885492"/>
    <w:rsid w:val="00886230"/>
    <w:rsid w:val="00886F16"/>
    <w:rsid w:val="00887149"/>
    <w:rsid w:val="008877CD"/>
    <w:rsid w:val="0089243B"/>
    <w:rsid w:val="008929B9"/>
    <w:rsid w:val="00893337"/>
    <w:rsid w:val="00894652"/>
    <w:rsid w:val="0089518D"/>
    <w:rsid w:val="008972F2"/>
    <w:rsid w:val="008975D0"/>
    <w:rsid w:val="008A0C22"/>
    <w:rsid w:val="008A0C2C"/>
    <w:rsid w:val="008A12E4"/>
    <w:rsid w:val="008A1663"/>
    <w:rsid w:val="008A17DC"/>
    <w:rsid w:val="008A377B"/>
    <w:rsid w:val="008A3B3A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28D0"/>
    <w:rsid w:val="008C5893"/>
    <w:rsid w:val="008C650C"/>
    <w:rsid w:val="008C712E"/>
    <w:rsid w:val="008C779B"/>
    <w:rsid w:val="008C7E86"/>
    <w:rsid w:val="008D21CD"/>
    <w:rsid w:val="008D231E"/>
    <w:rsid w:val="008D3ECE"/>
    <w:rsid w:val="008D435E"/>
    <w:rsid w:val="008D49CB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2FCC"/>
    <w:rsid w:val="008E3F15"/>
    <w:rsid w:val="008E4FF9"/>
    <w:rsid w:val="008E5061"/>
    <w:rsid w:val="008E5AED"/>
    <w:rsid w:val="008E663C"/>
    <w:rsid w:val="008E7080"/>
    <w:rsid w:val="008E70DD"/>
    <w:rsid w:val="008E7244"/>
    <w:rsid w:val="008E726E"/>
    <w:rsid w:val="008E7A75"/>
    <w:rsid w:val="008E7E45"/>
    <w:rsid w:val="008F0258"/>
    <w:rsid w:val="008F0725"/>
    <w:rsid w:val="008F1CF7"/>
    <w:rsid w:val="008F2397"/>
    <w:rsid w:val="008F2D22"/>
    <w:rsid w:val="008F3D07"/>
    <w:rsid w:val="008F5384"/>
    <w:rsid w:val="008F5F0D"/>
    <w:rsid w:val="008F6C08"/>
    <w:rsid w:val="008F79B6"/>
    <w:rsid w:val="008F7A79"/>
    <w:rsid w:val="00901186"/>
    <w:rsid w:val="00901816"/>
    <w:rsid w:val="00902006"/>
    <w:rsid w:val="009048E4"/>
    <w:rsid w:val="00906A28"/>
    <w:rsid w:val="00906B1F"/>
    <w:rsid w:val="00906EF5"/>
    <w:rsid w:val="00910ABD"/>
    <w:rsid w:val="00911053"/>
    <w:rsid w:val="009124C6"/>
    <w:rsid w:val="00913B01"/>
    <w:rsid w:val="00920725"/>
    <w:rsid w:val="009214F0"/>
    <w:rsid w:val="00921E68"/>
    <w:rsid w:val="00922440"/>
    <w:rsid w:val="009227E0"/>
    <w:rsid w:val="009238B9"/>
    <w:rsid w:val="00923B61"/>
    <w:rsid w:val="00925173"/>
    <w:rsid w:val="0092700F"/>
    <w:rsid w:val="00927532"/>
    <w:rsid w:val="009277E4"/>
    <w:rsid w:val="0093035C"/>
    <w:rsid w:val="00932910"/>
    <w:rsid w:val="009337BA"/>
    <w:rsid w:val="00933A66"/>
    <w:rsid w:val="009348D1"/>
    <w:rsid w:val="00935148"/>
    <w:rsid w:val="00935FAC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50DFF"/>
    <w:rsid w:val="00950F79"/>
    <w:rsid w:val="00951919"/>
    <w:rsid w:val="009525E6"/>
    <w:rsid w:val="00953427"/>
    <w:rsid w:val="00954B2B"/>
    <w:rsid w:val="0095509B"/>
    <w:rsid w:val="0095608B"/>
    <w:rsid w:val="00956346"/>
    <w:rsid w:val="00956FBE"/>
    <w:rsid w:val="00960345"/>
    <w:rsid w:val="00960D1F"/>
    <w:rsid w:val="009616B8"/>
    <w:rsid w:val="0096232B"/>
    <w:rsid w:val="00962405"/>
    <w:rsid w:val="00962784"/>
    <w:rsid w:val="00962A84"/>
    <w:rsid w:val="00963117"/>
    <w:rsid w:val="00963353"/>
    <w:rsid w:val="0096537F"/>
    <w:rsid w:val="00965C5F"/>
    <w:rsid w:val="00965F5F"/>
    <w:rsid w:val="009660CA"/>
    <w:rsid w:val="009667E2"/>
    <w:rsid w:val="009670AC"/>
    <w:rsid w:val="0096744D"/>
    <w:rsid w:val="009709F8"/>
    <w:rsid w:val="00970BF8"/>
    <w:rsid w:val="00970D93"/>
    <w:rsid w:val="00970F52"/>
    <w:rsid w:val="009718B9"/>
    <w:rsid w:val="00972086"/>
    <w:rsid w:val="009726F7"/>
    <w:rsid w:val="00973772"/>
    <w:rsid w:val="009739A1"/>
    <w:rsid w:val="00973F7D"/>
    <w:rsid w:val="00975470"/>
    <w:rsid w:val="00976AF0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3DC1"/>
    <w:rsid w:val="00985C83"/>
    <w:rsid w:val="00985D5D"/>
    <w:rsid w:val="00986203"/>
    <w:rsid w:val="00987F55"/>
    <w:rsid w:val="009901EE"/>
    <w:rsid w:val="00990439"/>
    <w:rsid w:val="00992C8B"/>
    <w:rsid w:val="00992ECD"/>
    <w:rsid w:val="009939F6"/>
    <w:rsid w:val="009940E3"/>
    <w:rsid w:val="00994C6D"/>
    <w:rsid w:val="00994F71"/>
    <w:rsid w:val="009950C8"/>
    <w:rsid w:val="009959B3"/>
    <w:rsid w:val="0099623F"/>
    <w:rsid w:val="00996C35"/>
    <w:rsid w:val="00997314"/>
    <w:rsid w:val="009979BE"/>
    <w:rsid w:val="009A0F36"/>
    <w:rsid w:val="009A18EF"/>
    <w:rsid w:val="009A381A"/>
    <w:rsid w:val="009A43D0"/>
    <w:rsid w:val="009A5804"/>
    <w:rsid w:val="009A5AB0"/>
    <w:rsid w:val="009A5DE8"/>
    <w:rsid w:val="009A7087"/>
    <w:rsid w:val="009B06AD"/>
    <w:rsid w:val="009B21A0"/>
    <w:rsid w:val="009B28A9"/>
    <w:rsid w:val="009B31FD"/>
    <w:rsid w:val="009B360E"/>
    <w:rsid w:val="009B3B88"/>
    <w:rsid w:val="009B3DE1"/>
    <w:rsid w:val="009B4B33"/>
    <w:rsid w:val="009B5434"/>
    <w:rsid w:val="009B5F03"/>
    <w:rsid w:val="009B6189"/>
    <w:rsid w:val="009B61C2"/>
    <w:rsid w:val="009B7025"/>
    <w:rsid w:val="009B74FC"/>
    <w:rsid w:val="009B7EEC"/>
    <w:rsid w:val="009C0C77"/>
    <w:rsid w:val="009C3559"/>
    <w:rsid w:val="009C36B6"/>
    <w:rsid w:val="009C3A72"/>
    <w:rsid w:val="009C3BE1"/>
    <w:rsid w:val="009C3FE7"/>
    <w:rsid w:val="009C41F4"/>
    <w:rsid w:val="009C4E21"/>
    <w:rsid w:val="009C4F34"/>
    <w:rsid w:val="009C5496"/>
    <w:rsid w:val="009C665D"/>
    <w:rsid w:val="009C794C"/>
    <w:rsid w:val="009D050E"/>
    <w:rsid w:val="009D0AAC"/>
    <w:rsid w:val="009D0AC5"/>
    <w:rsid w:val="009D0F74"/>
    <w:rsid w:val="009D2D8E"/>
    <w:rsid w:val="009D3A44"/>
    <w:rsid w:val="009D4F71"/>
    <w:rsid w:val="009D5947"/>
    <w:rsid w:val="009D59C0"/>
    <w:rsid w:val="009D64A1"/>
    <w:rsid w:val="009D65D4"/>
    <w:rsid w:val="009D69AB"/>
    <w:rsid w:val="009D7F62"/>
    <w:rsid w:val="009E08C4"/>
    <w:rsid w:val="009E18B0"/>
    <w:rsid w:val="009E1A6E"/>
    <w:rsid w:val="009E1B33"/>
    <w:rsid w:val="009E2197"/>
    <w:rsid w:val="009E3CFD"/>
    <w:rsid w:val="009E4974"/>
    <w:rsid w:val="009E4A21"/>
    <w:rsid w:val="009E4E8E"/>
    <w:rsid w:val="009E5663"/>
    <w:rsid w:val="009E643E"/>
    <w:rsid w:val="009E662E"/>
    <w:rsid w:val="009E7DE5"/>
    <w:rsid w:val="009F1428"/>
    <w:rsid w:val="009F1F27"/>
    <w:rsid w:val="009F27AD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023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05A8E"/>
    <w:rsid w:val="00A0770A"/>
    <w:rsid w:val="00A07D01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6D74"/>
    <w:rsid w:val="00A2014E"/>
    <w:rsid w:val="00A2065A"/>
    <w:rsid w:val="00A20D92"/>
    <w:rsid w:val="00A2143B"/>
    <w:rsid w:val="00A2201F"/>
    <w:rsid w:val="00A222A1"/>
    <w:rsid w:val="00A22A5E"/>
    <w:rsid w:val="00A22C6B"/>
    <w:rsid w:val="00A241FA"/>
    <w:rsid w:val="00A25FBF"/>
    <w:rsid w:val="00A261C2"/>
    <w:rsid w:val="00A263D8"/>
    <w:rsid w:val="00A26C19"/>
    <w:rsid w:val="00A270D9"/>
    <w:rsid w:val="00A31297"/>
    <w:rsid w:val="00A3172E"/>
    <w:rsid w:val="00A3206A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A8A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73E2"/>
    <w:rsid w:val="00A47C16"/>
    <w:rsid w:val="00A50636"/>
    <w:rsid w:val="00A50A4C"/>
    <w:rsid w:val="00A51F18"/>
    <w:rsid w:val="00A52840"/>
    <w:rsid w:val="00A52848"/>
    <w:rsid w:val="00A52ACD"/>
    <w:rsid w:val="00A52B96"/>
    <w:rsid w:val="00A539E3"/>
    <w:rsid w:val="00A544AA"/>
    <w:rsid w:val="00A54A58"/>
    <w:rsid w:val="00A54BD1"/>
    <w:rsid w:val="00A54EC1"/>
    <w:rsid w:val="00A565BC"/>
    <w:rsid w:val="00A57B9F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0648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22B2"/>
    <w:rsid w:val="00A93182"/>
    <w:rsid w:val="00A93DB2"/>
    <w:rsid w:val="00A941FC"/>
    <w:rsid w:val="00A9515B"/>
    <w:rsid w:val="00A95186"/>
    <w:rsid w:val="00A97D0B"/>
    <w:rsid w:val="00AA050F"/>
    <w:rsid w:val="00AA36C6"/>
    <w:rsid w:val="00AA6979"/>
    <w:rsid w:val="00AA74CD"/>
    <w:rsid w:val="00AA757E"/>
    <w:rsid w:val="00AA7BED"/>
    <w:rsid w:val="00AB170F"/>
    <w:rsid w:val="00AB27A9"/>
    <w:rsid w:val="00AB319F"/>
    <w:rsid w:val="00AB3796"/>
    <w:rsid w:val="00AB3FE2"/>
    <w:rsid w:val="00AB4507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2E85"/>
    <w:rsid w:val="00AC3BBA"/>
    <w:rsid w:val="00AC4447"/>
    <w:rsid w:val="00AC51D9"/>
    <w:rsid w:val="00AC51F9"/>
    <w:rsid w:val="00AC6640"/>
    <w:rsid w:val="00AC6E65"/>
    <w:rsid w:val="00AD0B71"/>
    <w:rsid w:val="00AD0BD7"/>
    <w:rsid w:val="00AD137A"/>
    <w:rsid w:val="00AD1F22"/>
    <w:rsid w:val="00AD228B"/>
    <w:rsid w:val="00AD2BA4"/>
    <w:rsid w:val="00AD38A2"/>
    <w:rsid w:val="00AD4A68"/>
    <w:rsid w:val="00AD51BD"/>
    <w:rsid w:val="00AD5BBF"/>
    <w:rsid w:val="00AD5CCE"/>
    <w:rsid w:val="00AE2726"/>
    <w:rsid w:val="00AE3257"/>
    <w:rsid w:val="00AE3DF9"/>
    <w:rsid w:val="00AE494F"/>
    <w:rsid w:val="00AF01EF"/>
    <w:rsid w:val="00AF09F7"/>
    <w:rsid w:val="00AF1D2A"/>
    <w:rsid w:val="00AF1D52"/>
    <w:rsid w:val="00AF2805"/>
    <w:rsid w:val="00AF2E5C"/>
    <w:rsid w:val="00AF34A5"/>
    <w:rsid w:val="00AF40D5"/>
    <w:rsid w:val="00AF46BB"/>
    <w:rsid w:val="00AF5905"/>
    <w:rsid w:val="00AF5C80"/>
    <w:rsid w:val="00AF626B"/>
    <w:rsid w:val="00AF6B91"/>
    <w:rsid w:val="00AF7384"/>
    <w:rsid w:val="00AF7CF7"/>
    <w:rsid w:val="00B000E2"/>
    <w:rsid w:val="00B00F84"/>
    <w:rsid w:val="00B01EC3"/>
    <w:rsid w:val="00B02466"/>
    <w:rsid w:val="00B02828"/>
    <w:rsid w:val="00B0415D"/>
    <w:rsid w:val="00B05799"/>
    <w:rsid w:val="00B0591B"/>
    <w:rsid w:val="00B059A1"/>
    <w:rsid w:val="00B05F0F"/>
    <w:rsid w:val="00B1000A"/>
    <w:rsid w:val="00B10CBE"/>
    <w:rsid w:val="00B12B5A"/>
    <w:rsid w:val="00B12DD0"/>
    <w:rsid w:val="00B12FF4"/>
    <w:rsid w:val="00B13080"/>
    <w:rsid w:val="00B13FF0"/>
    <w:rsid w:val="00B15013"/>
    <w:rsid w:val="00B157EE"/>
    <w:rsid w:val="00B15C74"/>
    <w:rsid w:val="00B15E1E"/>
    <w:rsid w:val="00B1735B"/>
    <w:rsid w:val="00B208E6"/>
    <w:rsid w:val="00B20DE1"/>
    <w:rsid w:val="00B22E85"/>
    <w:rsid w:val="00B23666"/>
    <w:rsid w:val="00B255FC"/>
    <w:rsid w:val="00B25CE5"/>
    <w:rsid w:val="00B25F1B"/>
    <w:rsid w:val="00B31511"/>
    <w:rsid w:val="00B32F2B"/>
    <w:rsid w:val="00B340AE"/>
    <w:rsid w:val="00B35560"/>
    <w:rsid w:val="00B375B6"/>
    <w:rsid w:val="00B375E4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6EFD"/>
    <w:rsid w:val="00B473D9"/>
    <w:rsid w:val="00B477BA"/>
    <w:rsid w:val="00B4785B"/>
    <w:rsid w:val="00B50E81"/>
    <w:rsid w:val="00B51F69"/>
    <w:rsid w:val="00B52662"/>
    <w:rsid w:val="00B53CC1"/>
    <w:rsid w:val="00B540DD"/>
    <w:rsid w:val="00B54F45"/>
    <w:rsid w:val="00B55408"/>
    <w:rsid w:val="00B55EAF"/>
    <w:rsid w:val="00B6045F"/>
    <w:rsid w:val="00B60CDA"/>
    <w:rsid w:val="00B60EA3"/>
    <w:rsid w:val="00B60F2B"/>
    <w:rsid w:val="00B615D8"/>
    <w:rsid w:val="00B61EC0"/>
    <w:rsid w:val="00B63378"/>
    <w:rsid w:val="00B633A1"/>
    <w:rsid w:val="00B63541"/>
    <w:rsid w:val="00B63A14"/>
    <w:rsid w:val="00B64A6C"/>
    <w:rsid w:val="00B65A72"/>
    <w:rsid w:val="00B66E50"/>
    <w:rsid w:val="00B66F91"/>
    <w:rsid w:val="00B6722C"/>
    <w:rsid w:val="00B725F4"/>
    <w:rsid w:val="00B73A32"/>
    <w:rsid w:val="00B75EEB"/>
    <w:rsid w:val="00B76225"/>
    <w:rsid w:val="00B779F4"/>
    <w:rsid w:val="00B77AD5"/>
    <w:rsid w:val="00B77B8B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91758"/>
    <w:rsid w:val="00B91BAC"/>
    <w:rsid w:val="00B93652"/>
    <w:rsid w:val="00B94029"/>
    <w:rsid w:val="00B9479D"/>
    <w:rsid w:val="00B947B0"/>
    <w:rsid w:val="00B95FF7"/>
    <w:rsid w:val="00B96AF6"/>
    <w:rsid w:val="00B971DD"/>
    <w:rsid w:val="00B972C3"/>
    <w:rsid w:val="00B975CB"/>
    <w:rsid w:val="00BA0335"/>
    <w:rsid w:val="00BA0618"/>
    <w:rsid w:val="00BA0DA7"/>
    <w:rsid w:val="00BA107C"/>
    <w:rsid w:val="00BA30BA"/>
    <w:rsid w:val="00BA36F4"/>
    <w:rsid w:val="00BA3B89"/>
    <w:rsid w:val="00BA53E4"/>
    <w:rsid w:val="00BA5AC5"/>
    <w:rsid w:val="00BA62E3"/>
    <w:rsid w:val="00BA6339"/>
    <w:rsid w:val="00BA6C72"/>
    <w:rsid w:val="00BB1835"/>
    <w:rsid w:val="00BB1AF5"/>
    <w:rsid w:val="00BB58C4"/>
    <w:rsid w:val="00BB5DCA"/>
    <w:rsid w:val="00BB5EC0"/>
    <w:rsid w:val="00BB617D"/>
    <w:rsid w:val="00BB66C2"/>
    <w:rsid w:val="00BB696A"/>
    <w:rsid w:val="00BB6AB9"/>
    <w:rsid w:val="00BC0F2E"/>
    <w:rsid w:val="00BC137C"/>
    <w:rsid w:val="00BC1818"/>
    <w:rsid w:val="00BC18A0"/>
    <w:rsid w:val="00BC18B2"/>
    <w:rsid w:val="00BC255E"/>
    <w:rsid w:val="00BC350C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1AD"/>
    <w:rsid w:val="00BD6D33"/>
    <w:rsid w:val="00BD75FC"/>
    <w:rsid w:val="00BD794C"/>
    <w:rsid w:val="00BE00BF"/>
    <w:rsid w:val="00BE0760"/>
    <w:rsid w:val="00BE1915"/>
    <w:rsid w:val="00BE2DCB"/>
    <w:rsid w:val="00BE4151"/>
    <w:rsid w:val="00BE43DA"/>
    <w:rsid w:val="00BE43EC"/>
    <w:rsid w:val="00BE4684"/>
    <w:rsid w:val="00BE50FD"/>
    <w:rsid w:val="00BE5C2A"/>
    <w:rsid w:val="00BE6AC9"/>
    <w:rsid w:val="00BF0812"/>
    <w:rsid w:val="00BF1DD4"/>
    <w:rsid w:val="00BF2AC4"/>
    <w:rsid w:val="00BF2DEA"/>
    <w:rsid w:val="00BF332B"/>
    <w:rsid w:val="00BF5FD2"/>
    <w:rsid w:val="00BF6D44"/>
    <w:rsid w:val="00BF6F77"/>
    <w:rsid w:val="00BF734E"/>
    <w:rsid w:val="00BF741C"/>
    <w:rsid w:val="00C00BD9"/>
    <w:rsid w:val="00C030F4"/>
    <w:rsid w:val="00C03AC9"/>
    <w:rsid w:val="00C045DB"/>
    <w:rsid w:val="00C0462B"/>
    <w:rsid w:val="00C05917"/>
    <w:rsid w:val="00C05A1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1B3F"/>
    <w:rsid w:val="00C12A1F"/>
    <w:rsid w:val="00C132D0"/>
    <w:rsid w:val="00C13329"/>
    <w:rsid w:val="00C14093"/>
    <w:rsid w:val="00C14259"/>
    <w:rsid w:val="00C14446"/>
    <w:rsid w:val="00C14C5F"/>
    <w:rsid w:val="00C15A9E"/>
    <w:rsid w:val="00C16A48"/>
    <w:rsid w:val="00C17993"/>
    <w:rsid w:val="00C206F7"/>
    <w:rsid w:val="00C2133F"/>
    <w:rsid w:val="00C226D3"/>
    <w:rsid w:val="00C2346A"/>
    <w:rsid w:val="00C23BD1"/>
    <w:rsid w:val="00C23EE6"/>
    <w:rsid w:val="00C24DB4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53F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528"/>
    <w:rsid w:val="00C527B4"/>
    <w:rsid w:val="00C52F76"/>
    <w:rsid w:val="00C534FD"/>
    <w:rsid w:val="00C53F11"/>
    <w:rsid w:val="00C54B2E"/>
    <w:rsid w:val="00C569BA"/>
    <w:rsid w:val="00C571FE"/>
    <w:rsid w:val="00C5745B"/>
    <w:rsid w:val="00C575A5"/>
    <w:rsid w:val="00C57D12"/>
    <w:rsid w:val="00C60063"/>
    <w:rsid w:val="00C60880"/>
    <w:rsid w:val="00C60CA5"/>
    <w:rsid w:val="00C60F9F"/>
    <w:rsid w:val="00C61DEC"/>
    <w:rsid w:val="00C63C9C"/>
    <w:rsid w:val="00C63EBA"/>
    <w:rsid w:val="00C64FA5"/>
    <w:rsid w:val="00C6590C"/>
    <w:rsid w:val="00C66AF5"/>
    <w:rsid w:val="00C67C76"/>
    <w:rsid w:val="00C70CC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1FD9"/>
    <w:rsid w:val="00C82027"/>
    <w:rsid w:val="00C820E3"/>
    <w:rsid w:val="00C8212F"/>
    <w:rsid w:val="00C827B6"/>
    <w:rsid w:val="00C828EC"/>
    <w:rsid w:val="00C831FF"/>
    <w:rsid w:val="00C843A8"/>
    <w:rsid w:val="00C848D6"/>
    <w:rsid w:val="00C86606"/>
    <w:rsid w:val="00C86BCB"/>
    <w:rsid w:val="00C86DC5"/>
    <w:rsid w:val="00C87CB3"/>
    <w:rsid w:val="00C87F53"/>
    <w:rsid w:val="00C93483"/>
    <w:rsid w:val="00C952EB"/>
    <w:rsid w:val="00CA0887"/>
    <w:rsid w:val="00CA08E9"/>
    <w:rsid w:val="00CA104D"/>
    <w:rsid w:val="00CA1C70"/>
    <w:rsid w:val="00CA2D75"/>
    <w:rsid w:val="00CA2E3F"/>
    <w:rsid w:val="00CA3D0A"/>
    <w:rsid w:val="00CA4DBC"/>
    <w:rsid w:val="00CA69DE"/>
    <w:rsid w:val="00CA7477"/>
    <w:rsid w:val="00CB13BF"/>
    <w:rsid w:val="00CB200C"/>
    <w:rsid w:val="00CB2CF6"/>
    <w:rsid w:val="00CB31F6"/>
    <w:rsid w:val="00CB38F2"/>
    <w:rsid w:val="00CB3A50"/>
    <w:rsid w:val="00CB4D08"/>
    <w:rsid w:val="00CB4EA0"/>
    <w:rsid w:val="00CB5282"/>
    <w:rsid w:val="00CB5935"/>
    <w:rsid w:val="00CB5FBF"/>
    <w:rsid w:val="00CC09EB"/>
    <w:rsid w:val="00CC243B"/>
    <w:rsid w:val="00CC25A4"/>
    <w:rsid w:val="00CC2E8D"/>
    <w:rsid w:val="00CC3C4D"/>
    <w:rsid w:val="00CC3E71"/>
    <w:rsid w:val="00CC4151"/>
    <w:rsid w:val="00CC43C6"/>
    <w:rsid w:val="00CC47FA"/>
    <w:rsid w:val="00CC4A9A"/>
    <w:rsid w:val="00CC5031"/>
    <w:rsid w:val="00CC5BB5"/>
    <w:rsid w:val="00CC5D03"/>
    <w:rsid w:val="00CC6134"/>
    <w:rsid w:val="00CC7F43"/>
    <w:rsid w:val="00CD05CE"/>
    <w:rsid w:val="00CD3FBF"/>
    <w:rsid w:val="00CD5ABE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4F7C"/>
    <w:rsid w:val="00CE595E"/>
    <w:rsid w:val="00CE5D30"/>
    <w:rsid w:val="00CE6D3E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B2B"/>
    <w:rsid w:val="00CF5EA5"/>
    <w:rsid w:val="00CF604B"/>
    <w:rsid w:val="00CF6431"/>
    <w:rsid w:val="00D00508"/>
    <w:rsid w:val="00D01817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33D6"/>
    <w:rsid w:val="00D14344"/>
    <w:rsid w:val="00D1493A"/>
    <w:rsid w:val="00D1509D"/>
    <w:rsid w:val="00D15376"/>
    <w:rsid w:val="00D15F03"/>
    <w:rsid w:val="00D168BF"/>
    <w:rsid w:val="00D16FE6"/>
    <w:rsid w:val="00D171D6"/>
    <w:rsid w:val="00D205BF"/>
    <w:rsid w:val="00D20D49"/>
    <w:rsid w:val="00D21667"/>
    <w:rsid w:val="00D21CC0"/>
    <w:rsid w:val="00D221F2"/>
    <w:rsid w:val="00D2270B"/>
    <w:rsid w:val="00D24C5A"/>
    <w:rsid w:val="00D24DF0"/>
    <w:rsid w:val="00D25C9D"/>
    <w:rsid w:val="00D2601B"/>
    <w:rsid w:val="00D2691F"/>
    <w:rsid w:val="00D33B9F"/>
    <w:rsid w:val="00D343DD"/>
    <w:rsid w:val="00D3448E"/>
    <w:rsid w:val="00D34FF9"/>
    <w:rsid w:val="00D372B8"/>
    <w:rsid w:val="00D37FD0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C3F"/>
    <w:rsid w:val="00D62D75"/>
    <w:rsid w:val="00D63665"/>
    <w:rsid w:val="00D63ECE"/>
    <w:rsid w:val="00D64A0D"/>
    <w:rsid w:val="00D64EAF"/>
    <w:rsid w:val="00D65AAE"/>
    <w:rsid w:val="00D66C99"/>
    <w:rsid w:val="00D673CC"/>
    <w:rsid w:val="00D721F9"/>
    <w:rsid w:val="00D72592"/>
    <w:rsid w:val="00D726E5"/>
    <w:rsid w:val="00D72FC4"/>
    <w:rsid w:val="00D73125"/>
    <w:rsid w:val="00D733B7"/>
    <w:rsid w:val="00D74778"/>
    <w:rsid w:val="00D749F4"/>
    <w:rsid w:val="00D74B5E"/>
    <w:rsid w:val="00D7551F"/>
    <w:rsid w:val="00D762F3"/>
    <w:rsid w:val="00D76520"/>
    <w:rsid w:val="00D8114D"/>
    <w:rsid w:val="00D816E5"/>
    <w:rsid w:val="00D81ABE"/>
    <w:rsid w:val="00D82CCA"/>
    <w:rsid w:val="00D83046"/>
    <w:rsid w:val="00D836EC"/>
    <w:rsid w:val="00D8384D"/>
    <w:rsid w:val="00D84499"/>
    <w:rsid w:val="00D844F8"/>
    <w:rsid w:val="00D852FC"/>
    <w:rsid w:val="00D85A7B"/>
    <w:rsid w:val="00D862E4"/>
    <w:rsid w:val="00D872C0"/>
    <w:rsid w:val="00D872D5"/>
    <w:rsid w:val="00D90445"/>
    <w:rsid w:val="00D905B2"/>
    <w:rsid w:val="00D9131A"/>
    <w:rsid w:val="00D92497"/>
    <w:rsid w:val="00D92D3E"/>
    <w:rsid w:val="00D9337A"/>
    <w:rsid w:val="00D93EF3"/>
    <w:rsid w:val="00D958BE"/>
    <w:rsid w:val="00D96DEA"/>
    <w:rsid w:val="00D97078"/>
    <w:rsid w:val="00D97E38"/>
    <w:rsid w:val="00DA0328"/>
    <w:rsid w:val="00DA09DF"/>
    <w:rsid w:val="00DA0FD1"/>
    <w:rsid w:val="00DA1F20"/>
    <w:rsid w:val="00DA238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3502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4FC4"/>
    <w:rsid w:val="00DC527B"/>
    <w:rsid w:val="00DC56E8"/>
    <w:rsid w:val="00DC5A9D"/>
    <w:rsid w:val="00DC5C41"/>
    <w:rsid w:val="00DC61E7"/>
    <w:rsid w:val="00DC69F9"/>
    <w:rsid w:val="00DC74B0"/>
    <w:rsid w:val="00DD0C96"/>
    <w:rsid w:val="00DD13F8"/>
    <w:rsid w:val="00DD3744"/>
    <w:rsid w:val="00DD3ADA"/>
    <w:rsid w:val="00DD5985"/>
    <w:rsid w:val="00DD620B"/>
    <w:rsid w:val="00DD64E7"/>
    <w:rsid w:val="00DE0B53"/>
    <w:rsid w:val="00DE1327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700D"/>
    <w:rsid w:val="00DF76D0"/>
    <w:rsid w:val="00DF7A95"/>
    <w:rsid w:val="00E01056"/>
    <w:rsid w:val="00E01589"/>
    <w:rsid w:val="00E0189B"/>
    <w:rsid w:val="00E023E8"/>
    <w:rsid w:val="00E0370D"/>
    <w:rsid w:val="00E049AE"/>
    <w:rsid w:val="00E05024"/>
    <w:rsid w:val="00E054A8"/>
    <w:rsid w:val="00E05B75"/>
    <w:rsid w:val="00E0605E"/>
    <w:rsid w:val="00E06EA3"/>
    <w:rsid w:val="00E07FCF"/>
    <w:rsid w:val="00E11D44"/>
    <w:rsid w:val="00E12023"/>
    <w:rsid w:val="00E12A34"/>
    <w:rsid w:val="00E12DC5"/>
    <w:rsid w:val="00E131BA"/>
    <w:rsid w:val="00E133D5"/>
    <w:rsid w:val="00E1368D"/>
    <w:rsid w:val="00E15ED9"/>
    <w:rsid w:val="00E160CA"/>
    <w:rsid w:val="00E16A51"/>
    <w:rsid w:val="00E1787B"/>
    <w:rsid w:val="00E178A0"/>
    <w:rsid w:val="00E17CDB"/>
    <w:rsid w:val="00E20289"/>
    <w:rsid w:val="00E20F6B"/>
    <w:rsid w:val="00E23AEC"/>
    <w:rsid w:val="00E24A62"/>
    <w:rsid w:val="00E257B4"/>
    <w:rsid w:val="00E25973"/>
    <w:rsid w:val="00E277CA"/>
    <w:rsid w:val="00E27EDE"/>
    <w:rsid w:val="00E310AC"/>
    <w:rsid w:val="00E315DA"/>
    <w:rsid w:val="00E31CA9"/>
    <w:rsid w:val="00E32233"/>
    <w:rsid w:val="00E322C0"/>
    <w:rsid w:val="00E3398A"/>
    <w:rsid w:val="00E33B3C"/>
    <w:rsid w:val="00E34377"/>
    <w:rsid w:val="00E354EB"/>
    <w:rsid w:val="00E363A2"/>
    <w:rsid w:val="00E366B2"/>
    <w:rsid w:val="00E377EB"/>
    <w:rsid w:val="00E37FCC"/>
    <w:rsid w:val="00E40362"/>
    <w:rsid w:val="00E41B43"/>
    <w:rsid w:val="00E42908"/>
    <w:rsid w:val="00E42F54"/>
    <w:rsid w:val="00E43CD0"/>
    <w:rsid w:val="00E43EA0"/>
    <w:rsid w:val="00E442A0"/>
    <w:rsid w:val="00E446AA"/>
    <w:rsid w:val="00E450C3"/>
    <w:rsid w:val="00E46AEA"/>
    <w:rsid w:val="00E52A8B"/>
    <w:rsid w:val="00E52D77"/>
    <w:rsid w:val="00E533D0"/>
    <w:rsid w:val="00E53DC1"/>
    <w:rsid w:val="00E541A4"/>
    <w:rsid w:val="00E541C7"/>
    <w:rsid w:val="00E541E9"/>
    <w:rsid w:val="00E5434E"/>
    <w:rsid w:val="00E545A0"/>
    <w:rsid w:val="00E553E7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D90"/>
    <w:rsid w:val="00E75E26"/>
    <w:rsid w:val="00E760D6"/>
    <w:rsid w:val="00E76ECC"/>
    <w:rsid w:val="00E81FB5"/>
    <w:rsid w:val="00E820C0"/>
    <w:rsid w:val="00E823CD"/>
    <w:rsid w:val="00E82617"/>
    <w:rsid w:val="00E8364E"/>
    <w:rsid w:val="00E84B49"/>
    <w:rsid w:val="00E85B43"/>
    <w:rsid w:val="00E8772F"/>
    <w:rsid w:val="00E87A2C"/>
    <w:rsid w:val="00E87E60"/>
    <w:rsid w:val="00E9074A"/>
    <w:rsid w:val="00E909DD"/>
    <w:rsid w:val="00E90ECD"/>
    <w:rsid w:val="00E91186"/>
    <w:rsid w:val="00E91603"/>
    <w:rsid w:val="00E91F79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265A"/>
    <w:rsid w:val="00EA277E"/>
    <w:rsid w:val="00EA27E7"/>
    <w:rsid w:val="00EA2ED2"/>
    <w:rsid w:val="00EA3002"/>
    <w:rsid w:val="00EA308B"/>
    <w:rsid w:val="00EA3676"/>
    <w:rsid w:val="00EA4C03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145"/>
    <w:rsid w:val="00ED546D"/>
    <w:rsid w:val="00ED5918"/>
    <w:rsid w:val="00ED68C9"/>
    <w:rsid w:val="00ED7A35"/>
    <w:rsid w:val="00EE0E7A"/>
    <w:rsid w:val="00EE0FD2"/>
    <w:rsid w:val="00EE24D0"/>
    <w:rsid w:val="00EE2602"/>
    <w:rsid w:val="00EE2A97"/>
    <w:rsid w:val="00EE3064"/>
    <w:rsid w:val="00EE32C5"/>
    <w:rsid w:val="00EE352A"/>
    <w:rsid w:val="00EE3D75"/>
    <w:rsid w:val="00EE4D4F"/>
    <w:rsid w:val="00EE5709"/>
    <w:rsid w:val="00EE5EEB"/>
    <w:rsid w:val="00EE6166"/>
    <w:rsid w:val="00EE6206"/>
    <w:rsid w:val="00EE67A3"/>
    <w:rsid w:val="00EE6B06"/>
    <w:rsid w:val="00EE704C"/>
    <w:rsid w:val="00EE7413"/>
    <w:rsid w:val="00EF034B"/>
    <w:rsid w:val="00EF0AFE"/>
    <w:rsid w:val="00EF0F2C"/>
    <w:rsid w:val="00EF1371"/>
    <w:rsid w:val="00EF19BE"/>
    <w:rsid w:val="00EF35D3"/>
    <w:rsid w:val="00EF53B6"/>
    <w:rsid w:val="00EF599F"/>
    <w:rsid w:val="00EF7881"/>
    <w:rsid w:val="00F00097"/>
    <w:rsid w:val="00F00319"/>
    <w:rsid w:val="00F01EB1"/>
    <w:rsid w:val="00F0257C"/>
    <w:rsid w:val="00F03051"/>
    <w:rsid w:val="00F04A1D"/>
    <w:rsid w:val="00F059CF"/>
    <w:rsid w:val="00F07995"/>
    <w:rsid w:val="00F07EF8"/>
    <w:rsid w:val="00F1001F"/>
    <w:rsid w:val="00F10835"/>
    <w:rsid w:val="00F1100C"/>
    <w:rsid w:val="00F11DAC"/>
    <w:rsid w:val="00F1246B"/>
    <w:rsid w:val="00F124F0"/>
    <w:rsid w:val="00F14582"/>
    <w:rsid w:val="00F1498A"/>
    <w:rsid w:val="00F152A3"/>
    <w:rsid w:val="00F152C4"/>
    <w:rsid w:val="00F16088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53DC"/>
    <w:rsid w:val="00F267EA"/>
    <w:rsid w:val="00F26B87"/>
    <w:rsid w:val="00F33963"/>
    <w:rsid w:val="00F33F7E"/>
    <w:rsid w:val="00F35622"/>
    <w:rsid w:val="00F35901"/>
    <w:rsid w:val="00F37A0D"/>
    <w:rsid w:val="00F406E7"/>
    <w:rsid w:val="00F41E32"/>
    <w:rsid w:val="00F4436A"/>
    <w:rsid w:val="00F448C5"/>
    <w:rsid w:val="00F46E07"/>
    <w:rsid w:val="00F476BB"/>
    <w:rsid w:val="00F5013A"/>
    <w:rsid w:val="00F50357"/>
    <w:rsid w:val="00F517C6"/>
    <w:rsid w:val="00F54B21"/>
    <w:rsid w:val="00F55B02"/>
    <w:rsid w:val="00F57909"/>
    <w:rsid w:val="00F60B6D"/>
    <w:rsid w:val="00F620BF"/>
    <w:rsid w:val="00F63C70"/>
    <w:rsid w:val="00F6584B"/>
    <w:rsid w:val="00F67D6A"/>
    <w:rsid w:val="00F71357"/>
    <w:rsid w:val="00F71996"/>
    <w:rsid w:val="00F72206"/>
    <w:rsid w:val="00F7446C"/>
    <w:rsid w:val="00F746DB"/>
    <w:rsid w:val="00F74DB4"/>
    <w:rsid w:val="00F753E9"/>
    <w:rsid w:val="00F759F5"/>
    <w:rsid w:val="00F76B2F"/>
    <w:rsid w:val="00F77DE7"/>
    <w:rsid w:val="00F8011B"/>
    <w:rsid w:val="00F81D03"/>
    <w:rsid w:val="00F825D4"/>
    <w:rsid w:val="00F832B3"/>
    <w:rsid w:val="00F8418C"/>
    <w:rsid w:val="00F85761"/>
    <w:rsid w:val="00F85C3F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34C"/>
    <w:rsid w:val="00FA0C24"/>
    <w:rsid w:val="00FA212C"/>
    <w:rsid w:val="00FA4A04"/>
    <w:rsid w:val="00FA55A0"/>
    <w:rsid w:val="00FA5A88"/>
    <w:rsid w:val="00FA7980"/>
    <w:rsid w:val="00FB1299"/>
    <w:rsid w:val="00FB13FD"/>
    <w:rsid w:val="00FB1AFB"/>
    <w:rsid w:val="00FB23B7"/>
    <w:rsid w:val="00FB295A"/>
    <w:rsid w:val="00FB2A6E"/>
    <w:rsid w:val="00FB3142"/>
    <w:rsid w:val="00FB4ACC"/>
    <w:rsid w:val="00FB6C9A"/>
    <w:rsid w:val="00FB7466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6FE3"/>
    <w:rsid w:val="00FC7C27"/>
    <w:rsid w:val="00FD078C"/>
    <w:rsid w:val="00FD0C4A"/>
    <w:rsid w:val="00FD0D83"/>
    <w:rsid w:val="00FD1975"/>
    <w:rsid w:val="00FD55BA"/>
    <w:rsid w:val="00FD56AA"/>
    <w:rsid w:val="00FD5C09"/>
    <w:rsid w:val="00FD6159"/>
    <w:rsid w:val="00FD6B35"/>
    <w:rsid w:val="00FD6D19"/>
    <w:rsid w:val="00FD7677"/>
    <w:rsid w:val="00FE011F"/>
    <w:rsid w:val="00FE036A"/>
    <w:rsid w:val="00FE1111"/>
    <w:rsid w:val="00FE16F4"/>
    <w:rsid w:val="00FE1D60"/>
    <w:rsid w:val="00FE304B"/>
    <w:rsid w:val="00FE397C"/>
    <w:rsid w:val="00FE3F7F"/>
    <w:rsid w:val="00FE4380"/>
    <w:rsid w:val="00FE46EB"/>
    <w:rsid w:val="00FE5551"/>
    <w:rsid w:val="00FE5855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140D"/>
    <w:rsid w:val="00FF272D"/>
    <w:rsid w:val="00FF2CD8"/>
    <w:rsid w:val="00FF4C80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DC63-0696-471C-A011-635DBCA2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8359</TotalTime>
  <Pages>8</Pages>
  <Words>3170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21202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2165</cp:revision>
  <cp:lastPrinted>2024-05-03T09:40:00Z</cp:lastPrinted>
  <dcterms:created xsi:type="dcterms:W3CDTF">2015-03-17T12:58:00Z</dcterms:created>
  <dcterms:modified xsi:type="dcterms:W3CDTF">2024-05-03T10:21:00Z</dcterms:modified>
</cp:coreProperties>
</file>