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477F9">
        <w:rPr>
          <w:rFonts w:ascii="Times New Roman" w:hAnsi="Times New Roman" w:cs="Times New Roman"/>
          <w:b/>
        </w:rPr>
        <w:t>«</w:t>
      </w:r>
      <w:r w:rsidR="007E3A12">
        <w:rPr>
          <w:rFonts w:ascii="Times New Roman" w:hAnsi="Times New Roman" w:cs="Times New Roman"/>
          <w:b/>
        </w:rPr>
        <w:t>20»  мая  2024</w:t>
      </w:r>
      <w:r w:rsidR="00022AA5" w:rsidRPr="00A477F9">
        <w:rPr>
          <w:rFonts w:ascii="Times New Roman" w:hAnsi="Times New Roman" w:cs="Times New Roman"/>
          <w:b/>
        </w:rPr>
        <w:t xml:space="preserve"> г</w:t>
      </w:r>
      <w:r w:rsidR="00022AA5" w:rsidRPr="00594C6F">
        <w:rPr>
          <w:rFonts w:ascii="Times New Roman" w:hAnsi="Times New Roman" w:cs="Times New Roman"/>
          <w:b/>
        </w:rPr>
        <w:t xml:space="preserve">. № </w:t>
      </w:r>
      <w:r w:rsidR="007E3A12">
        <w:rPr>
          <w:rFonts w:ascii="Times New Roman" w:hAnsi="Times New Roman" w:cs="Times New Roman"/>
          <w:b/>
        </w:rPr>
        <w:t>44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873ECE">
        <w:rPr>
          <w:rFonts w:ascii="Times New Roman" w:hAnsi="Times New Roman" w:cs="Times New Roman"/>
          <w:b/>
        </w:rPr>
        <w:t>Коротоякского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7E3A12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20648">
        <w:rPr>
          <w:rFonts w:ascii="Times New Roman" w:hAnsi="Times New Roman" w:cs="Times New Roman"/>
        </w:rPr>
        <w:t>Коротоя</w:t>
      </w:r>
      <w:r w:rsidR="00217F36">
        <w:rPr>
          <w:rFonts w:ascii="Times New Roman" w:hAnsi="Times New Roman" w:cs="Times New Roman"/>
        </w:rPr>
        <w:t>к</w:t>
      </w:r>
      <w:r w:rsidR="00920648">
        <w:rPr>
          <w:rFonts w:ascii="Times New Roman" w:hAnsi="Times New Roman" w:cs="Times New Roman"/>
        </w:rPr>
        <w:t>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97199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217F36">
        <w:rPr>
          <w:rFonts w:ascii="Times New Roman" w:hAnsi="Times New Roman" w:cs="Times New Roman"/>
        </w:rPr>
        <w:t>Коротоякского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20648">
        <w:rPr>
          <w:rFonts w:ascii="Times New Roman" w:hAnsi="Times New Roman" w:cs="Times New Roman"/>
        </w:rPr>
        <w:t>от 13.03.2008г.  № 114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AC5CCF">
        <w:rPr>
          <w:rFonts w:ascii="Times New Roman" w:hAnsi="Times New Roman" w:cs="Times New Roman"/>
        </w:rPr>
        <w:t>Коротоякском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A97199">
        <w:rPr>
          <w:rFonts w:ascii="Times New Roman" w:hAnsi="Times New Roman" w:cs="Times New Roman"/>
        </w:rPr>
        <w:t>льного 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97199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217F36">
        <w:rPr>
          <w:rFonts w:ascii="Times New Roman" w:hAnsi="Times New Roman" w:cs="Times New Roman"/>
          <w:b/>
        </w:rPr>
        <w:t>Коротоякского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B9192D">
        <w:rPr>
          <w:rFonts w:ascii="Times New Roman" w:hAnsi="Times New Roman" w:cs="Times New Roman"/>
          <w:b/>
        </w:rPr>
        <w:t>за   1 квартал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4901FE">
        <w:rPr>
          <w:rFonts w:ascii="Times New Roman" w:hAnsi="Times New Roman" w:cs="Times New Roman"/>
        </w:rPr>
        <w:t xml:space="preserve"> 1 квартал  2024</w:t>
      </w:r>
      <w:r w:rsidR="004A39F3" w:rsidRPr="00CD40F9">
        <w:rPr>
          <w:rFonts w:ascii="Times New Roman" w:hAnsi="Times New Roman" w:cs="Times New Roman"/>
        </w:rPr>
        <w:t xml:space="preserve"> </w:t>
      </w:r>
      <w:r w:rsidR="004901FE">
        <w:rPr>
          <w:rFonts w:ascii="Times New Roman" w:hAnsi="Times New Roman" w:cs="Times New Roman"/>
        </w:rPr>
        <w:t>года исполнена в сумме  5268,2  тыс. рублей, или на  15,6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253BFD">
        <w:rPr>
          <w:rFonts w:ascii="Times New Roman" w:hAnsi="Times New Roman" w:cs="Times New Roman"/>
        </w:rPr>
        <w:t>прошлого г</w:t>
      </w:r>
      <w:r w:rsidR="004901FE">
        <w:rPr>
          <w:rFonts w:ascii="Times New Roman" w:hAnsi="Times New Roman" w:cs="Times New Roman"/>
        </w:rPr>
        <w:t>ода доходы увеличились на 1484,9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4901FE">
        <w:rPr>
          <w:rFonts w:ascii="Times New Roman" w:hAnsi="Times New Roman" w:cs="Times New Roman"/>
        </w:rPr>
        <w:t>, или на 39,2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901FE">
        <w:rPr>
          <w:rFonts w:ascii="Times New Roman" w:hAnsi="Times New Roman" w:cs="Times New Roman"/>
        </w:rPr>
        <w:t>бственных доходов) составил 10,1%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4901FE">
        <w:rPr>
          <w:rFonts w:ascii="Times New Roman" w:hAnsi="Times New Roman" w:cs="Times New Roman"/>
        </w:rPr>
        <w:t>ных поступлений приходится  89,9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253BFD">
        <w:rPr>
          <w:rFonts w:ascii="Times New Roman" w:hAnsi="Times New Roman" w:cs="Times New Roman"/>
        </w:rPr>
        <w:t xml:space="preserve">дных поступлений  увеличился 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1C469F" w:rsidRPr="00CD40F9">
        <w:rPr>
          <w:rFonts w:ascii="Times New Roman" w:hAnsi="Times New Roman" w:cs="Times New Roman"/>
        </w:rPr>
        <w:t>етным периодом 202</w:t>
      </w:r>
      <w:r w:rsidR="004901FE">
        <w:rPr>
          <w:rFonts w:ascii="Times New Roman" w:hAnsi="Times New Roman" w:cs="Times New Roman"/>
        </w:rPr>
        <w:t>3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4901FE">
        <w:rPr>
          <w:rFonts w:ascii="Times New Roman" w:hAnsi="Times New Roman" w:cs="Times New Roman"/>
        </w:rPr>
        <w:t>на 38,8</w:t>
      </w:r>
      <w:r w:rsidRPr="00CD40F9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BD3659">
        <w:rPr>
          <w:rFonts w:ascii="Times New Roman" w:hAnsi="Times New Roman" w:cs="Times New Roman"/>
        </w:rPr>
        <w:t>ходов  сложились в сумме 532,3 тыс. рублей, или  9,2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BD3659">
        <w:rPr>
          <w:rFonts w:ascii="Times New Roman" w:hAnsi="Times New Roman" w:cs="Times New Roman"/>
        </w:rPr>
        <w:t>поступления  составили 4735,9</w:t>
      </w:r>
      <w:r w:rsidR="00C0179F">
        <w:rPr>
          <w:rFonts w:ascii="Times New Roman" w:hAnsi="Times New Roman" w:cs="Times New Roman"/>
        </w:rPr>
        <w:t xml:space="preserve"> </w:t>
      </w:r>
      <w:r w:rsidR="00BD3659">
        <w:rPr>
          <w:rFonts w:ascii="Times New Roman" w:hAnsi="Times New Roman" w:cs="Times New Roman"/>
        </w:rPr>
        <w:t>тыс. рублей, или 16,9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1D599C" w:rsidRPr="00022AA5" w:rsidRDefault="001D599C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AB1886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57"/>
        <w:gridCol w:w="866"/>
        <w:gridCol w:w="766"/>
        <w:gridCol w:w="797"/>
        <w:gridCol w:w="1057"/>
        <w:gridCol w:w="844"/>
        <w:gridCol w:w="850"/>
        <w:gridCol w:w="857"/>
      </w:tblGrid>
      <w:tr w:rsidR="00B9192D" w:rsidRPr="00B9192D" w:rsidTr="00DC1D73">
        <w:trPr>
          <w:trHeight w:val="399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9192D" w:rsidRPr="00B9192D" w:rsidTr="00DC1D73">
        <w:trPr>
          <w:trHeight w:val="60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B9192D" w:rsidRPr="00B9192D" w:rsidTr="00DC1D73">
        <w:trPr>
          <w:trHeight w:val="19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332,9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B9192D" w:rsidRPr="00B9192D" w:rsidTr="00DC1D73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B9192D" w:rsidRPr="00B9192D" w:rsidTr="00DC1D7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137,1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119,3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B9192D" w:rsidRPr="00B9192D" w:rsidTr="00DC1D7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183,7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4129,0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255,9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B9192D" w:rsidRPr="00B9192D" w:rsidTr="00DC1D73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9192D" w:rsidRPr="00B9192D" w:rsidTr="00DC1D73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B9192D" w:rsidRPr="00B9192D" w:rsidTr="00DC1D73">
        <w:trPr>
          <w:trHeight w:val="60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DC1D73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192D" w:rsidRPr="00B9192D" w:rsidTr="00DC1D73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192D" w:rsidRPr="00B9192D" w:rsidTr="00DC1D73">
        <w:trPr>
          <w:trHeight w:val="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DC1D73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189,7</w:t>
            </w:r>
            <w:r w:rsidR="00B9192D"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DC1D73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110,9</w:t>
            </w:r>
            <w:r w:rsidR="00B9192D"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B9192D" w:rsidRPr="00B9192D" w:rsidTr="000F02BB">
        <w:trPr>
          <w:trHeight w:val="9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393,0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B9192D" w:rsidRPr="00B9192D" w:rsidTr="000F02BB">
        <w:trPr>
          <w:trHeight w:val="23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5799,8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532,3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160,3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B9192D" w:rsidRPr="00B9192D" w:rsidTr="000F02BB">
        <w:trPr>
          <w:trHeight w:val="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327,9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1206,6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301,8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-26,1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B9192D" w:rsidRPr="00B9192D" w:rsidTr="00DC1D73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12577,9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0F02BB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192D" w:rsidRPr="00B9192D" w:rsidTr="00454134">
        <w:trPr>
          <w:trHeight w:val="6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B9192D" w:rsidRPr="00B9192D" w:rsidTr="00DC1D73">
        <w:trPr>
          <w:trHeight w:val="13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364,1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3120,7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311,6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-52,5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B9192D" w:rsidRPr="00B9192D" w:rsidTr="00454134">
        <w:trPr>
          <w:trHeight w:val="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2731,6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10700,7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4037,5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1305,9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</w:tr>
      <w:tr w:rsidR="00B9192D" w:rsidRPr="00B9192D" w:rsidTr="00454134">
        <w:trPr>
          <w:trHeight w:val="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454134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192D" w:rsidRPr="00B9192D" w:rsidTr="00454134">
        <w:trPr>
          <w:trHeight w:val="2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-100,1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454134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454134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9192D"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-2,6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192D" w:rsidRPr="00B9192D" w:rsidTr="004B1609">
        <w:trPr>
          <w:trHeight w:val="99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3411,3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27945,9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4735,9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1324,6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89,9</w:t>
            </w:r>
          </w:p>
        </w:tc>
      </w:tr>
      <w:tr w:rsidR="00B9192D" w:rsidRPr="00B9192D" w:rsidTr="00DC1D73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33745,7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92D" w:rsidRPr="00B9192D" w:rsidRDefault="00B9192D" w:rsidP="00B91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192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8538A" w:rsidRDefault="0018538A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A05DCE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116B88">
        <w:rPr>
          <w:rFonts w:ascii="Times New Roman" w:hAnsi="Times New Roman" w:cs="Times New Roman"/>
        </w:rPr>
        <w:t>90,7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116B88">
        <w:rPr>
          <w:rFonts w:ascii="Times New Roman" w:hAnsi="Times New Roman" w:cs="Times New Roman"/>
        </w:rPr>
        <w:t>вили 483,0</w:t>
      </w:r>
      <w:r w:rsidR="00A87C85">
        <w:rPr>
          <w:rFonts w:ascii="Times New Roman" w:hAnsi="Times New Roman" w:cs="Times New Roman"/>
        </w:rPr>
        <w:t xml:space="preserve">  тыс.</w:t>
      </w:r>
      <w:r w:rsidR="00116B88">
        <w:rPr>
          <w:rFonts w:ascii="Times New Roman" w:hAnsi="Times New Roman" w:cs="Times New Roman"/>
        </w:rPr>
        <w:t xml:space="preserve"> рублей, или  8,9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116B88">
        <w:rPr>
          <w:rFonts w:ascii="Times New Roman" w:hAnsi="Times New Roman" w:cs="Times New Roman"/>
        </w:rPr>
        <w:t xml:space="preserve"> К соответствующему периоду 2023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116B88">
        <w:rPr>
          <w:rFonts w:ascii="Times New Roman" w:hAnsi="Times New Roman" w:cs="Times New Roman"/>
        </w:rPr>
        <w:t xml:space="preserve"> 47,7</w:t>
      </w:r>
      <w:r w:rsidR="0034097C">
        <w:rPr>
          <w:rFonts w:ascii="Times New Roman" w:hAnsi="Times New Roman" w:cs="Times New Roman"/>
        </w:rPr>
        <w:t xml:space="preserve"> процентов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>
        <w:rPr>
          <w:rFonts w:ascii="Times New Roman" w:hAnsi="Times New Roman" w:cs="Times New Roman"/>
        </w:rPr>
        <w:lastRenderedPageBreak/>
        <w:t>ч</w:t>
      </w:r>
      <w:r w:rsidR="003C1ADD">
        <w:rPr>
          <w:rFonts w:ascii="Times New Roman" w:hAnsi="Times New Roman" w:cs="Times New Roman"/>
        </w:rPr>
        <w:t>а</w:t>
      </w:r>
      <w:r w:rsidR="00116B88">
        <w:rPr>
          <w:rFonts w:ascii="Times New Roman" w:hAnsi="Times New Roman" w:cs="Times New Roman"/>
        </w:rPr>
        <w:t>сть бюджета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116B88">
        <w:rPr>
          <w:rFonts w:ascii="Times New Roman" w:hAnsi="Times New Roman" w:cs="Times New Roman"/>
        </w:rPr>
        <w:t>ится 52,9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DC17EA">
        <w:rPr>
          <w:rFonts w:ascii="Times New Roman" w:hAnsi="Times New Roman" w:cs="Times New Roman"/>
        </w:rPr>
        <w:t>оступил в бюджет в сумме  50,4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DC17EA">
        <w:rPr>
          <w:rFonts w:ascii="Times New Roman" w:hAnsi="Times New Roman" w:cs="Times New Roman"/>
        </w:rPr>
        <w:t>вые назначения исполнены на 15,1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DC17EA">
        <w:rPr>
          <w:rFonts w:ascii="Times New Roman" w:hAnsi="Times New Roman" w:cs="Times New Roman"/>
        </w:rPr>
        <w:t>алоговых доходах составила 10,4</w:t>
      </w:r>
      <w:r w:rsidR="00977AE4">
        <w:rPr>
          <w:rFonts w:ascii="Times New Roman" w:hAnsi="Times New Roman" w:cs="Times New Roman"/>
        </w:rPr>
        <w:t xml:space="preserve"> </w:t>
      </w:r>
      <w:r w:rsidR="00CE6D67">
        <w:rPr>
          <w:rFonts w:ascii="Times New Roman" w:hAnsi="Times New Roman" w:cs="Times New Roman"/>
        </w:rPr>
        <w:t>процентов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DC17EA">
        <w:rPr>
          <w:rFonts w:ascii="Times New Roman" w:hAnsi="Times New Roman" w:cs="Times New Roman"/>
        </w:rPr>
        <w:t xml:space="preserve"> 2023 года поступления увеличились на 6,2</w:t>
      </w:r>
      <w:r w:rsidR="00F07D4A">
        <w:rPr>
          <w:rFonts w:ascii="Times New Roman" w:hAnsi="Times New Roman" w:cs="Times New Roman"/>
        </w:rPr>
        <w:t xml:space="preserve"> тыс. рублей, или </w:t>
      </w:r>
      <w:r w:rsidR="00DC17EA">
        <w:rPr>
          <w:rFonts w:ascii="Times New Roman" w:hAnsi="Times New Roman" w:cs="Times New Roman"/>
        </w:rPr>
        <w:t xml:space="preserve">  на 14,0</w:t>
      </w:r>
      <w:r w:rsidR="001F7873" w:rsidRPr="00022AA5">
        <w:rPr>
          <w:rFonts w:ascii="Times New Roman" w:hAnsi="Times New Roman" w:cs="Times New Roman"/>
        </w:rPr>
        <w:t>%.</w:t>
      </w:r>
    </w:p>
    <w:p w:rsidR="00442485" w:rsidRDefault="00442485" w:rsidP="00EA5C9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0E35E9">
        <w:rPr>
          <w:rFonts w:ascii="Times New Roman" w:hAnsi="Times New Roman" w:cs="Times New Roman"/>
        </w:rPr>
        <w:t>приходится  7,6</w:t>
      </w:r>
      <w:r w:rsidR="00456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0E35E9">
        <w:rPr>
          <w:rFonts w:ascii="Times New Roman" w:hAnsi="Times New Roman" w:cs="Times New Roman"/>
        </w:rPr>
        <w:t xml:space="preserve"> Объем поступлений составил  36,8 тыс. рублей, или  4,5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967669">
        <w:rPr>
          <w:rFonts w:ascii="Times New Roman" w:hAnsi="Times New Roman" w:cs="Times New Roman"/>
        </w:rPr>
        <w:t xml:space="preserve"> поступил в 1 квартале 2024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967669">
        <w:rPr>
          <w:rFonts w:ascii="Times New Roman" w:hAnsi="Times New Roman" w:cs="Times New Roman"/>
        </w:rPr>
        <w:t>в сумме 137,1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</w:t>
      </w:r>
      <w:proofErr w:type="gramStart"/>
      <w:r w:rsidR="00D7721C">
        <w:rPr>
          <w:rFonts w:ascii="Times New Roman" w:hAnsi="Times New Roman" w:cs="Times New Roman"/>
        </w:rPr>
        <w:t>.р</w:t>
      </w:r>
      <w:proofErr w:type="gramEnd"/>
      <w:r w:rsidR="00D7721C">
        <w:rPr>
          <w:rFonts w:ascii="Times New Roman" w:hAnsi="Times New Roman" w:cs="Times New Roman"/>
        </w:rPr>
        <w:t>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977AE4">
        <w:rPr>
          <w:rFonts w:ascii="Times New Roman" w:hAnsi="Times New Roman" w:cs="Times New Roman"/>
        </w:rPr>
        <w:t>вые назначения испо</w:t>
      </w:r>
      <w:r w:rsidR="00967669">
        <w:rPr>
          <w:rFonts w:ascii="Times New Roman" w:hAnsi="Times New Roman" w:cs="Times New Roman"/>
        </w:rPr>
        <w:t>лнены на 119,3</w:t>
      </w:r>
      <w:r w:rsidR="00F25986">
        <w:rPr>
          <w:rFonts w:ascii="Times New Roman" w:hAnsi="Times New Roman" w:cs="Times New Roman"/>
        </w:rPr>
        <w:t xml:space="preserve"> %. Доля ЕСН</w:t>
      </w:r>
      <w:r w:rsidRPr="00022AA5">
        <w:rPr>
          <w:rFonts w:ascii="Times New Roman" w:hAnsi="Times New Roman" w:cs="Times New Roman"/>
        </w:rPr>
        <w:t xml:space="preserve"> в н</w:t>
      </w:r>
      <w:r w:rsidR="00967669">
        <w:rPr>
          <w:rFonts w:ascii="Times New Roman" w:hAnsi="Times New Roman" w:cs="Times New Roman"/>
        </w:rPr>
        <w:t>алоговых доходах составила 28,4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 w:rsidR="00967669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</w:t>
      </w:r>
      <w:r w:rsidR="00977AE4">
        <w:rPr>
          <w:rFonts w:ascii="Times New Roman" w:hAnsi="Times New Roman" w:cs="Times New Roman"/>
        </w:rPr>
        <w:t xml:space="preserve"> </w:t>
      </w:r>
      <w:r w:rsidR="00967669">
        <w:rPr>
          <w:rFonts w:ascii="Times New Roman" w:hAnsi="Times New Roman" w:cs="Times New Roman"/>
        </w:rPr>
        <w:t>поступления увеличились на 41,2 тыс. рублей, или  на 43,0</w:t>
      </w:r>
      <w:r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9A3127">
        <w:rPr>
          <w:rFonts w:ascii="Times New Roman" w:hAnsi="Times New Roman" w:cs="Times New Roman"/>
        </w:rPr>
        <w:t xml:space="preserve"> поступил в сумме 255,9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EA5C93">
        <w:rPr>
          <w:rFonts w:ascii="Times New Roman" w:hAnsi="Times New Roman" w:cs="Times New Roman"/>
        </w:rPr>
        <w:t>я исполн</w:t>
      </w:r>
      <w:r w:rsidR="009A3127">
        <w:rPr>
          <w:rFonts w:ascii="Times New Roman" w:hAnsi="Times New Roman" w:cs="Times New Roman"/>
        </w:rPr>
        <w:t>ены на  6,2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9A3127">
        <w:rPr>
          <w:rFonts w:ascii="Times New Roman" w:hAnsi="Times New Roman" w:cs="Times New Roman"/>
        </w:rPr>
        <w:t>алоговых доходов составляет 52,9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F74DF7">
        <w:rPr>
          <w:rFonts w:ascii="Times New Roman" w:hAnsi="Times New Roman" w:cs="Times New Roman"/>
        </w:rPr>
        <w:t xml:space="preserve">Рост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F74DF7">
        <w:rPr>
          <w:rFonts w:ascii="Times New Roman" w:hAnsi="Times New Roman" w:cs="Times New Roman"/>
        </w:rPr>
        <w:t>м прошлого года составляет 72,2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F74DF7">
        <w:rPr>
          <w:rFonts w:ascii="Times New Roman" w:hAnsi="Times New Roman" w:cs="Times New Roman"/>
        </w:rPr>
        <w:t xml:space="preserve"> или 39,3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F74DF7">
        <w:rPr>
          <w:rFonts w:ascii="Times New Roman" w:hAnsi="Times New Roman" w:cs="Times New Roman"/>
        </w:rPr>
        <w:t>поступила в бюджет в сумме  2,8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F74DF7">
        <w:rPr>
          <w:rFonts w:ascii="Times New Roman" w:hAnsi="Times New Roman" w:cs="Times New Roman"/>
        </w:rPr>
        <w:t>вые назначения исполнены на 28,0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F74DF7">
        <w:rPr>
          <w:rFonts w:ascii="Times New Roman" w:hAnsi="Times New Roman" w:cs="Times New Roman"/>
        </w:rPr>
        <w:t>алоговых доходах составила 0,6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F74DF7">
        <w:rPr>
          <w:rFonts w:ascii="Times New Roman" w:hAnsi="Times New Roman" w:cs="Times New Roman"/>
        </w:rPr>
        <w:t xml:space="preserve"> 2023 года поступления увеличились на 1,1 тыс. рублей, или на 64,7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57307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57307"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Pr="008B6436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7307">
        <w:rPr>
          <w:rFonts w:ascii="Times New Roman" w:hAnsi="Times New Roman" w:cs="Times New Roman"/>
        </w:rPr>
        <w:t xml:space="preserve">Неналоговые доходы  за  1 квартал  </w:t>
      </w:r>
      <w:r w:rsidR="00DE5DFC" w:rsidRPr="00A57307">
        <w:rPr>
          <w:rFonts w:ascii="Times New Roman" w:hAnsi="Times New Roman" w:cs="Times New Roman"/>
        </w:rPr>
        <w:t>20</w:t>
      </w:r>
      <w:r w:rsidR="00A57307" w:rsidRPr="00A57307">
        <w:rPr>
          <w:rFonts w:ascii="Times New Roman" w:hAnsi="Times New Roman" w:cs="Times New Roman"/>
        </w:rPr>
        <w:t>24</w:t>
      </w:r>
      <w:r w:rsidR="00E9738C" w:rsidRPr="00A57307">
        <w:rPr>
          <w:rFonts w:ascii="Times New Roman" w:hAnsi="Times New Roman" w:cs="Times New Roman"/>
        </w:rPr>
        <w:t xml:space="preserve"> года исп</w:t>
      </w:r>
      <w:r w:rsidR="00A57307" w:rsidRPr="00A57307">
        <w:rPr>
          <w:rFonts w:ascii="Times New Roman" w:hAnsi="Times New Roman" w:cs="Times New Roman"/>
        </w:rPr>
        <w:t>олнены в сумме 49,3</w:t>
      </w:r>
      <w:r w:rsidRPr="00A57307">
        <w:rPr>
          <w:rFonts w:ascii="Times New Roman" w:hAnsi="Times New Roman" w:cs="Times New Roman"/>
        </w:rPr>
        <w:t xml:space="preserve"> т</w:t>
      </w:r>
      <w:r w:rsidR="00137666" w:rsidRPr="00A57307">
        <w:rPr>
          <w:rFonts w:ascii="Times New Roman" w:hAnsi="Times New Roman" w:cs="Times New Roman"/>
        </w:rPr>
        <w:t>ыс. рублей,</w:t>
      </w:r>
      <w:r w:rsidR="00A57307" w:rsidRPr="00A57307">
        <w:rPr>
          <w:rFonts w:ascii="Times New Roman" w:hAnsi="Times New Roman" w:cs="Times New Roman"/>
        </w:rPr>
        <w:t xml:space="preserve"> что </w:t>
      </w:r>
      <w:r w:rsidR="00A57307" w:rsidRPr="008B6436">
        <w:rPr>
          <w:rFonts w:ascii="Times New Roman" w:hAnsi="Times New Roman" w:cs="Times New Roman"/>
        </w:rPr>
        <w:t>составляет  12,5</w:t>
      </w:r>
      <w:r w:rsidRPr="008B6436">
        <w:rPr>
          <w:rFonts w:ascii="Times New Roman" w:hAnsi="Times New Roman" w:cs="Times New Roman"/>
        </w:rPr>
        <w:t xml:space="preserve">% годовых плановых назначений. </w:t>
      </w:r>
    </w:p>
    <w:p w:rsidR="003B5532" w:rsidRPr="00351E93" w:rsidRDefault="003B5532" w:rsidP="00351E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6436">
        <w:rPr>
          <w:rFonts w:ascii="Times New Roman" w:hAnsi="Times New Roman" w:cs="Times New Roman"/>
          <w:b/>
        </w:rPr>
        <w:t>Прочие поступления от использования имущества,  находящегося в собственности сельских поселений</w:t>
      </w:r>
      <w:r w:rsidRPr="008B6436">
        <w:rPr>
          <w:rFonts w:ascii="Times New Roman" w:hAnsi="Times New Roman" w:cs="Times New Roman"/>
        </w:rPr>
        <w:t xml:space="preserve"> составили</w:t>
      </w:r>
      <w:r>
        <w:rPr>
          <w:rFonts w:ascii="Times New Roman" w:hAnsi="Times New Roman" w:cs="Times New Roman"/>
        </w:rPr>
        <w:t xml:space="preserve">     </w:t>
      </w:r>
      <w:r w:rsidRPr="00E578AC">
        <w:rPr>
          <w:rFonts w:ascii="Times New Roman" w:hAnsi="Times New Roman" w:cs="Times New Roman"/>
        </w:rPr>
        <w:t xml:space="preserve"> </w:t>
      </w:r>
      <w:r w:rsidR="00A57307">
        <w:rPr>
          <w:rFonts w:ascii="Times New Roman" w:hAnsi="Times New Roman" w:cs="Times New Roman"/>
        </w:rPr>
        <w:t>0,8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A57307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</w:t>
      </w:r>
      <w:r w:rsidR="00351E93">
        <w:rPr>
          <w:rFonts w:ascii="Times New Roman" w:hAnsi="Times New Roman" w:cs="Times New Roman"/>
        </w:rPr>
        <w:t>г</w:t>
      </w:r>
      <w:r w:rsidR="00F5110D">
        <w:rPr>
          <w:rFonts w:ascii="Times New Roman" w:hAnsi="Times New Roman" w:cs="Times New Roman"/>
        </w:rPr>
        <w:t xml:space="preserve">ода поступления </w:t>
      </w:r>
      <w:r w:rsidR="00022A1E">
        <w:rPr>
          <w:rFonts w:ascii="Times New Roman" w:hAnsi="Times New Roman" w:cs="Times New Roman"/>
        </w:rPr>
        <w:t>снизились</w:t>
      </w:r>
      <w:r w:rsidR="001B4E71">
        <w:rPr>
          <w:rFonts w:ascii="Times New Roman" w:hAnsi="Times New Roman" w:cs="Times New Roman"/>
        </w:rPr>
        <w:t xml:space="preserve"> </w:t>
      </w:r>
      <w:r w:rsidR="00A57307">
        <w:rPr>
          <w:rFonts w:ascii="Times New Roman" w:hAnsi="Times New Roman" w:cs="Times New Roman"/>
        </w:rPr>
        <w:t>на 0,4</w:t>
      </w:r>
      <w:r>
        <w:rPr>
          <w:rFonts w:ascii="Times New Roman" w:hAnsi="Times New Roman" w:cs="Times New Roman"/>
        </w:rPr>
        <w:t xml:space="preserve"> тыс. рублей.</w:t>
      </w:r>
      <w:r w:rsidRPr="000E0D5F">
        <w:rPr>
          <w:rFonts w:ascii="Times New Roman" w:hAnsi="Times New Roman" w:cs="Times New Roman"/>
        </w:rPr>
        <w:t xml:space="preserve"> </w:t>
      </w:r>
    </w:p>
    <w:p w:rsidR="00B442E4" w:rsidRDefault="00B442E4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42E4">
        <w:rPr>
          <w:rFonts w:ascii="Times New Roman" w:hAnsi="Times New Roman" w:cs="Times New Roman"/>
          <w:b/>
        </w:rPr>
        <w:t>Доходы от оказания платных услуг</w:t>
      </w:r>
      <w:r w:rsidR="00A57307">
        <w:rPr>
          <w:rFonts w:ascii="Times New Roman" w:hAnsi="Times New Roman" w:cs="Times New Roman"/>
        </w:rPr>
        <w:t xml:space="preserve">  составили 48,5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B442E4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 w:rsidR="00A57307">
        <w:rPr>
          <w:rFonts w:ascii="Times New Roman" w:hAnsi="Times New Roman" w:cs="Times New Roman"/>
        </w:rPr>
        <w:t>ые назначения исполнены на  189,7</w:t>
      </w:r>
      <w:r w:rsidRPr="00022AA5">
        <w:rPr>
          <w:rFonts w:ascii="Times New Roman" w:hAnsi="Times New Roman" w:cs="Times New Roman"/>
        </w:rPr>
        <w:t xml:space="preserve">  %.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B2616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4735,9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16,9</w:t>
      </w:r>
      <w:r w:rsidR="00400F8F" w:rsidRPr="00022AA5">
        <w:rPr>
          <w:rFonts w:ascii="Times New Roman" w:hAnsi="Times New Roman" w:cs="Times New Roman"/>
        </w:rPr>
        <w:t xml:space="preserve"> % утвержденных годовых </w:t>
      </w:r>
      <w:r w:rsidR="00400F8F" w:rsidRPr="00EE4085">
        <w:rPr>
          <w:rFonts w:ascii="Times New Roman" w:hAnsi="Times New Roman" w:cs="Times New Roman"/>
        </w:rPr>
        <w:t>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EE408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на 38,8 % или на 1324,6</w:t>
      </w:r>
      <w:r w:rsidR="00400F8F" w:rsidRPr="00EE408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C44EB">
        <w:rPr>
          <w:rFonts w:ascii="Times New Roman" w:hAnsi="Times New Roman" w:cs="Times New Roman"/>
          <w:b/>
        </w:rPr>
        <w:t>Коротоякского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B2616C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2D4789" w:rsidRPr="00022AA5" w:rsidRDefault="00365425" w:rsidP="002D47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7C44EB" w:rsidRPr="00480A85">
        <w:rPr>
          <w:rFonts w:ascii="Times New Roman" w:hAnsi="Times New Roman" w:cs="Times New Roman"/>
        </w:rPr>
        <w:t>Коротояского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22.12.2023 № 180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7C44EB" w:rsidRPr="00480A85">
        <w:rPr>
          <w:rFonts w:ascii="Times New Roman" w:hAnsi="Times New Roman" w:cs="Times New Roman"/>
        </w:rPr>
        <w:t>Коротоякского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32259,0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2D4789" w:rsidRPr="007B0735">
        <w:rPr>
          <w:rFonts w:ascii="Times New Roman" w:hAnsi="Times New Roman" w:cs="Times New Roman"/>
        </w:rPr>
        <w:t xml:space="preserve">Изменения и дополнения в Решение Совета народных депутатов </w:t>
      </w:r>
      <w:proofErr w:type="spellStart"/>
      <w:r w:rsidR="002D4789">
        <w:rPr>
          <w:rFonts w:ascii="Times New Roman" w:hAnsi="Times New Roman" w:cs="Times New Roman"/>
        </w:rPr>
        <w:t>Коротоякского</w:t>
      </w:r>
      <w:proofErr w:type="spellEnd"/>
      <w:r w:rsidR="002D4789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 w:rsidR="002D4789">
        <w:rPr>
          <w:rFonts w:ascii="Times New Roman" w:hAnsi="Times New Roman" w:cs="Times New Roman"/>
        </w:rPr>
        <w:t>оронежской облас</w:t>
      </w:r>
      <w:r>
        <w:rPr>
          <w:rFonts w:ascii="Times New Roman" w:hAnsi="Times New Roman" w:cs="Times New Roman"/>
        </w:rPr>
        <w:t>ти от 22.12.2023</w:t>
      </w:r>
      <w:r w:rsidR="00CB72D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№ 180</w:t>
      </w:r>
      <w:r w:rsidR="002D4789" w:rsidRPr="00022AA5">
        <w:rPr>
          <w:rFonts w:ascii="Times New Roman" w:hAnsi="Times New Roman" w:cs="Times New Roman"/>
        </w:rPr>
        <w:t xml:space="preserve"> «</w:t>
      </w:r>
      <w:r w:rsidR="002D4789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CB72D7">
        <w:rPr>
          <w:rFonts w:ascii="Times New Roman" w:hAnsi="Times New Roman" w:cs="Times New Roman"/>
        </w:rPr>
        <w:t>Коротоякского</w:t>
      </w:r>
      <w:proofErr w:type="spellEnd"/>
      <w:r w:rsidR="002D4789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2D4789" w:rsidRPr="007B0735">
        <w:rPr>
          <w:rFonts w:ascii="Times New Roman" w:hAnsi="Times New Roman" w:cs="Times New Roman"/>
        </w:rPr>
        <w:t xml:space="preserve"> год и на плановый период 2</w:t>
      </w:r>
      <w:r w:rsidR="002D4789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5</w:t>
      </w:r>
      <w:r w:rsidR="002D4789"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2D4789" w:rsidRPr="007B0735">
        <w:rPr>
          <w:rFonts w:ascii="Times New Roman" w:hAnsi="Times New Roman" w:cs="Times New Roman"/>
        </w:rPr>
        <w:t xml:space="preserve"> годов»  не вносились. </w:t>
      </w:r>
    </w:p>
    <w:p w:rsidR="00022AA5" w:rsidRPr="00022AA5" w:rsidRDefault="00022AA5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D40E59">
        <w:rPr>
          <w:rFonts w:ascii="Times New Roman" w:hAnsi="Times New Roman" w:cs="Times New Roman"/>
        </w:rPr>
        <w:t>Исполнение расходов бюджета за 1 ква</w:t>
      </w:r>
      <w:r w:rsidR="00D40E59" w:rsidRPr="00D40E59">
        <w:rPr>
          <w:rFonts w:ascii="Times New Roman" w:hAnsi="Times New Roman" w:cs="Times New Roman"/>
        </w:rPr>
        <w:t>ртал 2024 года составило 4161,1</w:t>
      </w:r>
      <w:r w:rsidRPr="00D40E59">
        <w:rPr>
          <w:rFonts w:ascii="Times New Roman" w:hAnsi="Times New Roman" w:cs="Times New Roman"/>
        </w:rPr>
        <w:t xml:space="preserve">  тыс</w:t>
      </w:r>
      <w:r w:rsidR="00F57960" w:rsidRPr="00D40E59">
        <w:rPr>
          <w:rFonts w:ascii="Times New Roman" w:hAnsi="Times New Roman" w:cs="Times New Roman"/>
        </w:rPr>
        <w:t xml:space="preserve">. рублей, что  </w:t>
      </w:r>
      <w:r w:rsidR="00F17097" w:rsidRPr="00D40E59">
        <w:rPr>
          <w:rFonts w:ascii="Times New Roman" w:hAnsi="Times New Roman" w:cs="Times New Roman"/>
        </w:rPr>
        <w:t>соответствует</w:t>
      </w:r>
      <w:r w:rsidR="00D40E59" w:rsidRPr="00D40E59">
        <w:rPr>
          <w:rFonts w:ascii="Times New Roman" w:hAnsi="Times New Roman" w:cs="Times New Roman"/>
        </w:rPr>
        <w:t xml:space="preserve"> 12,3</w:t>
      </w:r>
      <w:r w:rsidRPr="00D40E59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0C63D4" w:rsidRPr="00D40E59">
        <w:rPr>
          <w:rFonts w:ascii="Times New Roman" w:hAnsi="Times New Roman" w:cs="Times New Roman"/>
        </w:rPr>
        <w:t>о года отмечен</w:t>
      </w:r>
      <w:r w:rsidR="00D40E59" w:rsidRPr="00D40E59">
        <w:rPr>
          <w:rFonts w:ascii="Times New Roman" w:hAnsi="Times New Roman" w:cs="Times New Roman"/>
        </w:rPr>
        <w:t>о снижение на 15,2</w:t>
      </w:r>
      <w:r w:rsidR="00032498">
        <w:rPr>
          <w:rFonts w:ascii="Times New Roman" w:hAnsi="Times New Roman" w:cs="Times New Roman"/>
        </w:rPr>
        <w:t xml:space="preserve"> процента.</w:t>
      </w: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850"/>
        <w:gridCol w:w="756"/>
        <w:gridCol w:w="1076"/>
        <w:gridCol w:w="1078"/>
        <w:gridCol w:w="1031"/>
        <w:gridCol w:w="966"/>
        <w:gridCol w:w="857"/>
      </w:tblGrid>
      <w:tr w:rsidR="00AF3844" w:rsidRPr="00AF3844" w:rsidTr="00374609">
        <w:trPr>
          <w:trHeight w:val="263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F3844" w:rsidRPr="00AF3844" w:rsidTr="00374609">
        <w:trPr>
          <w:trHeight w:val="538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AF3844" w:rsidRPr="00AF3844" w:rsidTr="00374609">
        <w:trPr>
          <w:trHeight w:val="18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1 641,3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3 905,0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-680,2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AF3844" w:rsidRPr="00AF3844" w:rsidTr="00374609">
        <w:trPr>
          <w:trHeight w:val="18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F3844" w:rsidRPr="00AF3844" w:rsidTr="00374609">
        <w:trPr>
          <w:trHeight w:val="75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3844" w:rsidRPr="00AF3844" w:rsidTr="00374609">
        <w:trPr>
          <w:trHeight w:val="20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3 120,7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257,3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AF3844" w:rsidRPr="00AF3844" w:rsidTr="00374609">
        <w:trPr>
          <w:trHeight w:val="49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14 658,6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-264,2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AF3844" w:rsidRPr="00AF3844" w:rsidTr="003746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2 504,1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11 641,9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2 638,9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134,8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</w:tr>
      <w:tr w:rsidR="00AF3844" w:rsidRPr="00AF3844" w:rsidTr="00374609">
        <w:trPr>
          <w:trHeight w:val="23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295,1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AF3844" w:rsidRPr="00AF3844" w:rsidTr="00374609">
        <w:trPr>
          <w:trHeight w:val="28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33 961,3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4 161,1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-745,4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844" w:rsidRPr="00AF3844" w:rsidRDefault="00AF3844" w:rsidP="00AF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8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AA70D9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70D9">
        <w:rPr>
          <w:rFonts w:ascii="Times New Roman" w:hAnsi="Times New Roman" w:cs="Times New Roman"/>
        </w:rPr>
        <w:t>Исполнение расходов бюджета за 1 квартал 20</w:t>
      </w:r>
      <w:r w:rsidR="001F1CA8">
        <w:rPr>
          <w:rFonts w:ascii="Times New Roman" w:hAnsi="Times New Roman" w:cs="Times New Roman"/>
        </w:rPr>
        <w:t>24</w:t>
      </w:r>
      <w:r w:rsidR="00556761" w:rsidRPr="00AA70D9">
        <w:rPr>
          <w:rFonts w:ascii="Times New Roman" w:hAnsi="Times New Roman" w:cs="Times New Roman"/>
        </w:rPr>
        <w:t xml:space="preserve"> года осуществлялось по шести</w:t>
      </w:r>
      <w:r w:rsidRPr="00AA70D9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AA70D9">
        <w:rPr>
          <w:rFonts w:ascii="Times New Roman" w:hAnsi="Times New Roman" w:cs="Times New Roman"/>
          <w:b/>
        </w:rPr>
        <w:t>по разделу «</w:t>
      </w:r>
      <w:r w:rsidR="00165C8A" w:rsidRPr="00AA70D9">
        <w:rPr>
          <w:rFonts w:ascii="Times New Roman" w:hAnsi="Times New Roman" w:cs="Times New Roman"/>
          <w:b/>
        </w:rPr>
        <w:t>Культура, кинематография</w:t>
      </w:r>
      <w:r w:rsidR="007A47A3" w:rsidRPr="00AA70D9">
        <w:rPr>
          <w:rFonts w:ascii="Times New Roman" w:hAnsi="Times New Roman" w:cs="Times New Roman"/>
          <w:b/>
        </w:rPr>
        <w:t>»</w:t>
      </w:r>
      <w:r w:rsidR="001F1CA8">
        <w:rPr>
          <w:rFonts w:ascii="Times New Roman" w:hAnsi="Times New Roman" w:cs="Times New Roman"/>
        </w:rPr>
        <w:t xml:space="preserve"> – 63,4 %, или 2638,9</w:t>
      </w:r>
      <w:r w:rsidRPr="00AA70D9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70D9">
        <w:rPr>
          <w:rFonts w:ascii="Times New Roman" w:hAnsi="Times New Roman" w:cs="Times New Roman"/>
        </w:rPr>
        <w:t>По разделу</w:t>
      </w:r>
      <w:r w:rsidRPr="00022AA5">
        <w:rPr>
          <w:rFonts w:ascii="Times New Roman" w:hAnsi="Times New Roman" w:cs="Times New Roman"/>
        </w:rPr>
        <w:t xml:space="preserve">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CB147A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C55385">
        <w:rPr>
          <w:rFonts w:ascii="Times New Roman" w:hAnsi="Times New Roman" w:cs="Times New Roman"/>
        </w:rPr>
        <w:t>лнение расходов составило 961,1 тыс. рублей,  или 24,6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C55385">
        <w:rPr>
          <w:rFonts w:ascii="Times New Roman" w:hAnsi="Times New Roman" w:cs="Times New Roman"/>
        </w:rPr>
        <w:t xml:space="preserve"> расходов бюджета составила 23,1</w:t>
      </w:r>
      <w:r w:rsidRPr="00022AA5">
        <w:rPr>
          <w:rFonts w:ascii="Times New Roman" w:hAnsi="Times New Roman" w:cs="Times New Roman"/>
        </w:rPr>
        <w:t xml:space="preserve"> процента.</w:t>
      </w:r>
      <w:r w:rsidR="00C55385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C55385">
        <w:rPr>
          <w:rFonts w:ascii="Times New Roman" w:hAnsi="Times New Roman" w:cs="Times New Roman"/>
        </w:rPr>
        <w:t xml:space="preserve"> расходы уменьшились на 41,4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C55385">
        <w:rPr>
          <w:rFonts w:ascii="Times New Roman" w:hAnsi="Times New Roman" w:cs="Times New Roman"/>
        </w:rPr>
        <w:t xml:space="preserve"> в 1 квартале 2023 года – 1641,3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</w:t>
      </w:r>
      <w:r w:rsidR="00F35720">
        <w:rPr>
          <w:rFonts w:ascii="Times New Roman" w:hAnsi="Times New Roman" w:cs="Times New Roman"/>
        </w:rPr>
        <w:t>2024  года сложились в сумме 85,0</w:t>
      </w:r>
      <w:r w:rsidR="00563F35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F35720">
        <w:rPr>
          <w:rFonts w:ascii="Times New Roman" w:hAnsi="Times New Roman" w:cs="Times New Roman"/>
        </w:rPr>
        <w:t>риоду 2023</w:t>
      </w:r>
      <w:r>
        <w:rPr>
          <w:rFonts w:ascii="Times New Roman" w:hAnsi="Times New Roman" w:cs="Times New Roman"/>
        </w:rPr>
        <w:t xml:space="preserve"> </w:t>
      </w:r>
      <w:r w:rsidR="00F35720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563F35">
        <w:rPr>
          <w:rFonts w:ascii="Times New Roman" w:hAnsi="Times New Roman" w:cs="Times New Roman"/>
        </w:rPr>
        <w:t>ре расходов</w:t>
      </w:r>
      <w:r w:rsidR="00F35720">
        <w:rPr>
          <w:rFonts w:ascii="Times New Roman" w:hAnsi="Times New Roman" w:cs="Times New Roman"/>
        </w:rPr>
        <w:t xml:space="preserve"> бюджета составил 2,0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EE548A">
        <w:rPr>
          <w:rFonts w:ascii="Times New Roman" w:hAnsi="Times New Roman" w:cs="Times New Roman"/>
        </w:rPr>
        <w:t xml:space="preserve">  расходы за 1 квартал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EE548A">
        <w:rPr>
          <w:rFonts w:ascii="Times New Roman" w:hAnsi="Times New Roman" w:cs="Times New Roman"/>
        </w:rPr>
        <w:t>составили 257,3 тыс. рублей,  или 8,2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EE548A">
        <w:rPr>
          <w:rFonts w:ascii="Times New Roman" w:hAnsi="Times New Roman" w:cs="Times New Roman"/>
        </w:rPr>
        <w:t xml:space="preserve"> 6,2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632C09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632C09">
        <w:rPr>
          <w:rFonts w:ascii="Times New Roman" w:hAnsi="Times New Roman" w:cs="Times New Roman"/>
        </w:rPr>
        <w:t>тавили 139,5 тыс. рублей, или 1,0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632C09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82131B">
        <w:rPr>
          <w:rFonts w:ascii="Times New Roman" w:hAnsi="Times New Roman" w:cs="Times New Roman"/>
        </w:rPr>
        <w:t>уменьшились</w:t>
      </w:r>
      <w:r w:rsidR="00632C09">
        <w:rPr>
          <w:rFonts w:ascii="Times New Roman" w:hAnsi="Times New Roman" w:cs="Times New Roman"/>
        </w:rPr>
        <w:t xml:space="preserve"> на 65,4</w:t>
      </w:r>
      <w:r w:rsidR="0082131B">
        <w:rPr>
          <w:rFonts w:ascii="Times New Roman" w:hAnsi="Times New Roman" w:cs="Times New Roman"/>
        </w:rPr>
        <w:t xml:space="preserve"> 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215B3E">
        <w:rPr>
          <w:rFonts w:ascii="Times New Roman" w:hAnsi="Times New Roman" w:cs="Times New Roman"/>
        </w:rPr>
        <w:t>труктуре расходов составила 3,4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15B3E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15B3E">
        <w:rPr>
          <w:rFonts w:ascii="Times New Roman" w:hAnsi="Times New Roman" w:cs="Times New Roman"/>
        </w:rPr>
        <w:t>расходы бюджета составили 2638,9</w:t>
      </w:r>
      <w:r w:rsidR="00E16486">
        <w:rPr>
          <w:rFonts w:ascii="Times New Roman" w:hAnsi="Times New Roman" w:cs="Times New Roman"/>
        </w:rPr>
        <w:t xml:space="preserve"> тыс. </w:t>
      </w:r>
      <w:r w:rsidR="00215B3E">
        <w:rPr>
          <w:rFonts w:ascii="Times New Roman" w:hAnsi="Times New Roman" w:cs="Times New Roman"/>
        </w:rPr>
        <w:t>рублей, или 22,7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C0820">
        <w:rPr>
          <w:rFonts w:ascii="Times New Roman" w:hAnsi="Times New Roman" w:cs="Times New Roman"/>
        </w:rPr>
        <w:t>ду</w:t>
      </w:r>
      <w:r w:rsidR="00215B3E">
        <w:rPr>
          <w:rFonts w:ascii="Times New Roman" w:hAnsi="Times New Roman" w:cs="Times New Roman"/>
        </w:rPr>
        <w:t xml:space="preserve"> 2023</w:t>
      </w:r>
      <w:r w:rsidR="009D787B">
        <w:rPr>
          <w:rFonts w:ascii="Times New Roman" w:hAnsi="Times New Roman" w:cs="Times New Roman"/>
        </w:rPr>
        <w:t xml:space="preserve"> </w:t>
      </w:r>
      <w:r w:rsidR="00215B3E">
        <w:rPr>
          <w:rFonts w:ascii="Times New Roman" w:hAnsi="Times New Roman" w:cs="Times New Roman"/>
        </w:rPr>
        <w:t>года расходы увеличились на 5,4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15B3E">
        <w:rPr>
          <w:rFonts w:ascii="Times New Roman" w:hAnsi="Times New Roman" w:cs="Times New Roman"/>
        </w:rPr>
        <w:t>вартал 2024 года составили 79,3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>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15B3E">
        <w:rPr>
          <w:rFonts w:ascii="Times New Roman" w:hAnsi="Times New Roman" w:cs="Times New Roman"/>
        </w:rPr>
        <w:t>огичный период 2023 года на 5,6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F20517">
        <w:rPr>
          <w:rFonts w:ascii="Times New Roman" w:hAnsi="Times New Roman" w:cs="Times New Roman"/>
        </w:rPr>
        <w:t>ежской области за 1 квартал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3B" w:rsidRDefault="00C01D3B" w:rsidP="00600F8F">
      <w:pPr>
        <w:spacing w:after="0" w:line="240" w:lineRule="auto"/>
      </w:pPr>
      <w:r>
        <w:separator/>
      </w:r>
    </w:p>
  </w:endnote>
  <w:endnote w:type="continuationSeparator" w:id="0">
    <w:p w:rsidR="00C01D3B" w:rsidRDefault="00C01D3B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Content>
      <w:p w:rsidR="00F13396" w:rsidRDefault="00F133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17">
          <w:rPr>
            <w:noProof/>
          </w:rPr>
          <w:t>5</w:t>
        </w:r>
        <w:r>
          <w:fldChar w:fldCharType="end"/>
        </w:r>
      </w:p>
    </w:sdtContent>
  </w:sdt>
  <w:p w:rsidR="00F13396" w:rsidRDefault="00F133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3B" w:rsidRDefault="00C01D3B" w:rsidP="00600F8F">
      <w:pPr>
        <w:spacing w:after="0" w:line="240" w:lineRule="auto"/>
      </w:pPr>
      <w:r>
        <w:separator/>
      </w:r>
    </w:p>
  </w:footnote>
  <w:footnote w:type="continuationSeparator" w:id="0">
    <w:p w:rsidR="00C01D3B" w:rsidRDefault="00C01D3B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1E"/>
    <w:rsid w:val="00022A36"/>
    <w:rsid w:val="00022AA5"/>
    <w:rsid w:val="000234C5"/>
    <w:rsid w:val="00023739"/>
    <w:rsid w:val="00030E37"/>
    <w:rsid w:val="00032498"/>
    <w:rsid w:val="00036100"/>
    <w:rsid w:val="000437A0"/>
    <w:rsid w:val="000476BC"/>
    <w:rsid w:val="00052585"/>
    <w:rsid w:val="00053BC7"/>
    <w:rsid w:val="00055D51"/>
    <w:rsid w:val="00083A64"/>
    <w:rsid w:val="00084E7D"/>
    <w:rsid w:val="00092278"/>
    <w:rsid w:val="0009242F"/>
    <w:rsid w:val="0009354F"/>
    <w:rsid w:val="000A4ECA"/>
    <w:rsid w:val="000A6926"/>
    <w:rsid w:val="000B0F10"/>
    <w:rsid w:val="000B4E51"/>
    <w:rsid w:val="000C0761"/>
    <w:rsid w:val="000C5D85"/>
    <w:rsid w:val="000C63D4"/>
    <w:rsid w:val="000C72C8"/>
    <w:rsid w:val="000D1C61"/>
    <w:rsid w:val="000E020A"/>
    <w:rsid w:val="000E0D5F"/>
    <w:rsid w:val="000E35E9"/>
    <w:rsid w:val="000E3B4F"/>
    <w:rsid w:val="000F02BB"/>
    <w:rsid w:val="00110820"/>
    <w:rsid w:val="00116B88"/>
    <w:rsid w:val="00120402"/>
    <w:rsid w:val="00120AF0"/>
    <w:rsid w:val="00125754"/>
    <w:rsid w:val="001268A9"/>
    <w:rsid w:val="00133872"/>
    <w:rsid w:val="00137390"/>
    <w:rsid w:val="00137666"/>
    <w:rsid w:val="00137A2C"/>
    <w:rsid w:val="00144364"/>
    <w:rsid w:val="001467CA"/>
    <w:rsid w:val="00153D0D"/>
    <w:rsid w:val="00157A7A"/>
    <w:rsid w:val="00165C8A"/>
    <w:rsid w:val="00167F49"/>
    <w:rsid w:val="00175C12"/>
    <w:rsid w:val="0018538A"/>
    <w:rsid w:val="001857B9"/>
    <w:rsid w:val="001A5DCF"/>
    <w:rsid w:val="001A7BE5"/>
    <w:rsid w:val="001B13DF"/>
    <w:rsid w:val="001B3CBA"/>
    <w:rsid w:val="001B4E71"/>
    <w:rsid w:val="001C19E5"/>
    <w:rsid w:val="001C3A85"/>
    <w:rsid w:val="001C469F"/>
    <w:rsid w:val="001D599C"/>
    <w:rsid w:val="001E1A90"/>
    <w:rsid w:val="001E7FE1"/>
    <w:rsid w:val="001F1CA8"/>
    <w:rsid w:val="001F7873"/>
    <w:rsid w:val="001F7B51"/>
    <w:rsid w:val="00200AF8"/>
    <w:rsid w:val="00211918"/>
    <w:rsid w:val="00215B3E"/>
    <w:rsid w:val="00217F36"/>
    <w:rsid w:val="002202A5"/>
    <w:rsid w:val="00223569"/>
    <w:rsid w:val="00230D1F"/>
    <w:rsid w:val="00253BFD"/>
    <w:rsid w:val="00256419"/>
    <w:rsid w:val="0026343D"/>
    <w:rsid w:val="002654B1"/>
    <w:rsid w:val="002665F5"/>
    <w:rsid w:val="0028376E"/>
    <w:rsid w:val="00285EAE"/>
    <w:rsid w:val="00295AF1"/>
    <w:rsid w:val="002A665A"/>
    <w:rsid w:val="002B75F4"/>
    <w:rsid w:val="002C0BD3"/>
    <w:rsid w:val="002D4020"/>
    <w:rsid w:val="002D4789"/>
    <w:rsid w:val="00304B06"/>
    <w:rsid w:val="00307360"/>
    <w:rsid w:val="00317459"/>
    <w:rsid w:val="0034097C"/>
    <w:rsid w:val="00341DBF"/>
    <w:rsid w:val="003448EC"/>
    <w:rsid w:val="00350E04"/>
    <w:rsid w:val="00351E93"/>
    <w:rsid w:val="0035692E"/>
    <w:rsid w:val="00361A16"/>
    <w:rsid w:val="00365425"/>
    <w:rsid w:val="00374609"/>
    <w:rsid w:val="0038603B"/>
    <w:rsid w:val="003871CB"/>
    <w:rsid w:val="00387EC1"/>
    <w:rsid w:val="00395BC8"/>
    <w:rsid w:val="003B5532"/>
    <w:rsid w:val="003C0820"/>
    <w:rsid w:val="003C1ADD"/>
    <w:rsid w:val="003C2FEB"/>
    <w:rsid w:val="003D2436"/>
    <w:rsid w:val="003D29D3"/>
    <w:rsid w:val="003D59CE"/>
    <w:rsid w:val="003E433A"/>
    <w:rsid w:val="003E4B34"/>
    <w:rsid w:val="003E4E39"/>
    <w:rsid w:val="003F0849"/>
    <w:rsid w:val="003F3275"/>
    <w:rsid w:val="003F7770"/>
    <w:rsid w:val="00400F8F"/>
    <w:rsid w:val="004119FE"/>
    <w:rsid w:val="004339DD"/>
    <w:rsid w:val="00442485"/>
    <w:rsid w:val="00450781"/>
    <w:rsid w:val="00454134"/>
    <w:rsid w:val="00456879"/>
    <w:rsid w:val="00467994"/>
    <w:rsid w:val="00470735"/>
    <w:rsid w:val="00480A85"/>
    <w:rsid w:val="00486232"/>
    <w:rsid w:val="00487FB6"/>
    <w:rsid w:val="004901FE"/>
    <w:rsid w:val="004A39F3"/>
    <w:rsid w:val="004A58E5"/>
    <w:rsid w:val="004B1609"/>
    <w:rsid w:val="004D6EF2"/>
    <w:rsid w:val="004E19B5"/>
    <w:rsid w:val="004E49F6"/>
    <w:rsid w:val="004E4EC6"/>
    <w:rsid w:val="004E765D"/>
    <w:rsid w:val="004F214C"/>
    <w:rsid w:val="0050484F"/>
    <w:rsid w:val="0050733A"/>
    <w:rsid w:val="00513DA1"/>
    <w:rsid w:val="00517DAC"/>
    <w:rsid w:val="00521AC8"/>
    <w:rsid w:val="0053105B"/>
    <w:rsid w:val="005365BC"/>
    <w:rsid w:val="0054635A"/>
    <w:rsid w:val="00556761"/>
    <w:rsid w:val="005577FA"/>
    <w:rsid w:val="00563F35"/>
    <w:rsid w:val="0058070D"/>
    <w:rsid w:val="0058466B"/>
    <w:rsid w:val="00585C14"/>
    <w:rsid w:val="00587430"/>
    <w:rsid w:val="005938C5"/>
    <w:rsid w:val="00594C6F"/>
    <w:rsid w:val="00596A6A"/>
    <w:rsid w:val="005970A8"/>
    <w:rsid w:val="005A2FDB"/>
    <w:rsid w:val="005A42E7"/>
    <w:rsid w:val="005A4767"/>
    <w:rsid w:val="005A69D1"/>
    <w:rsid w:val="005B2ECA"/>
    <w:rsid w:val="005C0538"/>
    <w:rsid w:val="005C2CB4"/>
    <w:rsid w:val="005D5AEE"/>
    <w:rsid w:val="005E0070"/>
    <w:rsid w:val="005E43C9"/>
    <w:rsid w:val="005F11D3"/>
    <w:rsid w:val="005F4F59"/>
    <w:rsid w:val="005F7B21"/>
    <w:rsid w:val="00600F8F"/>
    <w:rsid w:val="006027F0"/>
    <w:rsid w:val="006248D5"/>
    <w:rsid w:val="00630357"/>
    <w:rsid w:val="00632C09"/>
    <w:rsid w:val="00641E83"/>
    <w:rsid w:val="0064296A"/>
    <w:rsid w:val="006468D7"/>
    <w:rsid w:val="00651BB2"/>
    <w:rsid w:val="0065752E"/>
    <w:rsid w:val="00663AAE"/>
    <w:rsid w:val="0066435B"/>
    <w:rsid w:val="00686E2E"/>
    <w:rsid w:val="006918F2"/>
    <w:rsid w:val="006961E5"/>
    <w:rsid w:val="006B2157"/>
    <w:rsid w:val="006C1D57"/>
    <w:rsid w:val="006C1E96"/>
    <w:rsid w:val="006E2B0F"/>
    <w:rsid w:val="006E4605"/>
    <w:rsid w:val="006E6CDB"/>
    <w:rsid w:val="0070470F"/>
    <w:rsid w:val="007057C1"/>
    <w:rsid w:val="00723799"/>
    <w:rsid w:val="00727FDB"/>
    <w:rsid w:val="00736CFB"/>
    <w:rsid w:val="0074543D"/>
    <w:rsid w:val="007508DB"/>
    <w:rsid w:val="0075192D"/>
    <w:rsid w:val="00760009"/>
    <w:rsid w:val="0076768C"/>
    <w:rsid w:val="00780583"/>
    <w:rsid w:val="0079760D"/>
    <w:rsid w:val="007A1F67"/>
    <w:rsid w:val="007A47A3"/>
    <w:rsid w:val="007B1698"/>
    <w:rsid w:val="007B174A"/>
    <w:rsid w:val="007B4AE8"/>
    <w:rsid w:val="007B6413"/>
    <w:rsid w:val="007C44EB"/>
    <w:rsid w:val="007D44DA"/>
    <w:rsid w:val="007E2418"/>
    <w:rsid w:val="007E3A12"/>
    <w:rsid w:val="007F2360"/>
    <w:rsid w:val="00805D93"/>
    <w:rsid w:val="0082131B"/>
    <w:rsid w:val="00827B42"/>
    <w:rsid w:val="008302C4"/>
    <w:rsid w:val="0083032C"/>
    <w:rsid w:val="0086409E"/>
    <w:rsid w:val="00873ECE"/>
    <w:rsid w:val="00885BE9"/>
    <w:rsid w:val="00895F70"/>
    <w:rsid w:val="008B5256"/>
    <w:rsid w:val="008B6436"/>
    <w:rsid w:val="008B73F4"/>
    <w:rsid w:val="008C145B"/>
    <w:rsid w:val="008C3707"/>
    <w:rsid w:val="008E2244"/>
    <w:rsid w:val="00916AFC"/>
    <w:rsid w:val="00920648"/>
    <w:rsid w:val="00944C2F"/>
    <w:rsid w:val="00955309"/>
    <w:rsid w:val="0095643B"/>
    <w:rsid w:val="00960DC8"/>
    <w:rsid w:val="00967669"/>
    <w:rsid w:val="00970B3F"/>
    <w:rsid w:val="00970F8B"/>
    <w:rsid w:val="00972AEC"/>
    <w:rsid w:val="009762E9"/>
    <w:rsid w:val="00977AE4"/>
    <w:rsid w:val="00983996"/>
    <w:rsid w:val="009A3127"/>
    <w:rsid w:val="009B4C79"/>
    <w:rsid w:val="009B5388"/>
    <w:rsid w:val="009B66C2"/>
    <w:rsid w:val="009B7164"/>
    <w:rsid w:val="009C0882"/>
    <w:rsid w:val="009C3FB8"/>
    <w:rsid w:val="009C4EA3"/>
    <w:rsid w:val="009D787B"/>
    <w:rsid w:val="009E19B1"/>
    <w:rsid w:val="009E5343"/>
    <w:rsid w:val="009F155B"/>
    <w:rsid w:val="009F3901"/>
    <w:rsid w:val="00A01309"/>
    <w:rsid w:val="00A02E87"/>
    <w:rsid w:val="00A05645"/>
    <w:rsid w:val="00A05DCE"/>
    <w:rsid w:val="00A45838"/>
    <w:rsid w:val="00A477F9"/>
    <w:rsid w:val="00A47F28"/>
    <w:rsid w:val="00A50134"/>
    <w:rsid w:val="00A57307"/>
    <w:rsid w:val="00A64791"/>
    <w:rsid w:val="00A70EF5"/>
    <w:rsid w:val="00A710B7"/>
    <w:rsid w:val="00A76BA9"/>
    <w:rsid w:val="00A87C85"/>
    <w:rsid w:val="00A90954"/>
    <w:rsid w:val="00A97199"/>
    <w:rsid w:val="00AA6207"/>
    <w:rsid w:val="00AA70D9"/>
    <w:rsid w:val="00AB1886"/>
    <w:rsid w:val="00AB7A08"/>
    <w:rsid w:val="00AC5B3D"/>
    <w:rsid w:val="00AC5CCF"/>
    <w:rsid w:val="00AD53C2"/>
    <w:rsid w:val="00AE3782"/>
    <w:rsid w:val="00AF2E9D"/>
    <w:rsid w:val="00AF3844"/>
    <w:rsid w:val="00AF6334"/>
    <w:rsid w:val="00AF6A80"/>
    <w:rsid w:val="00B062B3"/>
    <w:rsid w:val="00B07347"/>
    <w:rsid w:val="00B07E8F"/>
    <w:rsid w:val="00B1645E"/>
    <w:rsid w:val="00B255E0"/>
    <w:rsid w:val="00B2616C"/>
    <w:rsid w:val="00B33B0C"/>
    <w:rsid w:val="00B37039"/>
    <w:rsid w:val="00B442E4"/>
    <w:rsid w:val="00B47B51"/>
    <w:rsid w:val="00B54FB9"/>
    <w:rsid w:val="00B65617"/>
    <w:rsid w:val="00B67510"/>
    <w:rsid w:val="00B700DD"/>
    <w:rsid w:val="00B70A7C"/>
    <w:rsid w:val="00B80609"/>
    <w:rsid w:val="00B9192D"/>
    <w:rsid w:val="00BA0817"/>
    <w:rsid w:val="00BA3FAB"/>
    <w:rsid w:val="00BA7C44"/>
    <w:rsid w:val="00BC40FB"/>
    <w:rsid w:val="00BC5295"/>
    <w:rsid w:val="00BC6832"/>
    <w:rsid w:val="00BD3659"/>
    <w:rsid w:val="00BD4872"/>
    <w:rsid w:val="00BF6599"/>
    <w:rsid w:val="00C0179F"/>
    <w:rsid w:val="00C01D3B"/>
    <w:rsid w:val="00C05DA1"/>
    <w:rsid w:val="00C12A08"/>
    <w:rsid w:val="00C15B26"/>
    <w:rsid w:val="00C24003"/>
    <w:rsid w:val="00C32838"/>
    <w:rsid w:val="00C3560D"/>
    <w:rsid w:val="00C55385"/>
    <w:rsid w:val="00C61AB5"/>
    <w:rsid w:val="00C67C77"/>
    <w:rsid w:val="00C723A6"/>
    <w:rsid w:val="00C72896"/>
    <w:rsid w:val="00C842D6"/>
    <w:rsid w:val="00C90366"/>
    <w:rsid w:val="00C92EC5"/>
    <w:rsid w:val="00CA011B"/>
    <w:rsid w:val="00CA2076"/>
    <w:rsid w:val="00CA4517"/>
    <w:rsid w:val="00CA5993"/>
    <w:rsid w:val="00CB147A"/>
    <w:rsid w:val="00CB2ABF"/>
    <w:rsid w:val="00CB3018"/>
    <w:rsid w:val="00CB72D7"/>
    <w:rsid w:val="00CC252D"/>
    <w:rsid w:val="00CD40F9"/>
    <w:rsid w:val="00CE209B"/>
    <w:rsid w:val="00CE6D67"/>
    <w:rsid w:val="00CF2AFB"/>
    <w:rsid w:val="00D135B9"/>
    <w:rsid w:val="00D22FF4"/>
    <w:rsid w:val="00D2442D"/>
    <w:rsid w:val="00D24B2C"/>
    <w:rsid w:val="00D34356"/>
    <w:rsid w:val="00D36BCD"/>
    <w:rsid w:val="00D373AC"/>
    <w:rsid w:val="00D40E59"/>
    <w:rsid w:val="00D45FFE"/>
    <w:rsid w:val="00D46A5B"/>
    <w:rsid w:val="00D6352E"/>
    <w:rsid w:val="00D63831"/>
    <w:rsid w:val="00D64BAB"/>
    <w:rsid w:val="00D7721C"/>
    <w:rsid w:val="00D84459"/>
    <w:rsid w:val="00D90EF0"/>
    <w:rsid w:val="00D94FB5"/>
    <w:rsid w:val="00DA361C"/>
    <w:rsid w:val="00DA5D27"/>
    <w:rsid w:val="00DA6139"/>
    <w:rsid w:val="00DB66BE"/>
    <w:rsid w:val="00DC17EA"/>
    <w:rsid w:val="00DC1D73"/>
    <w:rsid w:val="00DC2C7E"/>
    <w:rsid w:val="00DD6DA3"/>
    <w:rsid w:val="00DE0E4B"/>
    <w:rsid w:val="00DE5DFC"/>
    <w:rsid w:val="00DF02F2"/>
    <w:rsid w:val="00DF3143"/>
    <w:rsid w:val="00E040D7"/>
    <w:rsid w:val="00E066C7"/>
    <w:rsid w:val="00E06711"/>
    <w:rsid w:val="00E07EF8"/>
    <w:rsid w:val="00E16486"/>
    <w:rsid w:val="00E23498"/>
    <w:rsid w:val="00E3035D"/>
    <w:rsid w:val="00E36045"/>
    <w:rsid w:val="00E46A05"/>
    <w:rsid w:val="00E56386"/>
    <w:rsid w:val="00E578AC"/>
    <w:rsid w:val="00E733D2"/>
    <w:rsid w:val="00E801FB"/>
    <w:rsid w:val="00E86B53"/>
    <w:rsid w:val="00E9738C"/>
    <w:rsid w:val="00EA15B5"/>
    <w:rsid w:val="00EA5C93"/>
    <w:rsid w:val="00EA690A"/>
    <w:rsid w:val="00EB4174"/>
    <w:rsid w:val="00EC48A7"/>
    <w:rsid w:val="00EC6AAB"/>
    <w:rsid w:val="00ED2840"/>
    <w:rsid w:val="00ED5210"/>
    <w:rsid w:val="00ED6A7E"/>
    <w:rsid w:val="00EE4085"/>
    <w:rsid w:val="00EE548A"/>
    <w:rsid w:val="00EE71D5"/>
    <w:rsid w:val="00EF09E8"/>
    <w:rsid w:val="00F0572F"/>
    <w:rsid w:val="00F07568"/>
    <w:rsid w:val="00F07D4A"/>
    <w:rsid w:val="00F13396"/>
    <w:rsid w:val="00F14930"/>
    <w:rsid w:val="00F15757"/>
    <w:rsid w:val="00F17097"/>
    <w:rsid w:val="00F20517"/>
    <w:rsid w:val="00F21537"/>
    <w:rsid w:val="00F21D77"/>
    <w:rsid w:val="00F24225"/>
    <w:rsid w:val="00F25986"/>
    <w:rsid w:val="00F3086B"/>
    <w:rsid w:val="00F3260A"/>
    <w:rsid w:val="00F35720"/>
    <w:rsid w:val="00F5110D"/>
    <w:rsid w:val="00F54A55"/>
    <w:rsid w:val="00F5507B"/>
    <w:rsid w:val="00F57960"/>
    <w:rsid w:val="00F64ECA"/>
    <w:rsid w:val="00F72ECA"/>
    <w:rsid w:val="00F73681"/>
    <w:rsid w:val="00F74DF7"/>
    <w:rsid w:val="00F75026"/>
    <w:rsid w:val="00F85326"/>
    <w:rsid w:val="00F93F2D"/>
    <w:rsid w:val="00F965C6"/>
    <w:rsid w:val="00FA0A37"/>
    <w:rsid w:val="00FA4F4E"/>
    <w:rsid w:val="00FB53B3"/>
    <w:rsid w:val="00FB5878"/>
    <w:rsid w:val="00FC4037"/>
    <w:rsid w:val="00FC49DA"/>
    <w:rsid w:val="00FC6889"/>
    <w:rsid w:val="00FE215B"/>
    <w:rsid w:val="00FE71B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130D-F461-42F3-9F47-8959727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554</cp:revision>
  <cp:lastPrinted>2024-06-13T08:01:00Z</cp:lastPrinted>
  <dcterms:created xsi:type="dcterms:W3CDTF">2020-05-18T11:20:00Z</dcterms:created>
  <dcterms:modified xsi:type="dcterms:W3CDTF">2024-06-13T08:07:00Z</dcterms:modified>
</cp:coreProperties>
</file>