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Pr="002F4431" w:rsidRDefault="00167F49" w:rsidP="00EE71D5">
            <w:pPr>
              <w:pStyle w:val="1"/>
              <w:rPr>
                <w:b/>
                <w:sz w:val="28"/>
                <w:szCs w:val="28"/>
                <w:lang w:val="en-US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F4F90">
        <w:rPr>
          <w:rFonts w:ascii="Times New Roman" w:hAnsi="Times New Roman" w:cs="Times New Roman"/>
          <w:b/>
        </w:rPr>
        <w:t>«</w:t>
      </w:r>
      <w:r w:rsidR="0049657A">
        <w:rPr>
          <w:rFonts w:ascii="Times New Roman" w:hAnsi="Times New Roman" w:cs="Times New Roman"/>
          <w:b/>
        </w:rPr>
        <w:t>22»  июля  2024</w:t>
      </w:r>
      <w:r w:rsidR="00022AA5" w:rsidRPr="00964938">
        <w:rPr>
          <w:rFonts w:ascii="Times New Roman" w:hAnsi="Times New Roman" w:cs="Times New Roman"/>
          <w:b/>
        </w:rPr>
        <w:t xml:space="preserve"> г. № </w:t>
      </w:r>
      <w:r w:rsidR="00681AB1" w:rsidRPr="00964938">
        <w:rPr>
          <w:rFonts w:ascii="Times New Roman" w:hAnsi="Times New Roman" w:cs="Times New Roman"/>
          <w:b/>
        </w:rPr>
        <w:t>80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C1703">
        <w:rPr>
          <w:rFonts w:ascii="Times New Roman" w:hAnsi="Times New Roman" w:cs="Times New Roman"/>
          <w:b/>
        </w:rPr>
        <w:t>Солдатского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2F4431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49657A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046AC">
        <w:rPr>
          <w:rFonts w:ascii="Times New Roman" w:hAnsi="Times New Roman" w:cs="Times New Roman"/>
        </w:rPr>
        <w:t>ласти за 1 полугодие</w:t>
      </w:r>
      <w:r w:rsidR="0058506D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58506D">
        <w:rPr>
          <w:rFonts w:ascii="Times New Roman" w:hAnsi="Times New Roman" w:cs="Times New Roman"/>
        </w:rPr>
        <w:t>от 29.03.2024г.  № 148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6C1703">
        <w:rPr>
          <w:rFonts w:ascii="Times New Roman" w:hAnsi="Times New Roman" w:cs="Times New Roman"/>
        </w:rPr>
        <w:t>Солдатском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</w:t>
      </w:r>
      <w:r w:rsidR="001046AC">
        <w:rPr>
          <w:rFonts w:ascii="Times New Roman" w:hAnsi="Times New Roman" w:cs="Times New Roman"/>
        </w:rPr>
        <w:t>йона  за 1 полугодие</w:t>
      </w:r>
      <w:r w:rsidR="0071130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046AC">
        <w:rPr>
          <w:rFonts w:ascii="Times New Roman" w:hAnsi="Times New Roman" w:cs="Times New Roman"/>
        </w:rPr>
        <w:t>по состоянию на 01.07</w:t>
      </w:r>
      <w:r w:rsidR="00711309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CE2622">
        <w:rPr>
          <w:rFonts w:ascii="Times New Roman" w:hAnsi="Times New Roman" w:cs="Times New Roman"/>
          <w:b/>
        </w:rPr>
        <w:t>Солдатского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C06B89">
        <w:rPr>
          <w:rFonts w:ascii="Times New Roman" w:hAnsi="Times New Roman" w:cs="Times New Roman"/>
          <w:b/>
        </w:rPr>
        <w:t>за   1 полугодие</w:t>
      </w:r>
      <w:r w:rsidR="00711309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3C056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3C0567">
        <w:rPr>
          <w:rFonts w:ascii="Times New Roman" w:hAnsi="Times New Roman" w:cs="Times New Roman"/>
        </w:rPr>
        <w:t xml:space="preserve">Доходная часть бюджета за </w:t>
      </w:r>
      <w:r w:rsidR="00C06B89" w:rsidRPr="003C0567">
        <w:rPr>
          <w:rFonts w:ascii="Times New Roman" w:hAnsi="Times New Roman" w:cs="Times New Roman"/>
        </w:rPr>
        <w:t xml:space="preserve"> 1 полугодие</w:t>
      </w:r>
      <w:r w:rsidR="00341874" w:rsidRPr="003C0567">
        <w:rPr>
          <w:rFonts w:ascii="Times New Roman" w:hAnsi="Times New Roman" w:cs="Times New Roman"/>
        </w:rPr>
        <w:t xml:space="preserve">  2024</w:t>
      </w:r>
      <w:r w:rsidR="004A39F3" w:rsidRPr="003C0567">
        <w:rPr>
          <w:rFonts w:ascii="Times New Roman" w:hAnsi="Times New Roman" w:cs="Times New Roman"/>
        </w:rPr>
        <w:t xml:space="preserve"> </w:t>
      </w:r>
      <w:r w:rsidR="00341874" w:rsidRPr="003C0567">
        <w:rPr>
          <w:rFonts w:ascii="Times New Roman" w:hAnsi="Times New Roman" w:cs="Times New Roman"/>
        </w:rPr>
        <w:t>года исполнена в сумме  2914,7  тыс. рублей, или на  32,1</w:t>
      </w:r>
      <w:r w:rsidRPr="003C0567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0567">
        <w:rPr>
          <w:rFonts w:ascii="Times New Roman" w:hAnsi="Times New Roman" w:cs="Times New Roman"/>
        </w:rPr>
        <w:t>По сравнению с соответствующим у</w:t>
      </w:r>
      <w:r w:rsidR="00F0572F" w:rsidRPr="003C0567">
        <w:rPr>
          <w:rFonts w:ascii="Times New Roman" w:hAnsi="Times New Roman" w:cs="Times New Roman"/>
        </w:rPr>
        <w:t xml:space="preserve">ровнем </w:t>
      </w:r>
      <w:r w:rsidR="00211918" w:rsidRPr="003C0567">
        <w:rPr>
          <w:rFonts w:ascii="Times New Roman" w:hAnsi="Times New Roman" w:cs="Times New Roman"/>
        </w:rPr>
        <w:t xml:space="preserve">прошлого </w:t>
      </w:r>
      <w:r w:rsidR="003C0567" w:rsidRPr="003C0567">
        <w:rPr>
          <w:rFonts w:ascii="Times New Roman" w:hAnsi="Times New Roman" w:cs="Times New Roman"/>
        </w:rPr>
        <w:t>года доходы уменьшились на 932,4  тыс. рублей,</w:t>
      </w:r>
      <w:r w:rsidR="003C0567">
        <w:rPr>
          <w:rFonts w:ascii="Times New Roman" w:hAnsi="Times New Roman" w:cs="Times New Roman"/>
        </w:rPr>
        <w:t xml:space="preserve"> или на 24,2</w:t>
      </w:r>
      <w:r w:rsidR="00F0572F" w:rsidRPr="001A7B5B">
        <w:rPr>
          <w:rFonts w:ascii="Times New Roman" w:hAnsi="Times New Roman" w:cs="Times New Roman"/>
        </w:rPr>
        <w:t xml:space="preserve"> %</w:t>
      </w:r>
      <w:r w:rsidRPr="001A7B5B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FF2D03">
        <w:rPr>
          <w:rFonts w:ascii="Times New Roman" w:hAnsi="Times New Roman" w:cs="Times New Roman"/>
        </w:rPr>
        <w:t>бственных доходов) составил 16,8</w:t>
      </w:r>
      <w:r w:rsidR="00081078">
        <w:rPr>
          <w:rFonts w:ascii="Times New Roman" w:hAnsi="Times New Roman" w:cs="Times New Roman"/>
        </w:rPr>
        <w:t>%</w:t>
      </w:r>
      <w:r w:rsidRPr="005E5662">
        <w:rPr>
          <w:rFonts w:ascii="Times New Roman" w:hAnsi="Times New Roman" w:cs="Times New Roman"/>
        </w:rPr>
        <w:t xml:space="preserve">. 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На долю безвозмез</w:t>
      </w:r>
      <w:r w:rsidR="00E066C7" w:rsidRPr="005E5662">
        <w:rPr>
          <w:rFonts w:ascii="Times New Roman" w:hAnsi="Times New Roman" w:cs="Times New Roman"/>
        </w:rPr>
        <w:t>д</w:t>
      </w:r>
      <w:r w:rsidR="00FF2D03">
        <w:rPr>
          <w:rFonts w:ascii="Times New Roman" w:hAnsi="Times New Roman" w:cs="Times New Roman"/>
        </w:rPr>
        <w:t>ных поступлений приходится  83,2</w:t>
      </w:r>
      <w:r w:rsidR="00317459" w:rsidRPr="005E5662">
        <w:rPr>
          <w:rFonts w:ascii="Times New Roman" w:hAnsi="Times New Roman" w:cs="Times New Roman"/>
        </w:rPr>
        <w:t xml:space="preserve">  %</w:t>
      </w:r>
      <w:r w:rsidRPr="005E5662">
        <w:rPr>
          <w:rFonts w:ascii="Times New Roman" w:hAnsi="Times New Roman" w:cs="Times New Roman"/>
        </w:rPr>
        <w:t>.  Объем без</w:t>
      </w:r>
      <w:r w:rsidR="001C469F" w:rsidRPr="005E5662">
        <w:rPr>
          <w:rFonts w:ascii="Times New Roman" w:hAnsi="Times New Roman" w:cs="Times New Roman"/>
        </w:rPr>
        <w:t>во</w:t>
      </w:r>
      <w:r w:rsidR="009B66C2" w:rsidRPr="005E5662">
        <w:rPr>
          <w:rFonts w:ascii="Times New Roman" w:hAnsi="Times New Roman" w:cs="Times New Roman"/>
        </w:rPr>
        <w:t>змездных</w:t>
      </w:r>
      <w:r w:rsidR="00FF2D03">
        <w:rPr>
          <w:rFonts w:ascii="Times New Roman" w:hAnsi="Times New Roman" w:cs="Times New Roman"/>
        </w:rPr>
        <w:t xml:space="preserve"> поступлений  уменьшился</w:t>
      </w:r>
      <w:r w:rsidRPr="005E5662">
        <w:rPr>
          <w:rFonts w:ascii="Times New Roman" w:hAnsi="Times New Roman" w:cs="Times New Roman"/>
        </w:rPr>
        <w:t xml:space="preserve"> в сравнении с  аналогичным  отч</w:t>
      </w:r>
      <w:r w:rsidR="00081078">
        <w:rPr>
          <w:rFonts w:ascii="Times New Roman" w:hAnsi="Times New Roman" w:cs="Times New Roman"/>
        </w:rPr>
        <w:t>етным п</w:t>
      </w:r>
      <w:r w:rsidR="00FF2D03">
        <w:rPr>
          <w:rFonts w:ascii="Times New Roman" w:hAnsi="Times New Roman" w:cs="Times New Roman"/>
        </w:rPr>
        <w:t>ериодом 2023</w:t>
      </w:r>
      <w:r w:rsidR="0004170B">
        <w:rPr>
          <w:rFonts w:ascii="Times New Roman" w:hAnsi="Times New Roman" w:cs="Times New Roman"/>
        </w:rPr>
        <w:t xml:space="preserve"> </w:t>
      </w:r>
      <w:r w:rsidR="00137A2C" w:rsidRPr="005E5662">
        <w:rPr>
          <w:rFonts w:ascii="Times New Roman" w:hAnsi="Times New Roman" w:cs="Times New Roman"/>
        </w:rPr>
        <w:t xml:space="preserve">года </w:t>
      </w:r>
      <w:r w:rsidR="00FF2D03">
        <w:rPr>
          <w:rFonts w:ascii="Times New Roman" w:hAnsi="Times New Roman" w:cs="Times New Roman"/>
        </w:rPr>
        <w:t>на 981,9</w:t>
      </w:r>
      <w:r w:rsidRPr="005E5662">
        <w:rPr>
          <w:rFonts w:ascii="Times New Roman" w:hAnsi="Times New Roman" w:cs="Times New Roman"/>
        </w:rPr>
        <w:t xml:space="preserve">  процента.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Поступления  налоговых и неналоговых до</w:t>
      </w:r>
      <w:r w:rsidR="00CB315A">
        <w:rPr>
          <w:rFonts w:ascii="Times New Roman" w:hAnsi="Times New Roman" w:cs="Times New Roman"/>
        </w:rPr>
        <w:t>ходов  сложились в сумме 490,6 тыс. рублей, или  30,0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 xml:space="preserve">          Безвозмезд</w:t>
      </w:r>
      <w:r w:rsidR="006E4605" w:rsidRPr="005E5662">
        <w:rPr>
          <w:rFonts w:ascii="Times New Roman" w:hAnsi="Times New Roman" w:cs="Times New Roman"/>
        </w:rPr>
        <w:t>н</w:t>
      </w:r>
      <w:r w:rsidR="00386B22" w:rsidRPr="005E5662">
        <w:rPr>
          <w:rFonts w:ascii="Times New Roman" w:hAnsi="Times New Roman" w:cs="Times New Roman"/>
        </w:rPr>
        <w:t>ые п</w:t>
      </w:r>
      <w:r w:rsidR="005E5949">
        <w:rPr>
          <w:rFonts w:ascii="Times New Roman" w:hAnsi="Times New Roman" w:cs="Times New Roman"/>
        </w:rPr>
        <w:t>оступл</w:t>
      </w:r>
      <w:r w:rsidR="00AC2062">
        <w:rPr>
          <w:rFonts w:ascii="Times New Roman" w:hAnsi="Times New Roman" w:cs="Times New Roman"/>
        </w:rPr>
        <w:t>ения  составили 2424,1</w:t>
      </w:r>
      <w:r w:rsidR="0004170B">
        <w:rPr>
          <w:rFonts w:ascii="Times New Roman" w:hAnsi="Times New Roman" w:cs="Times New Roman"/>
        </w:rPr>
        <w:t xml:space="preserve"> </w:t>
      </w:r>
      <w:r w:rsidR="00AC2062">
        <w:rPr>
          <w:rFonts w:ascii="Times New Roman" w:hAnsi="Times New Roman" w:cs="Times New Roman"/>
        </w:rPr>
        <w:t>тыс. рублей, или 32,6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EF4BF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766"/>
        <w:gridCol w:w="766"/>
        <w:gridCol w:w="997"/>
        <w:gridCol w:w="1039"/>
        <w:gridCol w:w="1294"/>
        <w:gridCol w:w="993"/>
        <w:gridCol w:w="807"/>
      </w:tblGrid>
      <w:tr w:rsidR="008823E6" w:rsidRPr="008823E6" w:rsidTr="000A42F5">
        <w:trPr>
          <w:trHeight w:val="536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1пол2024г, исполнение, </w:t>
            </w:r>
            <w:proofErr w:type="spell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823E6" w:rsidRPr="008823E6" w:rsidTr="000A42F5">
        <w:trPr>
          <w:trHeight w:val="841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23E6" w:rsidRPr="008823E6" w:rsidRDefault="008823E6" w:rsidP="0088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23E6" w:rsidRPr="008823E6" w:rsidRDefault="008823E6" w:rsidP="0088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8823E6" w:rsidRPr="008823E6" w:rsidTr="000A42F5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8823E6" w:rsidRPr="008823E6" w:rsidTr="000A42F5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8823E6" w:rsidRPr="008823E6" w:rsidTr="000A42F5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429,9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1395,0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335,7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-94,2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8823E6" w:rsidRPr="008823E6" w:rsidTr="000A42F5">
        <w:trPr>
          <w:trHeight w:val="2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3E6" w:rsidRPr="008823E6" w:rsidTr="000A42F5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8823E6" w:rsidRPr="008823E6" w:rsidTr="000A42F5">
        <w:trPr>
          <w:trHeight w:val="11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8823E6" w:rsidRPr="008823E6" w:rsidTr="000A42F5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8823E6" w:rsidRPr="008823E6" w:rsidTr="000A42F5">
        <w:trPr>
          <w:trHeight w:val="53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1635,1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8823E6" w:rsidRPr="008823E6" w:rsidTr="000A42F5">
        <w:trPr>
          <w:trHeight w:val="25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226,8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-114,0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8823E6" w:rsidRPr="008823E6" w:rsidTr="000A42F5">
        <w:trPr>
          <w:trHeight w:val="61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23E6" w:rsidRPr="008823E6" w:rsidRDefault="008823E6" w:rsidP="0088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8823E6" w:rsidRPr="008823E6" w:rsidTr="000A42F5">
        <w:trPr>
          <w:trHeight w:val="2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23E6" w:rsidRPr="008823E6" w:rsidRDefault="008823E6" w:rsidP="00882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781,5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1451,2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-518,1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8823E6" w:rsidRPr="008823E6" w:rsidTr="000A42F5">
        <w:trPr>
          <w:trHeight w:val="17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2509,9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5607,4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1964,9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-545,0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8823E6" w:rsidRPr="008823E6" w:rsidTr="000A42F5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8823E6" w:rsidRPr="008823E6" w:rsidTr="000A42F5">
        <w:trPr>
          <w:trHeight w:val="3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0A42F5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823E6"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0A42F5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823E6"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3E6" w:rsidRPr="008823E6" w:rsidTr="000A42F5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-181,4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0A42F5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0A42F5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823E6"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-4,7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3E6" w:rsidRPr="008823E6" w:rsidTr="000A42F5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3406,0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7435,7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2424,1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-981,9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83,2</w:t>
            </w:r>
          </w:p>
        </w:tc>
      </w:tr>
      <w:tr w:rsidR="008823E6" w:rsidRPr="008823E6" w:rsidTr="000A42F5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-932,4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3E6" w:rsidRPr="008823E6" w:rsidRDefault="008823E6" w:rsidP="0088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3E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323552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161ED1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161ED1">
        <w:rPr>
          <w:rFonts w:ascii="Times New Roman" w:hAnsi="Times New Roman" w:cs="Times New Roman"/>
        </w:rPr>
        <w:t>94,6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563522">
        <w:rPr>
          <w:rFonts w:ascii="Times New Roman" w:hAnsi="Times New Roman" w:cs="Times New Roman"/>
        </w:rPr>
        <w:t xml:space="preserve">вили </w:t>
      </w:r>
      <w:r w:rsidR="00161ED1">
        <w:rPr>
          <w:rFonts w:ascii="Times New Roman" w:hAnsi="Times New Roman" w:cs="Times New Roman"/>
        </w:rPr>
        <w:t>463,9</w:t>
      </w:r>
      <w:r w:rsidR="00A87C85">
        <w:rPr>
          <w:rFonts w:ascii="Times New Roman" w:hAnsi="Times New Roman" w:cs="Times New Roman"/>
        </w:rPr>
        <w:t xml:space="preserve">  тыс.</w:t>
      </w:r>
      <w:r w:rsidR="00161ED1">
        <w:rPr>
          <w:rFonts w:ascii="Times New Roman" w:hAnsi="Times New Roman" w:cs="Times New Roman"/>
        </w:rPr>
        <w:t xml:space="preserve"> рублей, или  29,0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5759D1">
        <w:rPr>
          <w:rFonts w:ascii="Times New Roman" w:hAnsi="Times New Roman" w:cs="Times New Roman"/>
        </w:rPr>
        <w:t xml:space="preserve"> К соответствующему перио</w:t>
      </w:r>
      <w:r w:rsidR="00161ED1">
        <w:rPr>
          <w:rFonts w:ascii="Times New Roman" w:hAnsi="Times New Roman" w:cs="Times New Roman"/>
        </w:rPr>
        <w:t>ду 2023</w:t>
      </w:r>
      <w:r w:rsidR="00A87C85">
        <w:rPr>
          <w:rFonts w:ascii="Times New Roman" w:hAnsi="Times New Roman" w:cs="Times New Roman"/>
        </w:rPr>
        <w:t xml:space="preserve"> го</w:t>
      </w:r>
      <w:r w:rsidR="00063C6A">
        <w:rPr>
          <w:rFonts w:ascii="Times New Roman" w:hAnsi="Times New Roman" w:cs="Times New Roman"/>
        </w:rPr>
        <w:t xml:space="preserve">да </w:t>
      </w:r>
      <w:r w:rsidR="00161ED1">
        <w:rPr>
          <w:rFonts w:ascii="Times New Roman" w:hAnsi="Times New Roman" w:cs="Times New Roman"/>
        </w:rPr>
        <w:t xml:space="preserve">рост </w:t>
      </w:r>
      <w:r w:rsidR="005E5662">
        <w:rPr>
          <w:rFonts w:ascii="Times New Roman" w:hAnsi="Times New Roman" w:cs="Times New Roman"/>
        </w:rPr>
        <w:t>поступлений составил</w:t>
      </w:r>
      <w:r w:rsidR="00161ED1">
        <w:rPr>
          <w:rFonts w:ascii="Times New Roman" w:hAnsi="Times New Roman" w:cs="Times New Roman"/>
        </w:rPr>
        <w:t xml:space="preserve"> 108,8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063C6A">
        <w:rPr>
          <w:rFonts w:ascii="Times New Roman" w:hAnsi="Times New Roman" w:cs="Times New Roman"/>
        </w:rPr>
        <w:t>ас</w:t>
      </w:r>
      <w:r w:rsidR="00563522">
        <w:rPr>
          <w:rFonts w:ascii="Times New Roman" w:hAnsi="Times New Roman" w:cs="Times New Roman"/>
        </w:rPr>
        <w:t>ть бюджета  за 1 полугодие</w:t>
      </w:r>
      <w:r w:rsidR="00161ED1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161ED1">
        <w:rPr>
          <w:rFonts w:ascii="Times New Roman" w:hAnsi="Times New Roman" w:cs="Times New Roman"/>
        </w:rPr>
        <w:t>ится 72,4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6F6975">
        <w:rPr>
          <w:rFonts w:ascii="Times New Roman" w:hAnsi="Times New Roman" w:cs="Times New Roman"/>
        </w:rPr>
        <w:t>оступил в бюджет в сумме  33,1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F6975">
        <w:rPr>
          <w:rFonts w:ascii="Times New Roman" w:hAnsi="Times New Roman" w:cs="Times New Roman"/>
        </w:rPr>
        <w:t>вые назначения исполнены на 56,0</w:t>
      </w:r>
      <w:r w:rsidR="001F7873" w:rsidRPr="00022AA5">
        <w:rPr>
          <w:rFonts w:ascii="Times New Roman" w:hAnsi="Times New Roman" w:cs="Times New Roman"/>
        </w:rPr>
        <w:t>%. Доля НДФЛ в н</w:t>
      </w:r>
      <w:r w:rsidR="006F6975">
        <w:rPr>
          <w:rFonts w:ascii="Times New Roman" w:hAnsi="Times New Roman" w:cs="Times New Roman"/>
        </w:rPr>
        <w:t>алоговых доходах составила 7,1</w:t>
      </w:r>
      <w:r w:rsidR="005E5662">
        <w:rPr>
          <w:rFonts w:ascii="Times New Roman" w:hAnsi="Times New Roman" w:cs="Times New Roman"/>
        </w:rPr>
        <w:t xml:space="preserve"> п</w:t>
      </w:r>
      <w:r w:rsidR="001F7873" w:rsidRPr="00022AA5">
        <w:rPr>
          <w:rFonts w:ascii="Times New Roman" w:hAnsi="Times New Roman" w:cs="Times New Roman"/>
        </w:rPr>
        <w:t>роцента. К соответствующему периоду</w:t>
      </w:r>
      <w:r w:rsidR="006F6975">
        <w:rPr>
          <w:rFonts w:ascii="Times New Roman" w:hAnsi="Times New Roman" w:cs="Times New Roman"/>
        </w:rPr>
        <w:t xml:space="preserve"> 2023</w:t>
      </w:r>
      <w:r w:rsidR="0006393B">
        <w:rPr>
          <w:rFonts w:ascii="Times New Roman" w:hAnsi="Times New Roman" w:cs="Times New Roman"/>
        </w:rPr>
        <w:t xml:space="preserve"> г</w:t>
      </w:r>
      <w:r w:rsidR="006F6975">
        <w:rPr>
          <w:rFonts w:ascii="Times New Roman" w:hAnsi="Times New Roman" w:cs="Times New Roman"/>
        </w:rPr>
        <w:t>ода увеличение составило  на 9,2 тыс. рублей, или на 38,5</w:t>
      </w:r>
      <w:r w:rsidR="001F7873" w:rsidRPr="00022AA5">
        <w:rPr>
          <w:rFonts w:ascii="Times New Roman" w:hAnsi="Times New Roman" w:cs="Times New Roman"/>
        </w:rPr>
        <w:t>%.</w:t>
      </w:r>
    </w:p>
    <w:p w:rsidR="008879F2" w:rsidRPr="00022AA5" w:rsidRDefault="008879F2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879F2">
        <w:rPr>
          <w:rFonts w:ascii="Times New Roman" w:hAnsi="Times New Roman" w:cs="Times New Roman"/>
          <w:b/>
        </w:rPr>
        <w:t>Налог на имущество</w:t>
      </w:r>
      <w:r>
        <w:rPr>
          <w:rFonts w:ascii="Times New Roman" w:hAnsi="Times New Roman" w:cs="Times New Roman"/>
        </w:rPr>
        <w:t xml:space="preserve"> поступил  в сумме 94,9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Годовые планов</w:t>
      </w:r>
      <w:r>
        <w:rPr>
          <w:rFonts w:ascii="Times New Roman" w:hAnsi="Times New Roman" w:cs="Times New Roman"/>
        </w:rPr>
        <w:t xml:space="preserve">ые назначения исполнены на  </w:t>
      </w:r>
      <w:r>
        <w:rPr>
          <w:rFonts w:ascii="Times New Roman" w:hAnsi="Times New Roman" w:cs="Times New Roman"/>
        </w:rPr>
        <w:t>66,8</w:t>
      </w:r>
      <w:r w:rsidRPr="00022AA5">
        <w:rPr>
          <w:rFonts w:ascii="Times New Roman" w:hAnsi="Times New Roman" w:cs="Times New Roman"/>
        </w:rPr>
        <w:t xml:space="preserve">  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6F6975">
        <w:rPr>
          <w:rFonts w:ascii="Times New Roman" w:hAnsi="Times New Roman" w:cs="Times New Roman"/>
        </w:rPr>
        <w:t xml:space="preserve"> поступил в сумме 335,7 </w:t>
      </w:r>
      <w:r w:rsidRPr="00022AA5">
        <w:rPr>
          <w:rFonts w:ascii="Times New Roman" w:hAnsi="Times New Roman" w:cs="Times New Roman"/>
        </w:rPr>
        <w:t>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F6975">
        <w:rPr>
          <w:rFonts w:ascii="Times New Roman" w:hAnsi="Times New Roman" w:cs="Times New Roman"/>
        </w:rPr>
        <w:t>я исполнены на  24,1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D5BCF">
        <w:rPr>
          <w:rFonts w:ascii="Times New Roman" w:hAnsi="Times New Roman" w:cs="Times New Roman"/>
        </w:rPr>
        <w:t>а</w:t>
      </w:r>
      <w:r w:rsidR="006F6975">
        <w:rPr>
          <w:rFonts w:ascii="Times New Roman" w:hAnsi="Times New Roman" w:cs="Times New Roman"/>
        </w:rPr>
        <w:t>логовых доходов составляет 72,4</w:t>
      </w:r>
      <w:r w:rsidR="00023739" w:rsidRPr="00022AA5">
        <w:rPr>
          <w:rFonts w:ascii="Times New Roman" w:hAnsi="Times New Roman" w:cs="Times New Roman"/>
        </w:rPr>
        <w:t xml:space="preserve"> </w:t>
      </w:r>
      <w:r w:rsidR="0090667E">
        <w:rPr>
          <w:rFonts w:ascii="Times New Roman" w:hAnsi="Times New Roman" w:cs="Times New Roman"/>
        </w:rPr>
        <w:t xml:space="preserve">%. Снижение </w:t>
      </w:r>
      <w:r w:rsidR="006F03F6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6F6975">
        <w:rPr>
          <w:rFonts w:ascii="Times New Roman" w:hAnsi="Times New Roman" w:cs="Times New Roman"/>
        </w:rPr>
        <w:t>м прошлого года составляет 94,2</w:t>
      </w:r>
      <w:r w:rsidR="00ED5BCF">
        <w:rPr>
          <w:rFonts w:ascii="Times New Roman" w:hAnsi="Times New Roman" w:cs="Times New Roman"/>
        </w:rPr>
        <w:t xml:space="preserve">  </w:t>
      </w:r>
      <w:proofErr w:type="spellStart"/>
      <w:r w:rsidR="00ED5BCF">
        <w:rPr>
          <w:rFonts w:ascii="Times New Roman" w:hAnsi="Times New Roman" w:cs="Times New Roman"/>
        </w:rPr>
        <w:t>ты</w:t>
      </w:r>
      <w:r w:rsidR="006F6975">
        <w:rPr>
          <w:rFonts w:ascii="Times New Roman" w:hAnsi="Times New Roman" w:cs="Times New Roman"/>
        </w:rPr>
        <w:t>с</w:t>
      </w:r>
      <w:proofErr w:type="gramStart"/>
      <w:r w:rsidR="006F6975">
        <w:rPr>
          <w:rFonts w:ascii="Times New Roman" w:hAnsi="Times New Roman" w:cs="Times New Roman"/>
        </w:rPr>
        <w:t>.р</w:t>
      </w:r>
      <w:proofErr w:type="gramEnd"/>
      <w:r w:rsidR="006F6975">
        <w:rPr>
          <w:rFonts w:ascii="Times New Roman" w:hAnsi="Times New Roman" w:cs="Times New Roman"/>
        </w:rPr>
        <w:t>ублей</w:t>
      </w:r>
      <w:proofErr w:type="spellEnd"/>
      <w:r w:rsidR="006F6975">
        <w:rPr>
          <w:rFonts w:ascii="Times New Roman" w:hAnsi="Times New Roman" w:cs="Times New Roman"/>
        </w:rPr>
        <w:t xml:space="preserve"> или 21,9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6B5F79">
        <w:rPr>
          <w:rFonts w:ascii="Times New Roman" w:hAnsi="Times New Roman" w:cs="Times New Roman"/>
        </w:rPr>
        <w:t>поступила в бюджет в сумме  0,2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422C9A">
        <w:rPr>
          <w:rFonts w:ascii="Times New Roman" w:hAnsi="Times New Roman" w:cs="Times New Roman"/>
        </w:rPr>
        <w:t xml:space="preserve">вые </w:t>
      </w:r>
      <w:r w:rsidR="006B5F79">
        <w:rPr>
          <w:rFonts w:ascii="Times New Roman" w:hAnsi="Times New Roman" w:cs="Times New Roman"/>
        </w:rPr>
        <w:t>назначения исполнены на 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6B5F79">
        <w:rPr>
          <w:rFonts w:ascii="Times New Roman" w:hAnsi="Times New Roman" w:cs="Times New Roman"/>
        </w:rPr>
        <w:t>алоговых доходах составила 0,04</w:t>
      </w:r>
      <w:r w:rsidR="003848E6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6B5F79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6B5F79">
        <w:rPr>
          <w:rFonts w:ascii="Times New Roman" w:hAnsi="Times New Roman" w:cs="Times New Roman"/>
        </w:rPr>
        <w:t>да поступления снизились на 0,8</w:t>
      </w:r>
      <w:r w:rsidR="00ED5BCF">
        <w:rPr>
          <w:rFonts w:ascii="Times New Roman" w:hAnsi="Times New Roman" w:cs="Times New Roman"/>
        </w:rPr>
        <w:t xml:space="preserve"> тыс. рублей, или</w:t>
      </w:r>
      <w:r w:rsidR="006B5F79">
        <w:rPr>
          <w:rFonts w:ascii="Times New Roman" w:hAnsi="Times New Roman" w:cs="Times New Roman"/>
        </w:rPr>
        <w:t xml:space="preserve">  на 80,0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100B85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617608">
        <w:rPr>
          <w:rFonts w:ascii="Times New Roman" w:hAnsi="Times New Roman" w:cs="Times New Roman"/>
        </w:rPr>
        <w:t>24</w:t>
      </w:r>
      <w:r w:rsidR="003A74ED">
        <w:rPr>
          <w:rFonts w:ascii="Times New Roman" w:hAnsi="Times New Roman" w:cs="Times New Roman"/>
        </w:rPr>
        <w:t xml:space="preserve"> года </w:t>
      </w:r>
      <w:r w:rsidR="00617608">
        <w:rPr>
          <w:rFonts w:ascii="Times New Roman" w:hAnsi="Times New Roman" w:cs="Times New Roman"/>
        </w:rPr>
        <w:t>исполнены в сумме 26,7</w:t>
      </w:r>
      <w:r w:rsidRPr="00022AA5">
        <w:rPr>
          <w:rFonts w:ascii="Times New Roman" w:hAnsi="Times New Roman" w:cs="Times New Roman"/>
        </w:rPr>
        <w:t xml:space="preserve"> т</w:t>
      </w:r>
      <w:r w:rsidR="00617608">
        <w:rPr>
          <w:rFonts w:ascii="Times New Roman" w:hAnsi="Times New Roman" w:cs="Times New Roman"/>
        </w:rPr>
        <w:t>ыс. рублей, что составляет  74,2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521AC8" w:rsidRDefault="009D00AA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Доходы от сдачи в аренду имущества, находящегося в оперативном управлении</w:t>
      </w:r>
      <w:r w:rsidR="00E578AC" w:rsidRPr="00E578AC">
        <w:rPr>
          <w:rFonts w:ascii="Times New Roman" w:hAnsi="Times New Roman" w:cs="Times New Roman"/>
          <w:b/>
        </w:rPr>
        <w:t xml:space="preserve">  </w:t>
      </w:r>
      <w:r w:rsidR="00E578AC">
        <w:rPr>
          <w:rFonts w:ascii="Times New Roman" w:hAnsi="Times New Roman" w:cs="Times New Roman"/>
          <w:b/>
        </w:rPr>
        <w:t xml:space="preserve"> </w:t>
      </w:r>
      <w:r w:rsidR="00E578AC" w:rsidRPr="00E578AC">
        <w:rPr>
          <w:rFonts w:ascii="Times New Roman" w:hAnsi="Times New Roman" w:cs="Times New Roman"/>
        </w:rPr>
        <w:t>составили</w:t>
      </w:r>
      <w:r w:rsidR="000E0D5F">
        <w:rPr>
          <w:rFonts w:ascii="Times New Roman" w:hAnsi="Times New Roman" w:cs="Times New Roman"/>
        </w:rPr>
        <w:t xml:space="preserve">        </w:t>
      </w:r>
      <w:r w:rsidR="00617608">
        <w:rPr>
          <w:rFonts w:ascii="Times New Roman" w:hAnsi="Times New Roman" w:cs="Times New Roman"/>
        </w:rPr>
        <w:t>26,7</w:t>
      </w:r>
      <w:r w:rsidR="000E0D5F">
        <w:rPr>
          <w:rFonts w:ascii="Times New Roman" w:hAnsi="Times New Roman" w:cs="Times New Roman"/>
        </w:rPr>
        <w:t xml:space="preserve">   </w:t>
      </w:r>
      <w:r w:rsidR="00E578AC">
        <w:rPr>
          <w:rFonts w:ascii="Times New Roman" w:hAnsi="Times New Roman" w:cs="Times New Roman"/>
        </w:rPr>
        <w:t xml:space="preserve"> </w:t>
      </w:r>
      <w:proofErr w:type="spellStart"/>
      <w:r w:rsidR="00E578AC">
        <w:rPr>
          <w:rFonts w:ascii="Times New Roman" w:hAnsi="Times New Roman" w:cs="Times New Roman"/>
        </w:rPr>
        <w:t>тыс</w:t>
      </w:r>
      <w:proofErr w:type="gramStart"/>
      <w:r w:rsidR="00E578AC">
        <w:rPr>
          <w:rFonts w:ascii="Times New Roman" w:hAnsi="Times New Roman" w:cs="Times New Roman"/>
        </w:rPr>
        <w:t>.р</w:t>
      </w:r>
      <w:proofErr w:type="gramEnd"/>
      <w:r w:rsidR="00E578AC">
        <w:rPr>
          <w:rFonts w:ascii="Times New Roman" w:hAnsi="Times New Roman" w:cs="Times New Roman"/>
        </w:rPr>
        <w:t>уб</w:t>
      </w:r>
      <w:proofErr w:type="spellEnd"/>
      <w:r w:rsidR="00E578AC">
        <w:rPr>
          <w:rFonts w:ascii="Times New Roman" w:hAnsi="Times New Roman" w:cs="Times New Roman"/>
        </w:rPr>
        <w:t xml:space="preserve">. </w:t>
      </w:r>
      <w:r w:rsidR="000E0D5F">
        <w:rPr>
          <w:rFonts w:ascii="Times New Roman" w:hAnsi="Times New Roman" w:cs="Times New Roman"/>
        </w:rPr>
        <w:t xml:space="preserve">Удельный вес в структуре неналоговых доходов составляет 100%. 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4D2B3A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B03C26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66F46">
        <w:rPr>
          <w:rFonts w:ascii="Times New Roman" w:hAnsi="Times New Roman" w:cs="Times New Roman"/>
        </w:rPr>
        <w:t xml:space="preserve">ых </w:t>
      </w:r>
      <w:r w:rsidR="00B03C26">
        <w:rPr>
          <w:rFonts w:ascii="Times New Roman" w:hAnsi="Times New Roman" w:cs="Times New Roman"/>
        </w:rPr>
        <w:t>поступлений составило  2424,1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B03C26">
        <w:rPr>
          <w:rFonts w:ascii="Times New Roman" w:hAnsi="Times New Roman" w:cs="Times New Roman"/>
        </w:rPr>
        <w:t xml:space="preserve"> 32,6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B03C26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03C26">
        <w:rPr>
          <w:rFonts w:ascii="Times New Roman" w:hAnsi="Times New Roman" w:cs="Times New Roman"/>
        </w:rPr>
        <w:t>уменьшился на 28,8 % или на 981,9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1292C">
        <w:rPr>
          <w:rFonts w:ascii="Times New Roman" w:hAnsi="Times New Roman" w:cs="Times New Roman"/>
          <w:b/>
        </w:rPr>
        <w:t>Солдатского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ED0A26">
        <w:rPr>
          <w:rFonts w:ascii="Times New Roman" w:hAnsi="Times New Roman" w:cs="Times New Roman"/>
          <w:b/>
        </w:rPr>
        <w:t xml:space="preserve">  за 1 полугодие</w:t>
      </w:r>
      <w:r w:rsidR="00B03C26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736782" w:rsidRPr="00022AA5" w:rsidRDefault="00674BE8" w:rsidP="0073678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Солдатского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134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Солдатского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7643,0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="00736782" w:rsidRPr="005859B3">
        <w:rPr>
          <w:rFonts w:ascii="Times New Roman" w:hAnsi="Times New Roman" w:cs="Times New Roman"/>
        </w:rPr>
        <w:t>В результате внесения изменений и дополнений в решение «О бюджете Солдатского сельского поселения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736782" w:rsidRPr="005859B3">
        <w:rPr>
          <w:rFonts w:ascii="Times New Roman" w:hAnsi="Times New Roman" w:cs="Times New Roman"/>
        </w:rPr>
        <w:t xml:space="preserve"> годов» решениями Совета народных депутатов Солдатского сельского поселения Острогожского муниц</w:t>
      </w:r>
      <w:r>
        <w:rPr>
          <w:rFonts w:ascii="Times New Roman" w:hAnsi="Times New Roman" w:cs="Times New Roman"/>
        </w:rPr>
        <w:t>ипального района:  от 17.04.2024 года №152</w:t>
      </w:r>
      <w:r w:rsidR="00736782" w:rsidRPr="005859B3">
        <w:rPr>
          <w:rFonts w:ascii="Times New Roman" w:hAnsi="Times New Roman" w:cs="Times New Roman"/>
        </w:rPr>
        <w:t xml:space="preserve"> объем расходов, утвержденный</w:t>
      </w:r>
      <w:r>
        <w:rPr>
          <w:rFonts w:ascii="Times New Roman" w:hAnsi="Times New Roman" w:cs="Times New Roman"/>
        </w:rPr>
        <w:t xml:space="preserve">  составил 8879,2</w:t>
      </w:r>
      <w:r w:rsidR="00736782" w:rsidRPr="00022AA5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116,2</w:t>
      </w:r>
      <w:r w:rsidR="00736782" w:rsidRPr="00022AA5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FC4938" w:rsidRDefault="00FC4938" w:rsidP="0073678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1292C" w:rsidRDefault="0021292C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 </w:t>
      </w:r>
      <w:r w:rsidRPr="007F3812">
        <w:rPr>
          <w:rFonts w:ascii="Times New Roman" w:hAnsi="Times New Roman" w:cs="Times New Roman"/>
        </w:rPr>
        <w:t>Испо</w:t>
      </w:r>
      <w:r w:rsidR="00C17D34" w:rsidRPr="007F3812">
        <w:rPr>
          <w:rFonts w:ascii="Times New Roman" w:hAnsi="Times New Roman" w:cs="Times New Roman"/>
        </w:rPr>
        <w:t>лнение расходов бюджета за 1 полугодие</w:t>
      </w:r>
      <w:r w:rsidR="0021292C" w:rsidRPr="007F3812">
        <w:rPr>
          <w:rFonts w:ascii="Times New Roman" w:hAnsi="Times New Roman" w:cs="Times New Roman"/>
        </w:rPr>
        <w:t xml:space="preserve"> 202</w:t>
      </w:r>
      <w:r w:rsidR="007F3812" w:rsidRPr="007F3812">
        <w:rPr>
          <w:rFonts w:ascii="Times New Roman" w:hAnsi="Times New Roman" w:cs="Times New Roman"/>
        </w:rPr>
        <w:t>4</w:t>
      </w:r>
      <w:r w:rsidR="00607C0C" w:rsidRPr="007F3812">
        <w:rPr>
          <w:rFonts w:ascii="Times New Roman" w:hAnsi="Times New Roman" w:cs="Times New Roman"/>
        </w:rPr>
        <w:t xml:space="preserve"> года составило </w:t>
      </w:r>
      <w:r w:rsidR="007F3812" w:rsidRPr="007F3812">
        <w:rPr>
          <w:rFonts w:ascii="Times New Roman" w:hAnsi="Times New Roman" w:cs="Times New Roman"/>
        </w:rPr>
        <w:t>2941,4</w:t>
      </w:r>
      <w:r w:rsidRPr="007F3812">
        <w:rPr>
          <w:rFonts w:ascii="Times New Roman" w:hAnsi="Times New Roman" w:cs="Times New Roman"/>
        </w:rPr>
        <w:t xml:space="preserve">  тыс</w:t>
      </w:r>
      <w:r w:rsidR="00F57960" w:rsidRPr="007F3812">
        <w:rPr>
          <w:rFonts w:ascii="Times New Roman" w:hAnsi="Times New Roman" w:cs="Times New Roman"/>
        </w:rPr>
        <w:t xml:space="preserve">. рублей, что  </w:t>
      </w:r>
      <w:r w:rsidR="00607C0C" w:rsidRPr="007F3812">
        <w:rPr>
          <w:rFonts w:ascii="Times New Roman" w:hAnsi="Times New Roman" w:cs="Times New Roman"/>
        </w:rPr>
        <w:t xml:space="preserve">соответствует </w:t>
      </w:r>
      <w:r w:rsidR="007F3812" w:rsidRPr="007F3812">
        <w:rPr>
          <w:rFonts w:ascii="Times New Roman" w:hAnsi="Times New Roman" w:cs="Times New Roman"/>
        </w:rPr>
        <w:t>32,3</w:t>
      </w:r>
      <w:r w:rsidRPr="007F3812">
        <w:rPr>
          <w:rFonts w:ascii="Times New Roman" w:hAnsi="Times New Roman" w:cs="Times New Roman"/>
        </w:rPr>
        <w:t xml:space="preserve"> % объемов</w:t>
      </w:r>
      <w:r w:rsidRPr="008B5F4E">
        <w:rPr>
          <w:rFonts w:ascii="Times New Roman" w:hAnsi="Times New Roman" w:cs="Times New Roman"/>
        </w:rPr>
        <w:t xml:space="preserve"> уточненной бюджетной росписи. К уровню расходов аналогичного периода прошлог</w:t>
      </w:r>
      <w:r w:rsidR="00607C0C">
        <w:rPr>
          <w:rFonts w:ascii="Times New Roman" w:hAnsi="Times New Roman" w:cs="Times New Roman"/>
        </w:rPr>
        <w:t>о года отмечен</w:t>
      </w:r>
      <w:r w:rsidR="007F3812">
        <w:rPr>
          <w:rFonts w:ascii="Times New Roman" w:hAnsi="Times New Roman" w:cs="Times New Roman"/>
        </w:rPr>
        <w:t>о</w:t>
      </w:r>
      <w:r w:rsidR="00607C0C" w:rsidRPr="00607C0C">
        <w:rPr>
          <w:rFonts w:ascii="Times New Roman" w:hAnsi="Times New Roman" w:cs="Times New Roman"/>
        </w:rPr>
        <w:t xml:space="preserve"> </w:t>
      </w:r>
      <w:r w:rsidR="007F3812">
        <w:rPr>
          <w:rFonts w:ascii="Times New Roman" w:hAnsi="Times New Roman" w:cs="Times New Roman"/>
        </w:rPr>
        <w:t>снижение на 27,1</w:t>
      </w:r>
      <w:r w:rsidR="008B5F4E" w:rsidRPr="008B5F4E">
        <w:rPr>
          <w:rFonts w:ascii="Times New Roman" w:hAnsi="Times New Roman" w:cs="Times New Roman"/>
        </w:rPr>
        <w:t xml:space="preserve"> </w:t>
      </w:r>
      <w:r w:rsidR="00032498" w:rsidRPr="008B5F4E">
        <w:rPr>
          <w:rFonts w:ascii="Times New Roman" w:hAnsi="Times New Roman" w:cs="Times New Roman"/>
        </w:rPr>
        <w:t xml:space="preserve"> процента.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756"/>
        <w:gridCol w:w="756"/>
        <w:gridCol w:w="1076"/>
        <w:gridCol w:w="1078"/>
        <w:gridCol w:w="870"/>
        <w:gridCol w:w="1109"/>
        <w:gridCol w:w="875"/>
      </w:tblGrid>
      <w:tr w:rsidR="00075C8F" w:rsidRPr="00075C8F" w:rsidTr="00075C8F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финансовый год, факт, </w:t>
            </w:r>
            <w:proofErr w:type="spell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75C8F" w:rsidRPr="00075C8F" w:rsidTr="00165CF4">
        <w:trPr>
          <w:trHeight w:val="525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075C8F" w:rsidRPr="00075C8F" w:rsidTr="00165CF4">
        <w:trPr>
          <w:trHeight w:val="327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1 905,2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2 137,2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1 008,2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-897,0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34,3</w:t>
            </w:r>
          </w:p>
        </w:tc>
      </w:tr>
      <w:tr w:rsidR="00075C8F" w:rsidRPr="00075C8F" w:rsidTr="00165CF4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075C8F" w:rsidRPr="00075C8F" w:rsidTr="00075C8F">
        <w:trPr>
          <w:trHeight w:val="6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165CF4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165CF4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5C8F" w:rsidRPr="00075C8F" w:rsidTr="00165CF4">
        <w:trPr>
          <w:trHeight w:val="26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557,2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1 551,2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172,3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-384,9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075C8F" w:rsidRPr="00075C8F" w:rsidTr="00075C8F">
        <w:trPr>
          <w:trHeight w:val="39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332,1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2 862,1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259,7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-72,4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075C8F" w:rsidRPr="00075C8F" w:rsidTr="00075C8F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1 108,2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2 239,8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1 351,8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243,6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075C8F" w:rsidRPr="00075C8F" w:rsidTr="00165CF4">
        <w:trPr>
          <w:trHeight w:val="12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75C8F" w:rsidRPr="00075C8F" w:rsidTr="00075C8F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4 035,0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9 108,0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-1 093,6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C8F" w:rsidRPr="00075C8F" w:rsidRDefault="00075C8F" w:rsidP="00075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5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581F1A" w:rsidRDefault="00022AA5" w:rsidP="006D145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F1A">
        <w:rPr>
          <w:rFonts w:ascii="Times New Roman" w:hAnsi="Times New Roman" w:cs="Times New Roman"/>
        </w:rPr>
        <w:t xml:space="preserve">Исполнение расходов </w:t>
      </w:r>
      <w:r w:rsidR="00F86FC2">
        <w:rPr>
          <w:rFonts w:ascii="Times New Roman" w:hAnsi="Times New Roman" w:cs="Times New Roman"/>
        </w:rPr>
        <w:t>бюджета за 1 полугодие</w:t>
      </w:r>
      <w:r w:rsidRPr="00581F1A">
        <w:rPr>
          <w:rFonts w:ascii="Times New Roman" w:hAnsi="Times New Roman" w:cs="Times New Roman"/>
        </w:rPr>
        <w:t xml:space="preserve"> 20</w:t>
      </w:r>
      <w:r w:rsidR="00516A32">
        <w:rPr>
          <w:rFonts w:ascii="Times New Roman" w:hAnsi="Times New Roman" w:cs="Times New Roman"/>
        </w:rPr>
        <w:t>24</w:t>
      </w:r>
      <w:r w:rsidR="00556761" w:rsidRPr="00581F1A">
        <w:rPr>
          <w:rFonts w:ascii="Times New Roman" w:hAnsi="Times New Roman" w:cs="Times New Roman"/>
        </w:rPr>
        <w:t xml:space="preserve"> года осуществлялось по шести</w:t>
      </w:r>
      <w:r w:rsidRPr="00581F1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581F1A">
        <w:rPr>
          <w:rFonts w:ascii="Times New Roman" w:hAnsi="Times New Roman" w:cs="Times New Roman"/>
          <w:b/>
        </w:rPr>
        <w:t>по разделу «</w:t>
      </w:r>
      <w:r w:rsidR="00516A32">
        <w:rPr>
          <w:rFonts w:ascii="Times New Roman" w:hAnsi="Times New Roman" w:cs="Times New Roman"/>
          <w:b/>
        </w:rPr>
        <w:t>Культура</w:t>
      </w:r>
      <w:r w:rsidR="007A47A3" w:rsidRPr="00581F1A">
        <w:rPr>
          <w:rFonts w:ascii="Times New Roman" w:hAnsi="Times New Roman" w:cs="Times New Roman"/>
          <w:b/>
        </w:rPr>
        <w:t>»</w:t>
      </w:r>
      <w:r w:rsidR="00516A32">
        <w:rPr>
          <w:rFonts w:ascii="Times New Roman" w:hAnsi="Times New Roman" w:cs="Times New Roman"/>
        </w:rPr>
        <w:t xml:space="preserve"> – 46,0 %, или 1351,8</w:t>
      </w:r>
      <w:r w:rsidRPr="00581F1A">
        <w:rPr>
          <w:rFonts w:ascii="Times New Roman" w:hAnsi="Times New Roman" w:cs="Times New Roman"/>
        </w:rPr>
        <w:t xml:space="preserve"> тыс. рублей. 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F1A">
        <w:rPr>
          <w:rFonts w:ascii="Times New Roman" w:hAnsi="Times New Roman" w:cs="Times New Roman"/>
        </w:rPr>
        <w:t xml:space="preserve">По разделу  </w:t>
      </w:r>
      <w:r w:rsidRPr="00581F1A">
        <w:rPr>
          <w:rFonts w:ascii="Times New Roman" w:hAnsi="Times New Roman" w:cs="Times New Roman"/>
          <w:b/>
        </w:rPr>
        <w:t>01 «Общегосударственные вопросы»</w:t>
      </w:r>
      <w:r w:rsidR="00E72E95">
        <w:rPr>
          <w:rFonts w:ascii="Times New Roman" w:hAnsi="Times New Roman" w:cs="Times New Roman"/>
        </w:rPr>
        <w:t xml:space="preserve">  за 1 полугодие</w:t>
      </w:r>
      <w:r w:rsidR="00A525E5">
        <w:rPr>
          <w:rFonts w:ascii="Times New Roman" w:hAnsi="Times New Roman" w:cs="Times New Roman"/>
        </w:rPr>
        <w:t xml:space="preserve"> 2024</w:t>
      </w:r>
      <w:r w:rsidRPr="00581F1A">
        <w:rPr>
          <w:rFonts w:ascii="Times New Roman" w:hAnsi="Times New Roman" w:cs="Times New Roman"/>
        </w:rPr>
        <w:t xml:space="preserve"> года исп</w:t>
      </w:r>
      <w:r w:rsidR="00B80609" w:rsidRPr="00581F1A">
        <w:rPr>
          <w:rFonts w:ascii="Times New Roman" w:hAnsi="Times New Roman" w:cs="Times New Roman"/>
        </w:rPr>
        <w:t>о</w:t>
      </w:r>
      <w:r w:rsidR="00474AF8">
        <w:rPr>
          <w:rFonts w:ascii="Times New Roman" w:hAnsi="Times New Roman" w:cs="Times New Roman"/>
        </w:rPr>
        <w:t xml:space="preserve">лнение </w:t>
      </w:r>
      <w:r w:rsidR="00A525E5">
        <w:rPr>
          <w:rFonts w:ascii="Times New Roman" w:hAnsi="Times New Roman" w:cs="Times New Roman"/>
        </w:rPr>
        <w:t>расходов составило 1008,2 тыс. рублей,  или 47,2</w:t>
      </w:r>
      <w:r w:rsidRPr="00581F1A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A525E5">
        <w:rPr>
          <w:rFonts w:ascii="Times New Roman" w:hAnsi="Times New Roman" w:cs="Times New Roman"/>
        </w:rPr>
        <w:t xml:space="preserve"> расходов бюджета составила 34,3</w:t>
      </w:r>
      <w:r w:rsidRPr="00581F1A">
        <w:rPr>
          <w:rFonts w:ascii="Times New Roman" w:hAnsi="Times New Roman" w:cs="Times New Roman"/>
        </w:rPr>
        <w:t xml:space="preserve"> процента.</w:t>
      </w:r>
      <w:r w:rsidR="006C1E96" w:rsidRPr="00581F1A">
        <w:rPr>
          <w:rFonts w:ascii="Times New Roman" w:hAnsi="Times New Roman" w:cs="Times New Roman"/>
        </w:rPr>
        <w:t xml:space="preserve"> К соответствующему</w:t>
      </w:r>
      <w:r w:rsidR="00A525E5">
        <w:rPr>
          <w:rFonts w:ascii="Times New Roman" w:hAnsi="Times New Roman" w:cs="Times New Roman"/>
        </w:rPr>
        <w:t xml:space="preserve">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A525E5">
        <w:rPr>
          <w:rFonts w:ascii="Times New Roman" w:hAnsi="Times New Roman" w:cs="Times New Roman"/>
        </w:rPr>
        <w:t xml:space="preserve"> расходы уменьшились на 47,1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74AF8">
        <w:rPr>
          <w:rFonts w:ascii="Times New Roman" w:hAnsi="Times New Roman" w:cs="Times New Roman"/>
        </w:rPr>
        <w:t xml:space="preserve"> в 1 </w:t>
      </w:r>
      <w:r w:rsidR="00A525E5">
        <w:rPr>
          <w:rFonts w:ascii="Times New Roman" w:hAnsi="Times New Roman" w:cs="Times New Roman"/>
        </w:rPr>
        <w:t>полугодие 2023 года – 1905,2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FA70B0">
        <w:rPr>
          <w:rFonts w:ascii="Times New Roman" w:hAnsi="Times New Roman" w:cs="Times New Roman"/>
        </w:rPr>
        <w:t>сходы бюджета за 1 полугодие</w:t>
      </w:r>
      <w:r w:rsidR="0048486F">
        <w:rPr>
          <w:rFonts w:ascii="Times New Roman" w:hAnsi="Times New Roman" w:cs="Times New Roman"/>
        </w:rPr>
        <w:t xml:space="preserve">  2024  года сложились в сумме 68,0</w:t>
      </w:r>
      <w:r w:rsidR="0041418A">
        <w:rPr>
          <w:rFonts w:ascii="Times New Roman" w:hAnsi="Times New Roman" w:cs="Times New Roman"/>
        </w:rPr>
        <w:t xml:space="preserve"> тыс. рублей,  или 50,0</w:t>
      </w:r>
      <w:r w:rsidR="00D75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41418A">
        <w:rPr>
          <w:rFonts w:ascii="Times New Roman" w:hAnsi="Times New Roman" w:cs="Times New Roman"/>
        </w:rPr>
        <w:t>риоду 2022</w:t>
      </w:r>
      <w:r>
        <w:rPr>
          <w:rFonts w:ascii="Times New Roman" w:hAnsi="Times New Roman" w:cs="Times New Roman"/>
        </w:rPr>
        <w:t xml:space="preserve"> </w:t>
      </w:r>
      <w:r w:rsidR="0048486F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41418A">
        <w:rPr>
          <w:rFonts w:ascii="Times New Roman" w:hAnsi="Times New Roman" w:cs="Times New Roman"/>
        </w:rPr>
        <w:t>ре расходов бюджета</w:t>
      </w:r>
      <w:r w:rsidR="0048486F">
        <w:rPr>
          <w:rFonts w:ascii="Times New Roman" w:hAnsi="Times New Roman" w:cs="Times New Roman"/>
        </w:rPr>
        <w:t xml:space="preserve"> составил 2,3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77137F">
        <w:rPr>
          <w:rFonts w:ascii="Times New Roman" w:hAnsi="Times New Roman" w:cs="Times New Roman"/>
        </w:rPr>
        <w:t xml:space="preserve">  расходы за 1 полугодие</w:t>
      </w:r>
      <w:r w:rsidR="0048486F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48486F">
        <w:rPr>
          <w:rFonts w:ascii="Times New Roman" w:hAnsi="Times New Roman" w:cs="Times New Roman"/>
        </w:rPr>
        <w:t>составили 172,3 тыс. рублей,  или 11,1</w:t>
      </w:r>
      <w:r w:rsidR="00DC727C"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48486F">
        <w:rPr>
          <w:rFonts w:ascii="Times New Roman" w:hAnsi="Times New Roman" w:cs="Times New Roman"/>
        </w:rPr>
        <w:t xml:space="preserve"> 5,9</w:t>
      </w:r>
      <w:r w:rsidR="0077137F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7137F">
        <w:rPr>
          <w:rFonts w:ascii="Times New Roman" w:hAnsi="Times New Roman" w:cs="Times New Roman"/>
        </w:rPr>
        <w:t>асходы бюджета за 1 полугодие</w:t>
      </w:r>
      <w:r w:rsidR="0048486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48486F">
        <w:rPr>
          <w:rFonts w:ascii="Times New Roman" w:hAnsi="Times New Roman" w:cs="Times New Roman"/>
        </w:rPr>
        <w:t>тавили 259,7 тыс. рублей, или 9,1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8486F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48486F">
        <w:rPr>
          <w:rFonts w:ascii="Times New Roman" w:hAnsi="Times New Roman" w:cs="Times New Roman"/>
        </w:rPr>
        <w:t>уменьшились на 72,4</w:t>
      </w:r>
      <w:r w:rsidR="00DC727C">
        <w:rPr>
          <w:rFonts w:ascii="Times New Roman" w:hAnsi="Times New Roman" w:cs="Times New Roman"/>
        </w:rPr>
        <w:t xml:space="preserve"> </w:t>
      </w:r>
      <w:proofErr w:type="spellStart"/>
      <w:r w:rsidR="00DC727C">
        <w:rPr>
          <w:rFonts w:ascii="Times New Roman" w:hAnsi="Times New Roman" w:cs="Times New Roman"/>
        </w:rPr>
        <w:t>тыс</w:t>
      </w:r>
      <w:proofErr w:type="gramStart"/>
      <w:r w:rsidR="00DC727C">
        <w:rPr>
          <w:rFonts w:ascii="Times New Roman" w:hAnsi="Times New Roman" w:cs="Times New Roman"/>
        </w:rPr>
        <w:t>.р</w:t>
      </w:r>
      <w:proofErr w:type="gramEnd"/>
      <w:r w:rsidR="00DC727C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C727C">
        <w:rPr>
          <w:rFonts w:ascii="Times New Roman" w:hAnsi="Times New Roman" w:cs="Times New Roman"/>
        </w:rPr>
        <w:t>тру</w:t>
      </w:r>
      <w:r w:rsidR="0048486F">
        <w:rPr>
          <w:rFonts w:ascii="Times New Roman" w:hAnsi="Times New Roman" w:cs="Times New Roman"/>
        </w:rPr>
        <w:t>ктуре расходов составила 8,8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DC727C">
        <w:rPr>
          <w:rFonts w:ascii="Times New Roman" w:hAnsi="Times New Roman" w:cs="Times New Roman"/>
        </w:rPr>
        <w:t xml:space="preserve">  на 2</w:t>
      </w:r>
      <w:r w:rsidR="00340E89">
        <w:rPr>
          <w:rFonts w:ascii="Times New Roman" w:hAnsi="Times New Roman" w:cs="Times New Roman"/>
        </w:rPr>
        <w:t>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340E89">
        <w:rPr>
          <w:rFonts w:ascii="Times New Roman" w:hAnsi="Times New Roman" w:cs="Times New Roman"/>
        </w:rPr>
        <w:t>расходы бюджета составили 1351,8 тыс. рублей, или 60,4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340E8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97CDD">
        <w:rPr>
          <w:rFonts w:ascii="Times New Roman" w:hAnsi="Times New Roman" w:cs="Times New Roman"/>
        </w:rPr>
        <w:t xml:space="preserve">года расходы </w:t>
      </w:r>
      <w:r w:rsidR="00340E89">
        <w:rPr>
          <w:rFonts w:ascii="Times New Roman" w:hAnsi="Times New Roman" w:cs="Times New Roman"/>
        </w:rPr>
        <w:t>увеличились на 22,0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856160">
        <w:rPr>
          <w:rFonts w:ascii="Times New Roman" w:hAnsi="Times New Roman" w:cs="Times New Roman"/>
        </w:rPr>
        <w:t>полугодие 2024 года составили 81,4</w:t>
      </w:r>
      <w:r w:rsidR="00B97CDD">
        <w:rPr>
          <w:rFonts w:ascii="Times New Roman" w:hAnsi="Times New Roman" w:cs="Times New Roman"/>
        </w:rPr>
        <w:t xml:space="preserve"> тыс</w:t>
      </w:r>
      <w:proofErr w:type="gramStart"/>
      <w:r w:rsidR="00B97CDD">
        <w:rPr>
          <w:rFonts w:ascii="Times New Roman" w:hAnsi="Times New Roman" w:cs="Times New Roman"/>
        </w:rPr>
        <w:t>.р</w:t>
      </w:r>
      <w:proofErr w:type="gramEnd"/>
      <w:r w:rsidR="00B97CDD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856160">
        <w:rPr>
          <w:rFonts w:ascii="Times New Roman" w:hAnsi="Times New Roman" w:cs="Times New Roman"/>
        </w:rPr>
        <w:t>огичный период 2023 года на 5,7</w:t>
      </w:r>
      <w:r w:rsidR="0077137F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7137F">
        <w:rPr>
          <w:rFonts w:ascii="Times New Roman" w:hAnsi="Times New Roman" w:cs="Times New Roman"/>
        </w:rPr>
        <w:t>ежской области за 1 полугодие</w:t>
      </w:r>
      <w:r w:rsidR="0026615B">
        <w:rPr>
          <w:rFonts w:ascii="Times New Roman" w:hAnsi="Times New Roman" w:cs="Times New Roman"/>
        </w:rPr>
        <w:t xml:space="preserve">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7F" w:rsidRDefault="000C187F" w:rsidP="00600F8F">
      <w:pPr>
        <w:spacing w:after="0" w:line="240" w:lineRule="auto"/>
      </w:pPr>
      <w:r>
        <w:separator/>
      </w:r>
    </w:p>
  </w:endnote>
  <w:endnote w:type="continuationSeparator" w:id="0">
    <w:p w:rsidR="000C187F" w:rsidRDefault="000C187F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5B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7F" w:rsidRDefault="000C187F" w:rsidP="00600F8F">
      <w:pPr>
        <w:spacing w:after="0" w:line="240" w:lineRule="auto"/>
      </w:pPr>
      <w:r>
        <w:separator/>
      </w:r>
    </w:p>
  </w:footnote>
  <w:footnote w:type="continuationSeparator" w:id="0">
    <w:p w:rsidR="000C187F" w:rsidRDefault="000C187F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5632"/>
    <w:rsid w:val="00017464"/>
    <w:rsid w:val="00022AA5"/>
    <w:rsid w:val="00023739"/>
    <w:rsid w:val="00032498"/>
    <w:rsid w:val="000328C7"/>
    <w:rsid w:val="00036234"/>
    <w:rsid w:val="0004170B"/>
    <w:rsid w:val="00041901"/>
    <w:rsid w:val="000437A0"/>
    <w:rsid w:val="000516F6"/>
    <w:rsid w:val="00052585"/>
    <w:rsid w:val="000539CB"/>
    <w:rsid w:val="00055D51"/>
    <w:rsid w:val="00060236"/>
    <w:rsid w:val="0006393B"/>
    <w:rsid w:val="00063C6A"/>
    <w:rsid w:val="00075C8F"/>
    <w:rsid w:val="00081078"/>
    <w:rsid w:val="00084E7D"/>
    <w:rsid w:val="0009242F"/>
    <w:rsid w:val="000A2556"/>
    <w:rsid w:val="000A42F5"/>
    <w:rsid w:val="000A6926"/>
    <w:rsid w:val="000B4E51"/>
    <w:rsid w:val="000C0761"/>
    <w:rsid w:val="000C187F"/>
    <w:rsid w:val="000C5D85"/>
    <w:rsid w:val="000D1C61"/>
    <w:rsid w:val="000E020A"/>
    <w:rsid w:val="000E0D5F"/>
    <w:rsid w:val="000E3B4F"/>
    <w:rsid w:val="00100B85"/>
    <w:rsid w:val="001046AC"/>
    <w:rsid w:val="00110820"/>
    <w:rsid w:val="00120AF0"/>
    <w:rsid w:val="00124783"/>
    <w:rsid w:val="001268A9"/>
    <w:rsid w:val="00137A2C"/>
    <w:rsid w:val="00144364"/>
    <w:rsid w:val="0014616C"/>
    <w:rsid w:val="001467CA"/>
    <w:rsid w:val="001528BE"/>
    <w:rsid w:val="00157A7A"/>
    <w:rsid w:val="00161ED1"/>
    <w:rsid w:val="0016432A"/>
    <w:rsid w:val="00165CF4"/>
    <w:rsid w:val="00167F49"/>
    <w:rsid w:val="00170472"/>
    <w:rsid w:val="00175C12"/>
    <w:rsid w:val="001A5DCF"/>
    <w:rsid w:val="001A5DFE"/>
    <w:rsid w:val="001A7B5B"/>
    <w:rsid w:val="001A7BE5"/>
    <w:rsid w:val="001B3CBA"/>
    <w:rsid w:val="001C19E5"/>
    <w:rsid w:val="001C3A85"/>
    <w:rsid w:val="001C469F"/>
    <w:rsid w:val="001D0B61"/>
    <w:rsid w:val="001E1A90"/>
    <w:rsid w:val="001E7FE1"/>
    <w:rsid w:val="001F676B"/>
    <w:rsid w:val="001F7873"/>
    <w:rsid w:val="00200AF8"/>
    <w:rsid w:val="002071E1"/>
    <w:rsid w:val="00211918"/>
    <w:rsid w:val="0021292C"/>
    <w:rsid w:val="002202A5"/>
    <w:rsid w:val="00220F02"/>
    <w:rsid w:val="00231F9B"/>
    <w:rsid w:val="00256419"/>
    <w:rsid w:val="00261CFD"/>
    <w:rsid w:val="0026343D"/>
    <w:rsid w:val="002654B1"/>
    <w:rsid w:val="0026615B"/>
    <w:rsid w:val="002665F5"/>
    <w:rsid w:val="002669E3"/>
    <w:rsid w:val="0028376E"/>
    <w:rsid w:val="00285EAE"/>
    <w:rsid w:val="00295AF1"/>
    <w:rsid w:val="002A665A"/>
    <w:rsid w:val="002A7956"/>
    <w:rsid w:val="002C0BD3"/>
    <w:rsid w:val="002D3C64"/>
    <w:rsid w:val="002F4431"/>
    <w:rsid w:val="0030041D"/>
    <w:rsid w:val="00304B06"/>
    <w:rsid w:val="00317459"/>
    <w:rsid w:val="00323552"/>
    <w:rsid w:val="00340E89"/>
    <w:rsid w:val="00341874"/>
    <w:rsid w:val="00341DBF"/>
    <w:rsid w:val="003448EC"/>
    <w:rsid w:val="00361A16"/>
    <w:rsid w:val="003736BE"/>
    <w:rsid w:val="00376E13"/>
    <w:rsid w:val="003837C5"/>
    <w:rsid w:val="003848E6"/>
    <w:rsid w:val="0038603B"/>
    <w:rsid w:val="00386B22"/>
    <w:rsid w:val="003871CB"/>
    <w:rsid w:val="003953A4"/>
    <w:rsid w:val="003A74ED"/>
    <w:rsid w:val="003B6D33"/>
    <w:rsid w:val="003C0567"/>
    <w:rsid w:val="003C7107"/>
    <w:rsid w:val="003D59CE"/>
    <w:rsid w:val="003E433A"/>
    <w:rsid w:val="003E4B34"/>
    <w:rsid w:val="003F0849"/>
    <w:rsid w:val="003F3275"/>
    <w:rsid w:val="003F7770"/>
    <w:rsid w:val="00400F8F"/>
    <w:rsid w:val="004119FE"/>
    <w:rsid w:val="0041418A"/>
    <w:rsid w:val="004150B4"/>
    <w:rsid w:val="00422C9A"/>
    <w:rsid w:val="00427B0F"/>
    <w:rsid w:val="004339DD"/>
    <w:rsid w:val="00434E13"/>
    <w:rsid w:val="00450781"/>
    <w:rsid w:val="00467994"/>
    <w:rsid w:val="00470735"/>
    <w:rsid w:val="00474AF8"/>
    <w:rsid w:val="00480CF9"/>
    <w:rsid w:val="0048486F"/>
    <w:rsid w:val="00487FB6"/>
    <w:rsid w:val="0049511E"/>
    <w:rsid w:val="0049657A"/>
    <w:rsid w:val="004A160D"/>
    <w:rsid w:val="004A39F3"/>
    <w:rsid w:val="004D2B3A"/>
    <w:rsid w:val="004D6EF2"/>
    <w:rsid w:val="004E19B5"/>
    <w:rsid w:val="004E765D"/>
    <w:rsid w:val="004F214C"/>
    <w:rsid w:val="004F5260"/>
    <w:rsid w:val="0050484F"/>
    <w:rsid w:val="00513DA1"/>
    <w:rsid w:val="00516A32"/>
    <w:rsid w:val="00521AC8"/>
    <w:rsid w:val="005365BC"/>
    <w:rsid w:val="0054635A"/>
    <w:rsid w:val="00556761"/>
    <w:rsid w:val="00563522"/>
    <w:rsid w:val="00565033"/>
    <w:rsid w:val="00566F46"/>
    <w:rsid w:val="005759D1"/>
    <w:rsid w:val="0058070D"/>
    <w:rsid w:val="00581F1A"/>
    <w:rsid w:val="0058506D"/>
    <w:rsid w:val="005859B3"/>
    <w:rsid w:val="0059187A"/>
    <w:rsid w:val="005970A8"/>
    <w:rsid w:val="005A4767"/>
    <w:rsid w:val="005A69D1"/>
    <w:rsid w:val="005B2ECA"/>
    <w:rsid w:val="005C0538"/>
    <w:rsid w:val="005C2CB4"/>
    <w:rsid w:val="005E43C9"/>
    <w:rsid w:val="005E5662"/>
    <w:rsid w:val="005E5798"/>
    <w:rsid w:val="005E5949"/>
    <w:rsid w:val="005F4F59"/>
    <w:rsid w:val="005F7B21"/>
    <w:rsid w:val="00600F8F"/>
    <w:rsid w:val="00607C0C"/>
    <w:rsid w:val="00617608"/>
    <w:rsid w:val="00624730"/>
    <w:rsid w:val="006248D5"/>
    <w:rsid w:val="00637892"/>
    <w:rsid w:val="00641E83"/>
    <w:rsid w:val="006468D7"/>
    <w:rsid w:val="00651BB2"/>
    <w:rsid w:val="00653D18"/>
    <w:rsid w:val="00656E57"/>
    <w:rsid w:val="0065752E"/>
    <w:rsid w:val="00663762"/>
    <w:rsid w:val="0066435B"/>
    <w:rsid w:val="00664986"/>
    <w:rsid w:val="00674BE8"/>
    <w:rsid w:val="00681AB1"/>
    <w:rsid w:val="00686E2E"/>
    <w:rsid w:val="00691549"/>
    <w:rsid w:val="006961E5"/>
    <w:rsid w:val="006B2157"/>
    <w:rsid w:val="006B5F79"/>
    <w:rsid w:val="006C1703"/>
    <w:rsid w:val="006C1D57"/>
    <w:rsid w:val="006C1E96"/>
    <w:rsid w:val="006D145D"/>
    <w:rsid w:val="006E0E3C"/>
    <w:rsid w:val="006E4605"/>
    <w:rsid w:val="006E6CDB"/>
    <w:rsid w:val="006F03F6"/>
    <w:rsid w:val="006F6455"/>
    <w:rsid w:val="006F6975"/>
    <w:rsid w:val="00711309"/>
    <w:rsid w:val="00723799"/>
    <w:rsid w:val="00727FDB"/>
    <w:rsid w:val="00736782"/>
    <w:rsid w:val="0074543D"/>
    <w:rsid w:val="0075192D"/>
    <w:rsid w:val="00760009"/>
    <w:rsid w:val="00765C0D"/>
    <w:rsid w:val="0077137F"/>
    <w:rsid w:val="00780583"/>
    <w:rsid w:val="0079760D"/>
    <w:rsid w:val="007A1F67"/>
    <w:rsid w:val="007A3EFF"/>
    <w:rsid w:val="007A47A3"/>
    <w:rsid w:val="007B03CB"/>
    <w:rsid w:val="007B1698"/>
    <w:rsid w:val="007B310D"/>
    <w:rsid w:val="007B6413"/>
    <w:rsid w:val="007D44DA"/>
    <w:rsid w:val="007E727A"/>
    <w:rsid w:val="007F2360"/>
    <w:rsid w:val="007F3812"/>
    <w:rsid w:val="00805D93"/>
    <w:rsid w:val="00827B42"/>
    <w:rsid w:val="0083032C"/>
    <w:rsid w:val="00832639"/>
    <w:rsid w:val="00856160"/>
    <w:rsid w:val="008823E6"/>
    <w:rsid w:val="008879F2"/>
    <w:rsid w:val="00895F70"/>
    <w:rsid w:val="008A090E"/>
    <w:rsid w:val="008B5F4E"/>
    <w:rsid w:val="008B73F4"/>
    <w:rsid w:val="008C145B"/>
    <w:rsid w:val="008C1E02"/>
    <w:rsid w:val="008E2244"/>
    <w:rsid w:val="00902749"/>
    <w:rsid w:val="0090530D"/>
    <w:rsid w:val="0090667E"/>
    <w:rsid w:val="00916AFC"/>
    <w:rsid w:val="00944C2F"/>
    <w:rsid w:val="00955309"/>
    <w:rsid w:val="00964938"/>
    <w:rsid w:val="009651C3"/>
    <w:rsid w:val="00970B3F"/>
    <w:rsid w:val="00987F8A"/>
    <w:rsid w:val="009B0007"/>
    <w:rsid w:val="009B4C79"/>
    <w:rsid w:val="009B5388"/>
    <w:rsid w:val="009B66C2"/>
    <w:rsid w:val="009B7164"/>
    <w:rsid w:val="009C3FB8"/>
    <w:rsid w:val="009D00AA"/>
    <w:rsid w:val="009D787B"/>
    <w:rsid w:val="009E19B1"/>
    <w:rsid w:val="009E5343"/>
    <w:rsid w:val="009F155B"/>
    <w:rsid w:val="009F2958"/>
    <w:rsid w:val="00A01309"/>
    <w:rsid w:val="00A02E87"/>
    <w:rsid w:val="00A405B6"/>
    <w:rsid w:val="00A45838"/>
    <w:rsid w:val="00A47F28"/>
    <w:rsid w:val="00A50134"/>
    <w:rsid w:val="00A525E5"/>
    <w:rsid w:val="00A70EF5"/>
    <w:rsid w:val="00A76BA9"/>
    <w:rsid w:val="00A87C85"/>
    <w:rsid w:val="00AA0555"/>
    <w:rsid w:val="00AB7A08"/>
    <w:rsid w:val="00AC2062"/>
    <w:rsid w:val="00AC5B3D"/>
    <w:rsid w:val="00AD53C2"/>
    <w:rsid w:val="00AE3782"/>
    <w:rsid w:val="00AE4A09"/>
    <w:rsid w:val="00AF2E9D"/>
    <w:rsid w:val="00AF6334"/>
    <w:rsid w:val="00AF6A80"/>
    <w:rsid w:val="00B03C26"/>
    <w:rsid w:val="00B07347"/>
    <w:rsid w:val="00B21841"/>
    <w:rsid w:val="00B33B0C"/>
    <w:rsid w:val="00B34EDE"/>
    <w:rsid w:val="00B37039"/>
    <w:rsid w:val="00B47B51"/>
    <w:rsid w:val="00B65617"/>
    <w:rsid w:val="00B67510"/>
    <w:rsid w:val="00B700DD"/>
    <w:rsid w:val="00B80609"/>
    <w:rsid w:val="00B97CDD"/>
    <w:rsid w:val="00BA0C27"/>
    <w:rsid w:val="00BA3FAB"/>
    <w:rsid w:val="00BC40FB"/>
    <w:rsid w:val="00BC5295"/>
    <w:rsid w:val="00BE7CCD"/>
    <w:rsid w:val="00BF4F90"/>
    <w:rsid w:val="00BF6599"/>
    <w:rsid w:val="00C05DA1"/>
    <w:rsid w:val="00C06B89"/>
    <w:rsid w:val="00C12A08"/>
    <w:rsid w:val="00C15B26"/>
    <w:rsid w:val="00C17D34"/>
    <w:rsid w:val="00C24003"/>
    <w:rsid w:val="00C34B22"/>
    <w:rsid w:val="00C4452F"/>
    <w:rsid w:val="00C5675E"/>
    <w:rsid w:val="00C61AB5"/>
    <w:rsid w:val="00C67C77"/>
    <w:rsid w:val="00C92EC5"/>
    <w:rsid w:val="00C94941"/>
    <w:rsid w:val="00CA011B"/>
    <w:rsid w:val="00CA2076"/>
    <w:rsid w:val="00CA4517"/>
    <w:rsid w:val="00CA5993"/>
    <w:rsid w:val="00CB2ABF"/>
    <w:rsid w:val="00CB3018"/>
    <w:rsid w:val="00CB315A"/>
    <w:rsid w:val="00CD60AB"/>
    <w:rsid w:val="00CE05A3"/>
    <w:rsid w:val="00CE2622"/>
    <w:rsid w:val="00D135B9"/>
    <w:rsid w:val="00D22E0D"/>
    <w:rsid w:val="00D24B2C"/>
    <w:rsid w:val="00D34356"/>
    <w:rsid w:val="00D373AC"/>
    <w:rsid w:val="00D41DD1"/>
    <w:rsid w:val="00D64BAB"/>
    <w:rsid w:val="00D756E1"/>
    <w:rsid w:val="00D84459"/>
    <w:rsid w:val="00D95E10"/>
    <w:rsid w:val="00DA361C"/>
    <w:rsid w:val="00DA5D27"/>
    <w:rsid w:val="00DA6139"/>
    <w:rsid w:val="00DC727C"/>
    <w:rsid w:val="00DE0E4B"/>
    <w:rsid w:val="00DE5DFC"/>
    <w:rsid w:val="00DF02F2"/>
    <w:rsid w:val="00DF5156"/>
    <w:rsid w:val="00E040D7"/>
    <w:rsid w:val="00E066C7"/>
    <w:rsid w:val="00E114B1"/>
    <w:rsid w:val="00E17D63"/>
    <w:rsid w:val="00E23498"/>
    <w:rsid w:val="00E3035D"/>
    <w:rsid w:val="00E31A5A"/>
    <w:rsid w:val="00E36045"/>
    <w:rsid w:val="00E46A05"/>
    <w:rsid w:val="00E56386"/>
    <w:rsid w:val="00E578AC"/>
    <w:rsid w:val="00E72E95"/>
    <w:rsid w:val="00EA690A"/>
    <w:rsid w:val="00EB4174"/>
    <w:rsid w:val="00EC6AAB"/>
    <w:rsid w:val="00ED0A26"/>
    <w:rsid w:val="00ED2840"/>
    <w:rsid w:val="00ED5210"/>
    <w:rsid w:val="00ED5BCF"/>
    <w:rsid w:val="00ED6A7E"/>
    <w:rsid w:val="00EE71D5"/>
    <w:rsid w:val="00EF4BF7"/>
    <w:rsid w:val="00F0572F"/>
    <w:rsid w:val="00F14930"/>
    <w:rsid w:val="00F21D77"/>
    <w:rsid w:val="00F24225"/>
    <w:rsid w:val="00F3086B"/>
    <w:rsid w:val="00F3260A"/>
    <w:rsid w:val="00F54A55"/>
    <w:rsid w:val="00F57960"/>
    <w:rsid w:val="00F64ECA"/>
    <w:rsid w:val="00F73681"/>
    <w:rsid w:val="00F75026"/>
    <w:rsid w:val="00F85326"/>
    <w:rsid w:val="00F86FC2"/>
    <w:rsid w:val="00F965C6"/>
    <w:rsid w:val="00FA0A37"/>
    <w:rsid w:val="00FA70B0"/>
    <w:rsid w:val="00FB53B3"/>
    <w:rsid w:val="00FB5878"/>
    <w:rsid w:val="00FC4037"/>
    <w:rsid w:val="00FC4938"/>
    <w:rsid w:val="00FC49DA"/>
    <w:rsid w:val="00FE215B"/>
    <w:rsid w:val="00FE71BD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55C8-BA4B-405E-9068-0723A070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472</cp:revision>
  <cp:lastPrinted>2024-07-19T07:28:00Z</cp:lastPrinted>
  <dcterms:created xsi:type="dcterms:W3CDTF">2020-05-18T11:20:00Z</dcterms:created>
  <dcterms:modified xsi:type="dcterms:W3CDTF">2024-07-19T07:28:00Z</dcterms:modified>
</cp:coreProperties>
</file>