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1D" w:rsidRPr="0081703E" w:rsidRDefault="00BF5F1D" w:rsidP="00BF5F1D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Приложение 4 </w:t>
      </w:r>
    </w:p>
    <w:p w:rsidR="00BF5F1D" w:rsidRPr="0081703E" w:rsidRDefault="00BF5F1D" w:rsidP="00BF5F1D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к Положению </w:t>
      </w:r>
    </w:p>
    <w:p w:rsidR="00BF5F1D" w:rsidRPr="0081703E" w:rsidRDefault="00BF5F1D" w:rsidP="00BF5F1D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об Общественной палате </w:t>
      </w:r>
    </w:p>
    <w:p w:rsidR="00BF5F1D" w:rsidRPr="0081703E" w:rsidRDefault="00BF5F1D" w:rsidP="00BF5F1D">
      <w:pPr>
        <w:jc w:val="right"/>
        <w:rPr>
          <w:color w:val="000000"/>
          <w:kern w:val="2"/>
          <w:sz w:val="28"/>
          <w:szCs w:val="28"/>
        </w:rPr>
      </w:pPr>
      <w:proofErr w:type="spellStart"/>
      <w:r w:rsidRPr="0081703E">
        <w:rPr>
          <w:color w:val="000000"/>
          <w:kern w:val="2"/>
          <w:sz w:val="28"/>
          <w:szCs w:val="28"/>
        </w:rPr>
        <w:t>Острогожского</w:t>
      </w:r>
      <w:proofErr w:type="spellEnd"/>
      <w:r w:rsidRPr="0081703E">
        <w:rPr>
          <w:color w:val="000000"/>
          <w:kern w:val="2"/>
          <w:sz w:val="28"/>
          <w:szCs w:val="28"/>
        </w:rPr>
        <w:t xml:space="preserve"> муниципального района </w:t>
      </w:r>
    </w:p>
    <w:p w:rsidR="00BF5F1D" w:rsidRPr="0081703E" w:rsidRDefault="00BF5F1D" w:rsidP="00BF5F1D">
      <w:pPr>
        <w:jc w:val="center"/>
        <w:rPr>
          <w:color w:val="000000"/>
          <w:kern w:val="2"/>
          <w:sz w:val="28"/>
          <w:szCs w:val="28"/>
        </w:rPr>
      </w:pPr>
    </w:p>
    <w:p w:rsidR="00BF5F1D" w:rsidRPr="0081703E" w:rsidRDefault="00BF5F1D" w:rsidP="00BF5F1D">
      <w:pPr>
        <w:jc w:val="center"/>
        <w:rPr>
          <w:bCs/>
          <w:color w:val="000000"/>
          <w:kern w:val="2"/>
          <w:sz w:val="28"/>
          <w:szCs w:val="28"/>
        </w:rPr>
      </w:pPr>
      <w:r w:rsidRPr="0081703E">
        <w:rPr>
          <w:bCs/>
          <w:color w:val="000000"/>
          <w:kern w:val="2"/>
          <w:sz w:val="28"/>
          <w:szCs w:val="28"/>
        </w:rPr>
        <w:t xml:space="preserve">Анкета общественного объединения, иной некоммерческой организации, </w:t>
      </w:r>
      <w:proofErr w:type="gramStart"/>
      <w:r w:rsidRPr="0081703E">
        <w:rPr>
          <w:bCs/>
          <w:color w:val="000000"/>
          <w:kern w:val="2"/>
          <w:sz w:val="28"/>
          <w:szCs w:val="28"/>
        </w:rPr>
        <w:t>выдвигающих</w:t>
      </w:r>
      <w:proofErr w:type="gramEnd"/>
      <w:r w:rsidRPr="0081703E">
        <w:rPr>
          <w:bCs/>
          <w:color w:val="000000"/>
          <w:kern w:val="2"/>
          <w:sz w:val="28"/>
          <w:szCs w:val="28"/>
        </w:rPr>
        <w:t xml:space="preserve"> кандидата в члены Общественной </w:t>
      </w:r>
      <w:r w:rsidRPr="0081703E">
        <w:rPr>
          <w:color w:val="000000"/>
          <w:kern w:val="2"/>
          <w:sz w:val="28"/>
          <w:szCs w:val="28"/>
        </w:rPr>
        <w:t xml:space="preserve">палаты </w:t>
      </w:r>
      <w:proofErr w:type="spellStart"/>
      <w:r w:rsidRPr="0081703E">
        <w:rPr>
          <w:color w:val="000000"/>
          <w:kern w:val="2"/>
          <w:sz w:val="28"/>
          <w:szCs w:val="28"/>
        </w:rPr>
        <w:t>Острогожского</w:t>
      </w:r>
      <w:proofErr w:type="spellEnd"/>
      <w:r w:rsidRPr="0081703E">
        <w:rPr>
          <w:color w:val="000000"/>
          <w:kern w:val="2"/>
          <w:sz w:val="28"/>
          <w:szCs w:val="28"/>
        </w:rPr>
        <w:t xml:space="preserve"> муниципального района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096"/>
        <w:gridCol w:w="2551"/>
      </w:tblGrid>
      <w:tr w:rsidR="00BF5F1D" w:rsidRPr="0081703E" w:rsidTr="00F10508">
        <w:tc>
          <w:tcPr>
            <w:tcW w:w="59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Вопрос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Ответ</w:t>
            </w: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Ф.И.О. кандидата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Наименование общероссийского общественного объединения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Дата и место регистрации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Дата и место последней перерегистрации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Юридический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Фактический адрес, телефон, адрес сайта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Банковские реквизиты (номера расчетных счетов, наименование обслуживающего банка, ИНН)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Учредители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Сведения об источниках и размерах финансирования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Количество и месторасположение филиалов, региональных и местных структурных подразделений, их координаты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Количество членов, участников, штатных сотрудников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Основные фактические направления деятельности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 xml:space="preserve">Перечень реализованных общероссийских, межрегиональных и региональных мероприятий (за </w:t>
            </w:r>
            <w:proofErr w:type="gramStart"/>
            <w:r w:rsidRPr="0081703E">
              <w:rPr>
                <w:color w:val="000000"/>
                <w:kern w:val="2"/>
                <w:sz w:val="28"/>
                <w:szCs w:val="28"/>
              </w:rPr>
              <w:t>последние</w:t>
            </w:r>
            <w:proofErr w:type="gramEnd"/>
            <w:r w:rsidRPr="0081703E">
              <w:rPr>
                <w:color w:val="000000"/>
                <w:kern w:val="2"/>
                <w:sz w:val="28"/>
                <w:szCs w:val="28"/>
              </w:rPr>
              <w:t xml:space="preserve"> 2 года)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Сведения о наличии и тираже собственных изданий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Сведения о дипломах, сертификатах и наградах (когда, кем и за что выданы)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BF5F1D" w:rsidRPr="0081703E" w:rsidTr="00F1050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D" w:rsidRPr="0081703E" w:rsidRDefault="00BF5F1D" w:rsidP="00F10508">
            <w:pPr>
              <w:ind w:left="57" w:right="57"/>
              <w:rPr>
                <w:color w:val="000000"/>
                <w:kern w:val="2"/>
                <w:sz w:val="28"/>
                <w:szCs w:val="28"/>
              </w:rPr>
            </w:pPr>
            <w:r w:rsidRPr="0081703E">
              <w:rPr>
                <w:color w:val="000000"/>
                <w:kern w:val="2"/>
                <w:sz w:val="28"/>
                <w:szCs w:val="28"/>
              </w:rPr>
              <w:t>Сведения об участии в международных организациях и проектах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F1D" w:rsidRPr="0081703E" w:rsidRDefault="00BF5F1D" w:rsidP="00F10508">
            <w:pPr>
              <w:ind w:left="57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BF5F1D" w:rsidRPr="0081703E" w:rsidRDefault="00BF5F1D" w:rsidP="00BF5F1D">
      <w:pPr>
        <w:jc w:val="right"/>
        <w:rPr>
          <w:color w:val="000000"/>
          <w:kern w:val="2"/>
          <w:sz w:val="28"/>
          <w:szCs w:val="28"/>
        </w:rPr>
      </w:pPr>
    </w:p>
    <w:p w:rsidR="00BF5F1D" w:rsidRPr="0081703E" w:rsidRDefault="00BF5F1D" w:rsidP="00BF5F1D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>____________ 20__г.  ________________   ______________________</w:t>
      </w:r>
    </w:p>
    <w:p w:rsidR="00BF5F1D" w:rsidRPr="00051032" w:rsidRDefault="00BF5F1D" w:rsidP="00BF5F1D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                                              (подпись)           (расшифровка подписи)</w:t>
      </w:r>
    </w:p>
    <w:p w:rsidR="00BF5F1D" w:rsidRPr="00051032" w:rsidRDefault="00BF5F1D" w:rsidP="00BF5F1D">
      <w:pPr>
        <w:rPr>
          <w:color w:val="000000"/>
          <w:kern w:val="2"/>
          <w:sz w:val="28"/>
          <w:szCs w:val="28"/>
        </w:rPr>
      </w:pPr>
      <w:r w:rsidRPr="00051032">
        <w:rPr>
          <w:color w:val="000000"/>
          <w:kern w:val="2"/>
          <w:sz w:val="28"/>
          <w:szCs w:val="28"/>
        </w:rPr>
        <w:t xml:space="preserve"> </w:t>
      </w:r>
    </w:p>
    <w:p w:rsidR="00BF5F1D" w:rsidRPr="008C4A09" w:rsidRDefault="00BF5F1D" w:rsidP="00BF5F1D">
      <w:pPr>
        <w:suppressAutoHyphens/>
        <w:autoSpaceDE w:val="0"/>
        <w:jc w:val="both"/>
        <w:rPr>
          <w:rFonts w:eastAsia="Calibri"/>
          <w:b/>
          <w:bCs/>
          <w:iCs/>
          <w:lang w:eastAsia="zh-CN"/>
        </w:rPr>
      </w:pPr>
    </w:p>
    <w:p w:rsidR="00572485" w:rsidRDefault="00572485">
      <w:bookmarkStart w:id="0" w:name="_GoBack"/>
      <w:bookmarkEnd w:id="0"/>
    </w:p>
    <w:sectPr w:rsidR="00572485" w:rsidSect="00EF7C0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1D"/>
    <w:rsid w:val="00572485"/>
    <w:rsid w:val="00B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F5F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BF5F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2024-01-29T11:50:00Z</dcterms:created>
  <dcterms:modified xsi:type="dcterms:W3CDTF">2024-01-29T11:52:00Z</dcterms:modified>
</cp:coreProperties>
</file>