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7076060C" wp14:editId="7AD2DF22">
            <wp:simplePos x="0" y="0"/>
            <wp:positionH relativeFrom="column">
              <wp:posOffset>2606040</wp:posOffset>
            </wp:positionH>
            <wp:positionV relativeFrom="paragraph">
              <wp:posOffset>-325755</wp:posOffset>
            </wp:positionV>
            <wp:extent cx="600075" cy="723900"/>
            <wp:effectExtent l="0" t="0" r="9525" b="0"/>
            <wp:wrapNone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10136" w:rsidRPr="003F57C6" w:rsidRDefault="00B10136" w:rsidP="00B10136">
      <w:pPr>
        <w:pStyle w:val="1"/>
        <w:spacing w:line="360" w:lineRule="auto"/>
        <w:jc w:val="left"/>
        <w:rPr>
          <w:sz w:val="16"/>
          <w:szCs w:val="16"/>
        </w:rPr>
      </w:pPr>
    </w:p>
    <w:p w:rsidR="00B10136" w:rsidRDefault="00B10136" w:rsidP="00B10136">
      <w:pPr>
        <w:pStyle w:val="1"/>
        <w:spacing w:line="360" w:lineRule="auto"/>
        <w:ind w:left="-180"/>
        <w:rPr>
          <w:sz w:val="24"/>
        </w:rPr>
      </w:pPr>
      <w:r>
        <w:rPr>
          <w:sz w:val="24"/>
        </w:rPr>
        <w:t>РЕВИЗИОННАЯ КОМИССИЯ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ОСТРОГОЖСКОГО МУНИЦИПАЛЬНОГО РАЙОНА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ВОРОНЕЖСКОЙ ОБЛАСТИ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10136" w:rsidTr="00100374">
        <w:trPr>
          <w:trHeight w:hRule="exact" w:val="200"/>
        </w:trPr>
        <w:tc>
          <w:tcPr>
            <w:tcW w:w="9778" w:type="dxa"/>
            <w:tcBorders>
              <w:top w:val="single" w:sz="12" w:space="0" w:color="auto"/>
            </w:tcBorders>
          </w:tcPr>
          <w:p w:rsidR="00B10136" w:rsidRDefault="00B10136" w:rsidP="00B10136"/>
          <w:p w:rsidR="00B10136" w:rsidRDefault="00B10136" w:rsidP="00100374">
            <w:pPr>
              <w:jc w:val="center"/>
            </w:pPr>
          </w:p>
        </w:tc>
      </w:tr>
    </w:tbl>
    <w:p w:rsidR="00B10136" w:rsidRPr="00A520B4" w:rsidRDefault="00B10136" w:rsidP="00B10136">
      <w:pPr>
        <w:pStyle w:val="aff6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ул.  Прохоренко,142, г. </w:t>
      </w:r>
      <w:r w:rsidRPr="00A520B4">
        <w:rPr>
          <w:rFonts w:ascii="Times New Roman" w:hAnsi="Times New Roman"/>
          <w:spacing w:val="-4"/>
          <w:sz w:val="20"/>
        </w:rPr>
        <w:t>Острогожск, 397855, тел.(47375) 3-42-20,</w:t>
      </w:r>
      <w:r w:rsidRPr="00A520B4">
        <w:rPr>
          <w:rFonts w:ascii="Times New Roman" w:hAnsi="Times New Roman"/>
          <w:sz w:val="20"/>
        </w:rPr>
        <w:t xml:space="preserve"> </w:t>
      </w:r>
      <w:proofErr w:type="gramStart"/>
      <w:r w:rsidRPr="00A520B4">
        <w:rPr>
          <w:rFonts w:ascii="Times New Roman" w:hAnsi="Times New Roman"/>
          <w:sz w:val="20"/>
        </w:rPr>
        <w:t>е</w:t>
      </w:r>
      <w:proofErr w:type="gramEnd"/>
      <w:r w:rsidRPr="00A520B4">
        <w:rPr>
          <w:rFonts w:ascii="Times New Roman" w:hAnsi="Times New Roman"/>
          <w:sz w:val="20"/>
        </w:rPr>
        <w:t>-</w:t>
      </w:r>
      <w:r w:rsidRPr="00A520B4">
        <w:rPr>
          <w:rFonts w:ascii="Times New Roman" w:hAnsi="Times New Roman"/>
          <w:sz w:val="20"/>
          <w:lang w:val="en-US"/>
        </w:rPr>
        <w:t>mail</w:t>
      </w:r>
      <w:r w:rsidRPr="00A520B4">
        <w:rPr>
          <w:rFonts w:ascii="Times New Roman" w:hAnsi="Times New Roman"/>
          <w:sz w:val="20"/>
        </w:rPr>
        <w:t xml:space="preserve">: </w:t>
      </w:r>
      <w:proofErr w:type="spellStart"/>
      <w:r w:rsidRPr="00A520B4">
        <w:rPr>
          <w:rFonts w:ascii="Times New Roman" w:hAnsi="Times New Roman"/>
          <w:sz w:val="20"/>
          <w:lang w:val="en-US"/>
        </w:rPr>
        <w:t>reviz</w:t>
      </w:r>
      <w:proofErr w:type="spellEnd"/>
      <w:r w:rsidRPr="00A520B4">
        <w:rPr>
          <w:rFonts w:ascii="Times New Roman" w:hAnsi="Times New Roman"/>
          <w:sz w:val="20"/>
        </w:rPr>
        <w:t>_</w:t>
      </w:r>
      <w:proofErr w:type="spellStart"/>
      <w:r w:rsidRPr="00A520B4">
        <w:rPr>
          <w:rFonts w:ascii="Times New Roman" w:hAnsi="Times New Roman"/>
          <w:sz w:val="20"/>
          <w:lang w:val="en-US"/>
        </w:rPr>
        <w:t>ostro</w:t>
      </w:r>
      <w:proofErr w:type="spellEnd"/>
      <w:r w:rsidRPr="00A520B4">
        <w:rPr>
          <w:rFonts w:ascii="Times New Roman" w:hAnsi="Times New Roman"/>
          <w:sz w:val="20"/>
        </w:rPr>
        <w:t>@</w:t>
      </w:r>
      <w:proofErr w:type="spellStart"/>
      <w:r w:rsidRPr="00A520B4">
        <w:rPr>
          <w:rFonts w:ascii="Times New Roman" w:hAnsi="Times New Roman"/>
          <w:sz w:val="20"/>
          <w:lang w:val="en-US"/>
        </w:rPr>
        <w:t>govvrn</w:t>
      </w:r>
      <w:proofErr w:type="spellEnd"/>
      <w:r w:rsidRPr="00A520B4">
        <w:rPr>
          <w:rFonts w:ascii="Times New Roman" w:hAnsi="Times New Roman"/>
          <w:sz w:val="20"/>
        </w:rPr>
        <w:t>.</w:t>
      </w:r>
      <w:proofErr w:type="spellStart"/>
      <w:r w:rsidRPr="00A520B4">
        <w:rPr>
          <w:rFonts w:ascii="Times New Roman" w:hAnsi="Times New Roman"/>
          <w:sz w:val="20"/>
          <w:lang w:val="en-US"/>
        </w:rPr>
        <w:t>ru</w:t>
      </w:r>
      <w:proofErr w:type="spellEnd"/>
    </w:p>
    <w:p w:rsidR="00B10136" w:rsidRDefault="00B10136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0136" w:rsidRPr="007D4FD6" w:rsidRDefault="00B10136" w:rsidP="00B10136">
      <w:pPr>
        <w:pStyle w:val="aff0"/>
        <w:rPr>
          <w:sz w:val="28"/>
          <w:szCs w:val="28"/>
        </w:rPr>
      </w:pPr>
      <w:r w:rsidRPr="007D4FD6">
        <w:rPr>
          <w:b w:val="0"/>
          <w:sz w:val="28"/>
          <w:szCs w:val="28"/>
        </w:rPr>
        <w:t xml:space="preserve">                                             </w:t>
      </w:r>
      <w:r w:rsidR="001A4FE8">
        <w:rPr>
          <w:b w:val="0"/>
          <w:sz w:val="28"/>
          <w:szCs w:val="28"/>
        </w:rPr>
        <w:t xml:space="preserve">            </w:t>
      </w:r>
      <w:r w:rsidRPr="007D4FD6">
        <w:rPr>
          <w:sz w:val="28"/>
          <w:szCs w:val="28"/>
        </w:rPr>
        <w:t>УТВЕРЖДАЮ</w:t>
      </w:r>
    </w:p>
    <w:p w:rsidR="007D4FD6" w:rsidRPr="007D4FD6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4FD6">
        <w:rPr>
          <w:b/>
          <w:sz w:val="28"/>
          <w:szCs w:val="28"/>
        </w:rPr>
        <w:t xml:space="preserve">                                                               </w:t>
      </w:r>
      <w:r w:rsidRPr="007D4FD6">
        <w:rPr>
          <w:rFonts w:ascii="Times New Roman" w:hAnsi="Times New Roman" w:cs="Times New Roman"/>
          <w:sz w:val="28"/>
          <w:szCs w:val="28"/>
        </w:rPr>
        <w:t>Председатель</w:t>
      </w:r>
      <w:r w:rsidRPr="007D4FD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D4FD6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7D4FD6" w:rsidRPr="007D4FD6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4FD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D4FD6">
        <w:rPr>
          <w:rFonts w:ascii="Times New Roman" w:hAnsi="Times New Roman" w:cs="Times New Roman"/>
          <w:sz w:val="28"/>
          <w:szCs w:val="28"/>
        </w:rPr>
        <w:t xml:space="preserve">Острогожского </w:t>
      </w:r>
    </w:p>
    <w:p w:rsidR="007D4FD6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4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4FD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D4FD6" w:rsidRPr="00971D89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71D8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D4FD6" w:rsidRPr="00971D89" w:rsidRDefault="007D4FD6" w:rsidP="007D4F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71D89"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Л.А.Кудрина</w:t>
      </w:r>
      <w:proofErr w:type="spellEnd"/>
    </w:p>
    <w:p w:rsidR="00B10136" w:rsidRDefault="007D4FD6" w:rsidP="007D4FD6">
      <w:pPr>
        <w:pStyle w:val="aff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</w:t>
      </w:r>
      <w:r w:rsidR="0027292F">
        <w:rPr>
          <w:b w:val="0"/>
          <w:sz w:val="28"/>
          <w:szCs w:val="28"/>
        </w:rPr>
        <w:t>« 23 » июня</w:t>
      </w:r>
      <w:r w:rsidRPr="007D4FD6">
        <w:rPr>
          <w:b w:val="0"/>
          <w:sz w:val="28"/>
          <w:szCs w:val="28"/>
        </w:rPr>
        <w:t xml:space="preserve"> 20</w:t>
      </w:r>
      <w:r w:rsidR="00DC3DF4">
        <w:rPr>
          <w:b w:val="0"/>
          <w:sz w:val="28"/>
          <w:szCs w:val="28"/>
        </w:rPr>
        <w:t>23</w:t>
      </w:r>
      <w:r w:rsidRPr="007D4FD6">
        <w:rPr>
          <w:b w:val="0"/>
          <w:sz w:val="28"/>
          <w:szCs w:val="28"/>
        </w:rPr>
        <w:t xml:space="preserve"> г.</w:t>
      </w:r>
    </w:p>
    <w:p w:rsidR="001A4FE8" w:rsidRPr="007D4FD6" w:rsidRDefault="001A4FE8" w:rsidP="007D4FD6">
      <w:pPr>
        <w:pStyle w:val="aff0"/>
        <w:rPr>
          <w:b w:val="0"/>
          <w:snapToGrid w:val="0"/>
          <w:sz w:val="28"/>
          <w:szCs w:val="28"/>
        </w:rPr>
      </w:pPr>
    </w:p>
    <w:p w:rsidR="00BE6763" w:rsidRPr="00D95FB8" w:rsidRDefault="00BE6763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95FB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ОТЧЕТ </w:t>
      </w:r>
    </w:p>
    <w:p w:rsidR="00D95FB8" w:rsidRPr="00D95FB8" w:rsidRDefault="006267D4" w:rsidP="00D95FB8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95F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результатах контрольного мероприятия: </w:t>
      </w:r>
      <w:r w:rsidR="00D95FB8" w:rsidRPr="00D95FB8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801CBF">
        <w:rPr>
          <w:rFonts w:ascii="Times New Roman" w:hAnsi="Times New Roman" w:cs="Times New Roman"/>
          <w:sz w:val="28"/>
          <w:szCs w:val="28"/>
        </w:rPr>
        <w:t>Березовского</w:t>
      </w:r>
      <w:r w:rsidR="00D55E89" w:rsidRPr="00D55E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95FB8" w:rsidRPr="00D55E89">
        <w:rPr>
          <w:rFonts w:ascii="Times New Roman" w:hAnsi="Times New Roman" w:cs="Times New Roman"/>
          <w:sz w:val="28"/>
          <w:szCs w:val="28"/>
        </w:rPr>
        <w:t>Острогожского муниципального района  за</w:t>
      </w:r>
      <w:r w:rsidR="009767D3">
        <w:rPr>
          <w:rFonts w:ascii="Times New Roman" w:hAnsi="Times New Roman" w:cs="Times New Roman"/>
          <w:sz w:val="28"/>
          <w:szCs w:val="28"/>
        </w:rPr>
        <w:t xml:space="preserve"> п</w:t>
      </w:r>
      <w:r w:rsidR="00700B46">
        <w:rPr>
          <w:rFonts w:ascii="Times New Roman" w:hAnsi="Times New Roman" w:cs="Times New Roman"/>
          <w:sz w:val="28"/>
          <w:szCs w:val="28"/>
        </w:rPr>
        <w:t>ериод: 01.01.2021г. – 31.12.2022</w:t>
      </w:r>
      <w:r w:rsidR="00D95FB8" w:rsidRPr="00D95FB8">
        <w:rPr>
          <w:rFonts w:ascii="Times New Roman" w:hAnsi="Times New Roman" w:cs="Times New Roman"/>
          <w:sz w:val="28"/>
          <w:szCs w:val="28"/>
        </w:rPr>
        <w:t>г.</w:t>
      </w:r>
    </w:p>
    <w:p w:rsidR="00886976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F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</w:t>
      </w:r>
      <w:r w:rsidR="00BE6763" w:rsidRPr="00D95F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контрольного мероприятия: </w:t>
      </w:r>
      <w:r w:rsidR="00F67B5C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88697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Ревизионной комиссии Острогожского муниципального района </w:t>
      </w:r>
      <w:r w:rsidR="00F67B5C" w:rsidRPr="00D55E8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01CBF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="00801CBF">
        <w:rPr>
          <w:rFonts w:ascii="Times New Roman" w:hAnsi="Times New Roman" w:cs="Times New Roman"/>
          <w:sz w:val="28"/>
          <w:szCs w:val="28"/>
        </w:rPr>
        <w:t>-р от 24.05</w:t>
      </w:r>
      <w:r w:rsidR="004217A3">
        <w:rPr>
          <w:rFonts w:ascii="Times New Roman" w:hAnsi="Times New Roman" w:cs="Times New Roman"/>
          <w:sz w:val="28"/>
          <w:szCs w:val="28"/>
        </w:rPr>
        <w:t>.2023</w:t>
      </w:r>
      <w:r w:rsidR="00D55E89" w:rsidRPr="00D55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976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C197B" w:rsidRPr="009767D3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EE4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E6763" w:rsidRPr="00D44EE4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r w:rsidRPr="00D44EE4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Start"/>
      <w:r w:rsidRPr="00D44EE4">
        <w:rPr>
          <w:rFonts w:ascii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Pr="00D44EE4">
        <w:rPr>
          <w:rFonts w:ascii="Times New Roman" w:hAnsi="Times New Roman" w:cs="Times New Roman"/>
          <w:b/>
          <w:color w:val="000000"/>
          <w:sz w:val="28"/>
          <w:szCs w:val="28"/>
        </w:rPr>
        <w:t>и) контрольного мероприятия:</w:t>
      </w:r>
    </w:p>
    <w:p w:rsidR="00697457" w:rsidRPr="00B51DD7" w:rsidRDefault="00697457" w:rsidP="00697457">
      <w:pPr>
        <w:shd w:val="clear" w:color="auto" w:fill="FFFFFF"/>
        <w:tabs>
          <w:tab w:val="left" w:pos="4579"/>
          <w:tab w:val="left" w:leader="underscore" w:pos="5318"/>
          <w:tab w:val="left" w:leader="underscore" w:pos="733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51DD7">
        <w:rPr>
          <w:rFonts w:ascii="Times New Roman" w:hAnsi="Times New Roman" w:cs="Times New Roman"/>
          <w:spacing w:val="-1"/>
          <w:sz w:val="28"/>
        </w:rPr>
        <w:t xml:space="preserve">Проверка  соблюдения бюджетного  законодательства, эффективности и целевого использования бюджетных средств,  имущества </w:t>
      </w:r>
      <w:r w:rsidR="00692415">
        <w:rPr>
          <w:rFonts w:ascii="Times New Roman" w:hAnsi="Times New Roman" w:cs="Times New Roman"/>
          <w:sz w:val="28"/>
          <w:szCs w:val="28"/>
        </w:rPr>
        <w:t>Березовского</w:t>
      </w:r>
      <w:r w:rsidR="00B50CCC">
        <w:rPr>
          <w:rFonts w:ascii="Times New Roman" w:hAnsi="Times New Roman" w:cs="Times New Roman"/>
          <w:spacing w:val="-1"/>
          <w:sz w:val="28"/>
        </w:rPr>
        <w:t xml:space="preserve"> </w:t>
      </w:r>
      <w:r w:rsidR="009767D3">
        <w:rPr>
          <w:rFonts w:ascii="Times New Roman" w:hAnsi="Times New Roman" w:cs="Times New Roman"/>
          <w:spacing w:val="-1"/>
          <w:sz w:val="28"/>
        </w:rPr>
        <w:t xml:space="preserve">сельского поселения </w:t>
      </w:r>
      <w:r w:rsidRPr="00B51DD7">
        <w:rPr>
          <w:rFonts w:ascii="Times New Roman" w:hAnsi="Times New Roman" w:cs="Times New Roman"/>
          <w:spacing w:val="-1"/>
          <w:sz w:val="28"/>
        </w:rPr>
        <w:t>Острогожского муниципал</w:t>
      </w:r>
      <w:r w:rsidR="007B1448">
        <w:rPr>
          <w:rFonts w:ascii="Times New Roman" w:hAnsi="Times New Roman" w:cs="Times New Roman"/>
          <w:spacing w:val="-1"/>
          <w:sz w:val="28"/>
        </w:rPr>
        <w:t>ь</w:t>
      </w:r>
      <w:r w:rsidR="00F71677">
        <w:rPr>
          <w:rFonts w:ascii="Times New Roman" w:hAnsi="Times New Roman" w:cs="Times New Roman"/>
          <w:spacing w:val="-1"/>
          <w:sz w:val="28"/>
        </w:rPr>
        <w:t>ного района за период 01.01.2021</w:t>
      </w:r>
      <w:r w:rsidRPr="00B51DD7">
        <w:rPr>
          <w:rFonts w:ascii="Times New Roman" w:hAnsi="Times New Roman" w:cs="Times New Roman"/>
          <w:spacing w:val="-1"/>
          <w:sz w:val="28"/>
        </w:rPr>
        <w:t>г. – 3</w:t>
      </w:r>
      <w:r w:rsidR="00F71677">
        <w:rPr>
          <w:rFonts w:ascii="Times New Roman" w:hAnsi="Times New Roman" w:cs="Times New Roman"/>
          <w:spacing w:val="-1"/>
          <w:sz w:val="28"/>
        </w:rPr>
        <w:t>1.12.2022</w:t>
      </w:r>
      <w:r w:rsidRPr="00B51DD7">
        <w:rPr>
          <w:rFonts w:ascii="Times New Roman" w:hAnsi="Times New Roman" w:cs="Times New Roman"/>
          <w:spacing w:val="-1"/>
          <w:sz w:val="28"/>
        </w:rPr>
        <w:t>г.</w:t>
      </w:r>
    </w:p>
    <w:p w:rsidR="00BE6763" w:rsidRPr="003A64D6" w:rsidRDefault="0075576D" w:rsidP="00697457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BE6763" w:rsidRPr="003A64D6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проверенных объектов и оформленных актов:</w:t>
      </w:r>
    </w:p>
    <w:p w:rsidR="00697457" w:rsidRPr="00991C11" w:rsidRDefault="00E167E2" w:rsidP="00697457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Березовское</w:t>
      </w:r>
      <w:r w:rsidR="00697457" w:rsidRPr="00991C11">
        <w:rPr>
          <w:rFonts w:ascii="Times New Roman" w:hAnsi="Times New Roman" w:cs="Times New Roman"/>
          <w:sz w:val="28"/>
          <w:szCs w:val="28"/>
        </w:rPr>
        <w:t xml:space="preserve"> сельское  поселение.</w:t>
      </w:r>
    </w:p>
    <w:p w:rsidR="00BE6763" w:rsidRPr="00991C11" w:rsidRDefault="00BE6763" w:rsidP="00D34F1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91C11">
        <w:rPr>
          <w:rFonts w:ascii="Times New Roman" w:hAnsi="Times New Roman" w:cs="Times New Roman"/>
          <w:sz w:val="20"/>
          <w:szCs w:val="20"/>
        </w:rPr>
        <w:t>/полное наименование объекта 1/</w:t>
      </w:r>
    </w:p>
    <w:p w:rsidR="00BE6763" w:rsidRPr="00991C11" w:rsidRDefault="00BE6763" w:rsidP="00D34F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C11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2E111B">
        <w:rPr>
          <w:rFonts w:ascii="Times New Roman" w:hAnsi="Times New Roman" w:cs="Times New Roman"/>
          <w:sz w:val="28"/>
          <w:szCs w:val="28"/>
        </w:rPr>
        <w:t>1.4/1-2023 от 23.06</w:t>
      </w:r>
      <w:r w:rsidR="0027605B">
        <w:rPr>
          <w:rFonts w:ascii="Times New Roman" w:hAnsi="Times New Roman" w:cs="Times New Roman"/>
          <w:sz w:val="28"/>
          <w:szCs w:val="28"/>
        </w:rPr>
        <w:t>.2023</w:t>
      </w:r>
      <w:r w:rsidR="00C85E95" w:rsidRPr="00991C11">
        <w:rPr>
          <w:rFonts w:ascii="Times New Roman" w:hAnsi="Times New Roman" w:cs="Times New Roman"/>
          <w:sz w:val="28"/>
          <w:szCs w:val="28"/>
        </w:rPr>
        <w:t>г</w:t>
      </w:r>
      <w:r w:rsidRPr="00991C11">
        <w:rPr>
          <w:rFonts w:ascii="Times New Roman" w:hAnsi="Times New Roman" w:cs="Times New Roman"/>
          <w:sz w:val="28"/>
          <w:szCs w:val="28"/>
        </w:rPr>
        <w:t>.</w:t>
      </w:r>
    </w:p>
    <w:p w:rsidR="00BE6763" w:rsidRPr="002E39BF" w:rsidRDefault="00BE6763" w:rsidP="00D34F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C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контрольного мероприятия: </w:t>
      </w:r>
      <w:r w:rsidR="004615E2">
        <w:rPr>
          <w:rFonts w:ascii="Times New Roman" w:hAnsi="Times New Roman" w:cs="Times New Roman"/>
          <w:sz w:val="28"/>
          <w:szCs w:val="28"/>
        </w:rPr>
        <w:t>с 01.06.2023г.  по 16.06</w:t>
      </w:r>
      <w:r w:rsidR="007E476B">
        <w:rPr>
          <w:rFonts w:ascii="Times New Roman" w:hAnsi="Times New Roman" w:cs="Times New Roman"/>
          <w:sz w:val="28"/>
          <w:szCs w:val="28"/>
        </w:rPr>
        <w:t>.2023</w:t>
      </w:r>
      <w:r w:rsidR="00322703" w:rsidRPr="00991C11">
        <w:rPr>
          <w:rFonts w:ascii="Times New Roman" w:hAnsi="Times New Roman" w:cs="Times New Roman"/>
          <w:sz w:val="28"/>
          <w:szCs w:val="28"/>
        </w:rPr>
        <w:t>г</w:t>
      </w:r>
      <w:r w:rsidRPr="00991C11">
        <w:rPr>
          <w:rFonts w:ascii="Times New Roman" w:hAnsi="Times New Roman" w:cs="Times New Roman"/>
          <w:sz w:val="28"/>
          <w:szCs w:val="28"/>
        </w:rPr>
        <w:t>.</w:t>
      </w:r>
      <w:r w:rsidRPr="003A6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763" w:rsidRPr="003A64D6" w:rsidRDefault="00BE6763" w:rsidP="00BE6763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64D6">
        <w:rPr>
          <w:rFonts w:ascii="Times New Roman" w:hAnsi="Times New Roman" w:cs="Times New Roman"/>
          <w:b/>
          <w:color w:val="000000"/>
          <w:sz w:val="28"/>
          <w:szCs w:val="28"/>
        </w:rPr>
        <w:t>Вопросы контрольного мероприятия: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spacing w:val="-4"/>
          <w:sz w:val="28"/>
        </w:rPr>
        <w:t xml:space="preserve">- </w:t>
      </w:r>
      <w:r w:rsidRPr="00B51DD7">
        <w:rPr>
          <w:rFonts w:ascii="Times New Roman" w:hAnsi="Times New Roman" w:cs="Times New Roman"/>
          <w:spacing w:val="-1"/>
          <w:sz w:val="28"/>
        </w:rPr>
        <w:t>оценка эффективности использования  средств  районного  бюджета;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B51DD7">
        <w:rPr>
          <w:rFonts w:ascii="Times New Roman" w:hAnsi="Times New Roman" w:cs="Times New Roman"/>
          <w:spacing w:val="-1"/>
          <w:sz w:val="28"/>
        </w:rPr>
        <w:t>-оценка организации ведения бухгалтерского учета;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B51DD7">
        <w:rPr>
          <w:rFonts w:ascii="Times New Roman" w:hAnsi="Times New Roman" w:cs="Times New Roman"/>
          <w:spacing w:val="-1"/>
          <w:sz w:val="28"/>
        </w:rPr>
        <w:t>-проверка полноты, своевременности и правильности отражения совершенных</w:t>
      </w:r>
      <w:r w:rsidRPr="00B51DD7">
        <w:rPr>
          <w:rFonts w:ascii="Times New Roman" w:hAnsi="Times New Roman" w:cs="Times New Roman"/>
          <w:spacing w:val="-4"/>
          <w:sz w:val="28"/>
        </w:rPr>
        <w:t xml:space="preserve"> </w:t>
      </w:r>
      <w:r w:rsidRPr="00B51DD7">
        <w:rPr>
          <w:rFonts w:ascii="Times New Roman" w:hAnsi="Times New Roman" w:cs="Times New Roman"/>
          <w:spacing w:val="-1"/>
          <w:sz w:val="28"/>
        </w:rPr>
        <w:t>финансовых и хозяйственных операций в бухгалтерском учете и отчетности;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B51DD7">
        <w:rPr>
          <w:rFonts w:ascii="Times New Roman" w:hAnsi="Times New Roman" w:cs="Times New Roman"/>
          <w:spacing w:val="-1"/>
          <w:sz w:val="28"/>
        </w:rPr>
        <w:t>- проверка фактического наличия, сохранности и правильного использования муниципального имущества;</w:t>
      </w:r>
    </w:p>
    <w:p w:rsidR="00C75426" w:rsidRDefault="00F37C56" w:rsidP="0000229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lastRenderedPageBreak/>
        <w:t xml:space="preserve">           </w:t>
      </w:r>
      <w:r w:rsidR="00002294" w:rsidRPr="00B51DD7">
        <w:rPr>
          <w:rFonts w:ascii="Times New Roman" w:hAnsi="Times New Roman" w:cs="Times New Roman"/>
          <w:spacing w:val="-1"/>
          <w:sz w:val="28"/>
        </w:rPr>
        <w:t>- проверка  по мере необходимости других вопросов, возникающих в ходе проведения настоящей проверки.</w:t>
      </w:r>
    </w:p>
    <w:p w:rsidR="00511229" w:rsidRDefault="00511229" w:rsidP="00002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5F2" w:rsidRPr="00F805F2" w:rsidRDefault="00AB53DE" w:rsidP="00F805F2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5F2" w:rsidRPr="00F805F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контрольного мероприятия:</w:t>
      </w:r>
    </w:p>
    <w:p w:rsidR="00511229" w:rsidRPr="00511229" w:rsidRDefault="00511229" w:rsidP="0051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229">
        <w:rPr>
          <w:rFonts w:ascii="Times New Roman" w:hAnsi="Times New Roman" w:cs="Times New Roman"/>
          <w:b/>
          <w:sz w:val="28"/>
          <w:szCs w:val="28"/>
        </w:rPr>
        <w:t>1.  Общая характеристика социально-экономической ситуации в поселении.</w:t>
      </w:r>
    </w:p>
    <w:p w:rsidR="00EC3221" w:rsidRPr="00EC3221" w:rsidRDefault="00EC3221" w:rsidP="00EC322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EC3221">
        <w:rPr>
          <w:rFonts w:ascii="Times New Roman" w:eastAsia="Calibri" w:hAnsi="Times New Roman" w:cs="Times New Roman"/>
          <w:sz w:val="28"/>
          <w:szCs w:val="28"/>
        </w:rPr>
        <w:t>Березовский сельсовет образован «30» июля 1928г. Постановлением ВЦИК и СНК РСФСР «Об утверждении сети районов ЦЧО». Законом Воронежской области от 2 декабря 2004г № 88-ОЗ» Об установлении границ, наделении с</w:t>
      </w:r>
      <w:r w:rsidRPr="00EC3221">
        <w:rPr>
          <w:rFonts w:ascii="Times New Roman" w:eastAsia="Calibri" w:hAnsi="Times New Roman" w:cs="Times New Roman"/>
          <w:sz w:val="28"/>
          <w:szCs w:val="28"/>
        </w:rPr>
        <w:t>о</w:t>
      </w:r>
      <w:r w:rsidRPr="00EC3221">
        <w:rPr>
          <w:rFonts w:ascii="Times New Roman" w:eastAsia="Calibri" w:hAnsi="Times New Roman" w:cs="Times New Roman"/>
          <w:sz w:val="28"/>
          <w:szCs w:val="28"/>
        </w:rPr>
        <w:t>ответствующим статусом, определении административных центров муниципальных образований Грибановского, Каширского, Острогожского, Семилу</w:t>
      </w:r>
      <w:r w:rsidRPr="00EC3221">
        <w:rPr>
          <w:rFonts w:ascii="Times New Roman" w:eastAsia="Calibri" w:hAnsi="Times New Roman" w:cs="Times New Roman"/>
          <w:sz w:val="28"/>
          <w:szCs w:val="28"/>
        </w:rPr>
        <w:t>к</w:t>
      </w:r>
      <w:r w:rsidRPr="00EC3221">
        <w:rPr>
          <w:rFonts w:ascii="Times New Roman" w:eastAsia="Calibri" w:hAnsi="Times New Roman" w:cs="Times New Roman"/>
          <w:sz w:val="28"/>
          <w:szCs w:val="28"/>
        </w:rPr>
        <w:t xml:space="preserve">ского, </w:t>
      </w:r>
      <w:proofErr w:type="spellStart"/>
      <w:r w:rsidRPr="00EC3221">
        <w:rPr>
          <w:rFonts w:ascii="Times New Roman" w:eastAsia="Calibri" w:hAnsi="Times New Roman" w:cs="Times New Roman"/>
          <w:sz w:val="28"/>
          <w:szCs w:val="28"/>
        </w:rPr>
        <w:t>Таловского</w:t>
      </w:r>
      <w:proofErr w:type="spellEnd"/>
      <w:r w:rsidRPr="00EC3221">
        <w:rPr>
          <w:rFonts w:ascii="Times New Roman" w:eastAsia="Calibri" w:hAnsi="Times New Roman" w:cs="Times New Roman"/>
          <w:sz w:val="28"/>
          <w:szCs w:val="28"/>
        </w:rPr>
        <w:t>, Хохольского районов и города «</w:t>
      </w:r>
      <w:proofErr w:type="spellStart"/>
      <w:r w:rsidRPr="00EC3221">
        <w:rPr>
          <w:rFonts w:ascii="Times New Roman" w:eastAsia="Calibri" w:hAnsi="Times New Roman" w:cs="Times New Roman"/>
          <w:sz w:val="28"/>
          <w:szCs w:val="28"/>
        </w:rPr>
        <w:t>Нововоронежа</w:t>
      </w:r>
      <w:proofErr w:type="spellEnd"/>
      <w:r w:rsidRPr="00EC3221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proofErr w:type="spellStart"/>
      <w:r w:rsidRPr="00EC3221">
        <w:rPr>
          <w:rFonts w:ascii="Times New Roman" w:eastAsia="Calibri" w:hAnsi="Times New Roman" w:cs="Times New Roman"/>
          <w:sz w:val="28"/>
          <w:szCs w:val="28"/>
        </w:rPr>
        <w:t>Берёзо</w:t>
      </w:r>
      <w:r w:rsidRPr="00EC3221">
        <w:rPr>
          <w:rFonts w:ascii="Times New Roman" w:eastAsia="Calibri" w:hAnsi="Times New Roman" w:cs="Times New Roman"/>
          <w:sz w:val="28"/>
          <w:szCs w:val="28"/>
        </w:rPr>
        <w:t>в</w:t>
      </w:r>
      <w:r w:rsidRPr="00EC3221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Pr="00EC3221">
        <w:rPr>
          <w:rFonts w:ascii="Times New Roman" w:eastAsia="Calibri" w:hAnsi="Times New Roman" w:cs="Times New Roman"/>
          <w:sz w:val="28"/>
          <w:szCs w:val="28"/>
        </w:rPr>
        <w:t xml:space="preserve"> сельсовет наделен статусом сельского поселения.</w:t>
      </w:r>
    </w:p>
    <w:p w:rsidR="00EC3221" w:rsidRPr="00EC3221" w:rsidRDefault="00EC3221" w:rsidP="00EC3221">
      <w:pPr>
        <w:spacing w:after="0" w:line="240" w:lineRule="auto"/>
        <w:ind w:right="-18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C3221">
        <w:rPr>
          <w:rFonts w:ascii="Times New Roman" w:eastAsia="Calibri" w:hAnsi="Times New Roman" w:cs="Times New Roman"/>
          <w:sz w:val="28"/>
          <w:szCs w:val="28"/>
        </w:rPr>
        <w:t xml:space="preserve">В состав территории </w:t>
      </w:r>
      <w:proofErr w:type="spellStart"/>
      <w:r w:rsidRPr="00EC3221">
        <w:rPr>
          <w:rFonts w:ascii="Times New Roman" w:eastAsia="Calibri" w:hAnsi="Times New Roman" w:cs="Times New Roman"/>
          <w:sz w:val="28"/>
          <w:szCs w:val="28"/>
        </w:rPr>
        <w:t>Берёзовского</w:t>
      </w:r>
      <w:proofErr w:type="spellEnd"/>
      <w:r w:rsidRPr="00EC322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входят следующие населенные пункты</w:t>
      </w:r>
      <w:r w:rsidRPr="00EC3221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EC3221" w:rsidRPr="00EC3221" w:rsidRDefault="00EC3221" w:rsidP="00EC3221">
      <w:pPr>
        <w:spacing w:after="0" w:line="240" w:lineRule="auto"/>
        <w:ind w:right="-365" w:firstLine="567"/>
        <w:rPr>
          <w:rFonts w:ascii="Times New Roman" w:eastAsia="Calibri" w:hAnsi="Times New Roman" w:cs="Times New Roman"/>
          <w:sz w:val="28"/>
          <w:szCs w:val="28"/>
        </w:rPr>
      </w:pPr>
      <w:r w:rsidRPr="00EC32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C322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EC3221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EC3221">
        <w:rPr>
          <w:rFonts w:ascii="Times New Roman" w:eastAsia="Calibri" w:hAnsi="Times New Roman" w:cs="Times New Roman"/>
          <w:sz w:val="28"/>
          <w:szCs w:val="28"/>
        </w:rPr>
        <w:t>ерёзово</w:t>
      </w:r>
      <w:proofErr w:type="spellEnd"/>
    </w:p>
    <w:p w:rsidR="00EC3221" w:rsidRPr="00EC3221" w:rsidRDefault="00EC3221" w:rsidP="00EC3221">
      <w:pPr>
        <w:spacing w:after="0" w:line="240" w:lineRule="auto"/>
        <w:ind w:right="-365" w:firstLine="567"/>
        <w:rPr>
          <w:rFonts w:ascii="Times New Roman" w:eastAsia="Calibri" w:hAnsi="Times New Roman" w:cs="Times New Roman"/>
          <w:sz w:val="28"/>
          <w:szCs w:val="28"/>
        </w:rPr>
      </w:pPr>
      <w:r w:rsidRPr="00EC32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C322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EC3221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Pr="00EC3221">
        <w:rPr>
          <w:rFonts w:ascii="Times New Roman" w:eastAsia="Calibri" w:hAnsi="Times New Roman" w:cs="Times New Roman"/>
          <w:sz w:val="28"/>
          <w:szCs w:val="28"/>
        </w:rPr>
        <w:t>авершье</w:t>
      </w:r>
      <w:proofErr w:type="spellEnd"/>
    </w:p>
    <w:p w:rsidR="00EC3221" w:rsidRPr="00EC3221" w:rsidRDefault="00EC3221" w:rsidP="00EC3221">
      <w:pPr>
        <w:spacing w:after="0" w:line="240" w:lineRule="auto"/>
        <w:ind w:right="-365" w:firstLine="567"/>
        <w:rPr>
          <w:rFonts w:ascii="Times New Roman" w:eastAsia="Calibri" w:hAnsi="Times New Roman" w:cs="Times New Roman"/>
          <w:sz w:val="28"/>
          <w:szCs w:val="28"/>
        </w:rPr>
      </w:pPr>
      <w:r w:rsidRPr="00EC3221">
        <w:rPr>
          <w:rFonts w:ascii="Times New Roman" w:eastAsia="Calibri" w:hAnsi="Times New Roman" w:cs="Times New Roman"/>
          <w:sz w:val="28"/>
          <w:szCs w:val="28"/>
        </w:rPr>
        <w:t xml:space="preserve">Административным центром </w:t>
      </w:r>
      <w:proofErr w:type="spellStart"/>
      <w:r w:rsidRPr="00EC3221">
        <w:rPr>
          <w:rFonts w:ascii="Times New Roman" w:eastAsia="Calibri" w:hAnsi="Times New Roman" w:cs="Times New Roman"/>
          <w:sz w:val="28"/>
          <w:szCs w:val="28"/>
        </w:rPr>
        <w:t>Берёзовского</w:t>
      </w:r>
      <w:proofErr w:type="spellEnd"/>
      <w:r w:rsidRPr="00EC322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является село Берёзово.</w:t>
      </w:r>
    </w:p>
    <w:p w:rsidR="00EC3221" w:rsidRPr="00EC3221" w:rsidRDefault="00EC3221" w:rsidP="00EC3221">
      <w:pPr>
        <w:pStyle w:val="Default"/>
        <w:jc w:val="both"/>
        <w:rPr>
          <w:sz w:val="28"/>
          <w:szCs w:val="28"/>
        </w:rPr>
      </w:pPr>
    </w:p>
    <w:p w:rsidR="00EC3221" w:rsidRPr="00EC3221" w:rsidRDefault="00EC3221" w:rsidP="00EC3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21">
        <w:rPr>
          <w:rFonts w:ascii="Times New Roman" w:hAnsi="Times New Roman" w:cs="Times New Roman"/>
          <w:sz w:val="28"/>
          <w:szCs w:val="28"/>
        </w:rPr>
        <w:t>Березовское сельское поселение расположено в западной части Остр</w:t>
      </w:r>
      <w:r w:rsidRPr="00EC3221">
        <w:rPr>
          <w:rFonts w:ascii="Times New Roman" w:hAnsi="Times New Roman" w:cs="Times New Roman"/>
          <w:sz w:val="28"/>
          <w:szCs w:val="28"/>
        </w:rPr>
        <w:t>о</w:t>
      </w:r>
      <w:r w:rsidRPr="00EC3221">
        <w:rPr>
          <w:rFonts w:ascii="Times New Roman" w:hAnsi="Times New Roman" w:cs="Times New Roman"/>
          <w:sz w:val="28"/>
          <w:szCs w:val="28"/>
        </w:rPr>
        <w:t xml:space="preserve">гожского муниципального района Воронежской области. Территория </w:t>
      </w:r>
      <w:proofErr w:type="spellStart"/>
      <w:r w:rsidRPr="00EC3221">
        <w:rPr>
          <w:rFonts w:ascii="Times New Roman" w:hAnsi="Times New Roman" w:cs="Times New Roman"/>
          <w:sz w:val="28"/>
          <w:szCs w:val="28"/>
        </w:rPr>
        <w:t>Берёзо</w:t>
      </w:r>
      <w:r w:rsidRPr="00EC3221">
        <w:rPr>
          <w:rFonts w:ascii="Times New Roman" w:hAnsi="Times New Roman" w:cs="Times New Roman"/>
          <w:sz w:val="28"/>
          <w:szCs w:val="28"/>
        </w:rPr>
        <w:t>в</w:t>
      </w:r>
      <w:r w:rsidRPr="00EC322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C3221">
        <w:rPr>
          <w:rFonts w:ascii="Times New Roman" w:hAnsi="Times New Roman" w:cs="Times New Roman"/>
          <w:sz w:val="28"/>
          <w:szCs w:val="28"/>
        </w:rPr>
        <w:t xml:space="preserve"> сельского поселения входит в состав территории Острогожского муниц</w:t>
      </w:r>
      <w:r w:rsidRPr="00EC3221">
        <w:rPr>
          <w:rFonts w:ascii="Times New Roman" w:hAnsi="Times New Roman" w:cs="Times New Roman"/>
          <w:sz w:val="28"/>
          <w:szCs w:val="28"/>
        </w:rPr>
        <w:t>и</w:t>
      </w:r>
      <w:r w:rsidRPr="00EC3221">
        <w:rPr>
          <w:rFonts w:ascii="Times New Roman" w:hAnsi="Times New Roman" w:cs="Times New Roman"/>
          <w:sz w:val="28"/>
          <w:szCs w:val="28"/>
        </w:rPr>
        <w:t>пального района Воронежской  области, расположена в западной  его части, з</w:t>
      </w:r>
      <w:r w:rsidRPr="00EC3221">
        <w:rPr>
          <w:rFonts w:ascii="Times New Roman" w:hAnsi="Times New Roman" w:cs="Times New Roman"/>
          <w:sz w:val="28"/>
          <w:szCs w:val="28"/>
        </w:rPr>
        <w:t>а</w:t>
      </w:r>
      <w:r w:rsidRPr="00EC3221">
        <w:rPr>
          <w:rFonts w:ascii="Times New Roman" w:hAnsi="Times New Roman" w:cs="Times New Roman"/>
          <w:sz w:val="28"/>
          <w:szCs w:val="28"/>
        </w:rPr>
        <w:t>нимает площадь 53,87 кв. км</w:t>
      </w:r>
      <w:proofErr w:type="gramStart"/>
      <w:r w:rsidRPr="00EC322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C3221">
        <w:rPr>
          <w:rFonts w:ascii="Times New Roman" w:hAnsi="Times New Roman" w:cs="Times New Roman"/>
          <w:sz w:val="28"/>
          <w:szCs w:val="28"/>
        </w:rPr>
        <w:t xml:space="preserve">административный  центр – с. Берёзово. Сельское  поселение  граничит:  на  севере -  с  </w:t>
      </w:r>
      <w:proofErr w:type="spellStart"/>
      <w:r w:rsidRPr="00EC3221">
        <w:rPr>
          <w:rFonts w:ascii="Times New Roman" w:hAnsi="Times New Roman" w:cs="Times New Roman"/>
          <w:sz w:val="28"/>
          <w:szCs w:val="28"/>
        </w:rPr>
        <w:t>Репьевским</w:t>
      </w:r>
      <w:proofErr w:type="spellEnd"/>
      <w:r w:rsidRPr="00EC3221">
        <w:rPr>
          <w:rFonts w:ascii="Times New Roman" w:hAnsi="Times New Roman" w:cs="Times New Roman"/>
          <w:sz w:val="28"/>
          <w:szCs w:val="28"/>
        </w:rPr>
        <w:t xml:space="preserve">  муниципальным рай</w:t>
      </w:r>
      <w:r w:rsidRPr="00EC3221">
        <w:rPr>
          <w:rFonts w:ascii="Times New Roman" w:hAnsi="Times New Roman" w:cs="Times New Roman"/>
          <w:sz w:val="28"/>
          <w:szCs w:val="28"/>
        </w:rPr>
        <w:t>о</w:t>
      </w:r>
      <w:r w:rsidRPr="00EC3221">
        <w:rPr>
          <w:rFonts w:ascii="Times New Roman" w:hAnsi="Times New Roman" w:cs="Times New Roman"/>
          <w:sz w:val="28"/>
          <w:szCs w:val="28"/>
        </w:rPr>
        <w:t>ном,  на  востоке -  с  Терновским  сельским  поселением,  на  юго-востоке  и  юге -  с административным  центром  Острогожского  муниципального  района –  городским поселение</w:t>
      </w:r>
      <w:proofErr w:type="gramStart"/>
      <w:r w:rsidRPr="00EC3221">
        <w:rPr>
          <w:rFonts w:ascii="Times New Roman" w:hAnsi="Times New Roman" w:cs="Times New Roman"/>
          <w:sz w:val="28"/>
          <w:szCs w:val="28"/>
        </w:rPr>
        <w:t>м–</w:t>
      </w:r>
      <w:proofErr w:type="gramEnd"/>
      <w:r w:rsidRPr="00EC3221">
        <w:rPr>
          <w:rFonts w:ascii="Times New Roman" w:hAnsi="Times New Roman" w:cs="Times New Roman"/>
          <w:sz w:val="28"/>
          <w:szCs w:val="28"/>
        </w:rPr>
        <w:t xml:space="preserve"> город Острогожск, на западе– с Белгородской обл</w:t>
      </w:r>
      <w:r w:rsidRPr="00EC3221">
        <w:rPr>
          <w:rFonts w:ascii="Times New Roman" w:hAnsi="Times New Roman" w:cs="Times New Roman"/>
          <w:sz w:val="28"/>
          <w:szCs w:val="28"/>
        </w:rPr>
        <w:t>а</w:t>
      </w:r>
      <w:r w:rsidRPr="00EC3221">
        <w:rPr>
          <w:rFonts w:ascii="Times New Roman" w:hAnsi="Times New Roman" w:cs="Times New Roman"/>
          <w:sz w:val="28"/>
          <w:szCs w:val="28"/>
        </w:rPr>
        <w:t xml:space="preserve">стью.  </w:t>
      </w:r>
    </w:p>
    <w:p w:rsidR="00EC3221" w:rsidRPr="00EC3221" w:rsidRDefault="00EC3221" w:rsidP="00EC3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221" w:rsidRPr="00EC3221" w:rsidRDefault="00EC3221" w:rsidP="00EC3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21">
        <w:rPr>
          <w:rFonts w:ascii="Times New Roman" w:hAnsi="Times New Roman" w:cs="Times New Roman"/>
          <w:sz w:val="28"/>
          <w:szCs w:val="28"/>
        </w:rPr>
        <w:t xml:space="preserve">Согласно данным паспорта сельского поселения по состоянию на 01.01.2023 года общая численность населения в </w:t>
      </w:r>
      <w:proofErr w:type="spellStart"/>
      <w:r w:rsidRPr="00EC3221">
        <w:rPr>
          <w:rFonts w:ascii="Times New Roman" w:hAnsi="Times New Roman" w:cs="Times New Roman"/>
          <w:sz w:val="28"/>
          <w:szCs w:val="28"/>
        </w:rPr>
        <w:t>Берёзовском</w:t>
      </w:r>
      <w:proofErr w:type="spellEnd"/>
      <w:r w:rsidRPr="00EC3221">
        <w:rPr>
          <w:rFonts w:ascii="Times New Roman" w:hAnsi="Times New Roman" w:cs="Times New Roman"/>
          <w:sz w:val="28"/>
          <w:szCs w:val="28"/>
        </w:rPr>
        <w:t xml:space="preserve"> сельском посел</w:t>
      </w:r>
      <w:r w:rsidRPr="00EC3221">
        <w:rPr>
          <w:rFonts w:ascii="Times New Roman" w:hAnsi="Times New Roman" w:cs="Times New Roman"/>
          <w:sz w:val="28"/>
          <w:szCs w:val="28"/>
        </w:rPr>
        <w:t>е</w:t>
      </w:r>
      <w:r w:rsidRPr="00EC3221">
        <w:rPr>
          <w:rFonts w:ascii="Times New Roman" w:hAnsi="Times New Roman" w:cs="Times New Roman"/>
          <w:sz w:val="28"/>
          <w:szCs w:val="28"/>
        </w:rPr>
        <w:t xml:space="preserve">нии составляет 477 человек. </w:t>
      </w:r>
      <w:proofErr w:type="gramStart"/>
      <w:r w:rsidRPr="00EC3221">
        <w:rPr>
          <w:rFonts w:ascii="Times New Roman" w:hAnsi="Times New Roman" w:cs="Times New Roman"/>
          <w:sz w:val="28"/>
          <w:szCs w:val="28"/>
        </w:rPr>
        <w:t>В том числе в возрасте до 7лет 21 чел., от 7 до 15 лет 44 чел., от 16 до 29 лет 191 чел., от 29 до 55(60) лет -161 чел., старше труд</w:t>
      </w:r>
      <w:r w:rsidRPr="00EC3221">
        <w:rPr>
          <w:rFonts w:ascii="Times New Roman" w:hAnsi="Times New Roman" w:cs="Times New Roman"/>
          <w:sz w:val="28"/>
          <w:szCs w:val="28"/>
        </w:rPr>
        <w:t>о</w:t>
      </w:r>
      <w:r w:rsidRPr="00EC3221">
        <w:rPr>
          <w:rFonts w:ascii="Times New Roman" w:hAnsi="Times New Roman" w:cs="Times New Roman"/>
          <w:sz w:val="28"/>
          <w:szCs w:val="28"/>
        </w:rPr>
        <w:t xml:space="preserve">способного возраста, чел -  280 чел. По данным паспорта сельского поселения на 2022 год общая площадь земель в границах муниципального образования составляет 5387 га. </w:t>
      </w:r>
      <w:proofErr w:type="gramEnd"/>
    </w:p>
    <w:p w:rsidR="00EC3221" w:rsidRPr="00EC3221" w:rsidRDefault="00EC3221" w:rsidP="00EC3221">
      <w:pPr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C3221">
        <w:rPr>
          <w:rFonts w:ascii="Times New Roman" w:hAnsi="Times New Roman" w:cs="Times New Roman"/>
          <w:sz w:val="28"/>
          <w:szCs w:val="28"/>
        </w:rPr>
        <w:t>Общая площадь сельского поселения составляет 5387 га (в соответствии с данными паспорта муниципального образования по состоянию на 01.01.2009 г). В графическом приложении к закону Воронежской области №88-ОЗ от 02.12.2004 года (в редакции от 30.11.2009 г.) «Об установлении границ, надел</w:t>
      </w:r>
      <w:r w:rsidRPr="00EC3221">
        <w:rPr>
          <w:rFonts w:ascii="Times New Roman" w:hAnsi="Times New Roman" w:cs="Times New Roman"/>
          <w:sz w:val="28"/>
          <w:szCs w:val="28"/>
        </w:rPr>
        <w:t>е</w:t>
      </w:r>
      <w:r w:rsidRPr="00EC3221">
        <w:rPr>
          <w:rFonts w:ascii="Times New Roman" w:hAnsi="Times New Roman" w:cs="Times New Roman"/>
          <w:sz w:val="28"/>
          <w:szCs w:val="28"/>
        </w:rPr>
        <w:t xml:space="preserve">нии соответствующим статусом, определении административных центров муниципальных образований Грибановского, Каширского, </w:t>
      </w:r>
      <w:r w:rsidRPr="00EC3221">
        <w:rPr>
          <w:rFonts w:ascii="Times New Roman" w:hAnsi="Times New Roman" w:cs="Times New Roman"/>
          <w:sz w:val="28"/>
          <w:szCs w:val="28"/>
        </w:rPr>
        <w:lastRenderedPageBreak/>
        <w:t>Острогожского, Сем</w:t>
      </w:r>
      <w:r w:rsidRPr="00EC3221">
        <w:rPr>
          <w:rFonts w:ascii="Times New Roman" w:hAnsi="Times New Roman" w:cs="Times New Roman"/>
          <w:sz w:val="28"/>
          <w:szCs w:val="28"/>
        </w:rPr>
        <w:t>и</w:t>
      </w:r>
      <w:r w:rsidRPr="00EC3221">
        <w:rPr>
          <w:rFonts w:ascii="Times New Roman" w:hAnsi="Times New Roman" w:cs="Times New Roman"/>
          <w:sz w:val="28"/>
          <w:szCs w:val="28"/>
        </w:rPr>
        <w:t xml:space="preserve">лукского, </w:t>
      </w:r>
      <w:proofErr w:type="spellStart"/>
      <w:r w:rsidRPr="00EC3221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EC3221">
        <w:rPr>
          <w:rFonts w:ascii="Times New Roman" w:hAnsi="Times New Roman" w:cs="Times New Roman"/>
          <w:sz w:val="28"/>
          <w:szCs w:val="28"/>
        </w:rPr>
        <w:t xml:space="preserve">, Хохольского районов и города </w:t>
      </w:r>
      <w:proofErr w:type="spellStart"/>
      <w:r w:rsidRPr="00EC3221"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  <w:r w:rsidRPr="00EC3221">
        <w:rPr>
          <w:rFonts w:ascii="Times New Roman" w:hAnsi="Times New Roman" w:cs="Times New Roman"/>
          <w:sz w:val="28"/>
          <w:szCs w:val="28"/>
        </w:rPr>
        <w:t>» указана площадь в границах сельского поселения, которая составляет 5387 га.</w:t>
      </w:r>
    </w:p>
    <w:p w:rsidR="00EC3221" w:rsidRPr="00EC3221" w:rsidRDefault="00EC3221" w:rsidP="00EC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221">
        <w:rPr>
          <w:rFonts w:ascii="Times New Roman" w:hAnsi="Times New Roman" w:cs="Times New Roman"/>
          <w:sz w:val="28"/>
          <w:szCs w:val="28"/>
        </w:rPr>
        <w:t>За счет средств бюджета поселения осуществляется финансирование де</w:t>
      </w:r>
      <w:r w:rsidRPr="00EC3221">
        <w:rPr>
          <w:rFonts w:ascii="Times New Roman" w:hAnsi="Times New Roman" w:cs="Times New Roman"/>
          <w:sz w:val="28"/>
          <w:szCs w:val="28"/>
        </w:rPr>
        <w:t>я</w:t>
      </w:r>
      <w:r w:rsidRPr="00EC3221">
        <w:rPr>
          <w:rFonts w:ascii="Times New Roman" w:hAnsi="Times New Roman" w:cs="Times New Roman"/>
          <w:sz w:val="28"/>
          <w:szCs w:val="28"/>
        </w:rPr>
        <w:t xml:space="preserve">тельности администрации </w:t>
      </w:r>
      <w:proofErr w:type="spellStart"/>
      <w:r w:rsidRPr="00EC3221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EC3221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Воронежской области  и  Муниципального казенного учреждения  культуры  "</w:t>
      </w:r>
      <w:proofErr w:type="spellStart"/>
      <w:r w:rsidRPr="00EC3221">
        <w:rPr>
          <w:rFonts w:ascii="Times New Roman" w:hAnsi="Times New Roman" w:cs="Times New Roman"/>
          <w:sz w:val="28"/>
          <w:szCs w:val="28"/>
        </w:rPr>
        <w:t>Берёзовский</w:t>
      </w:r>
      <w:proofErr w:type="spellEnd"/>
      <w:r w:rsidRPr="00EC3221">
        <w:rPr>
          <w:rFonts w:ascii="Times New Roman" w:hAnsi="Times New Roman" w:cs="Times New Roman"/>
          <w:sz w:val="28"/>
          <w:szCs w:val="28"/>
        </w:rPr>
        <w:t xml:space="preserve"> сельский культурно - досуговый центр", а также осуществляются расходы по благоустройству территории  поселения. Кроме того, финансируются расходы в соответствии с заключенным соглаш</w:t>
      </w:r>
      <w:r w:rsidRPr="00EC3221">
        <w:rPr>
          <w:rFonts w:ascii="Times New Roman" w:hAnsi="Times New Roman" w:cs="Times New Roman"/>
          <w:sz w:val="28"/>
          <w:szCs w:val="28"/>
        </w:rPr>
        <w:t>е</w:t>
      </w:r>
      <w:r w:rsidRPr="00EC3221">
        <w:rPr>
          <w:rFonts w:ascii="Times New Roman" w:hAnsi="Times New Roman" w:cs="Times New Roman"/>
          <w:sz w:val="28"/>
          <w:szCs w:val="28"/>
        </w:rPr>
        <w:t>нием на осуществление  первичного воинского учета на  территории, где отсу</w:t>
      </w:r>
      <w:r w:rsidRPr="00EC3221">
        <w:rPr>
          <w:rFonts w:ascii="Times New Roman" w:hAnsi="Times New Roman" w:cs="Times New Roman"/>
          <w:sz w:val="28"/>
          <w:szCs w:val="28"/>
        </w:rPr>
        <w:t>т</w:t>
      </w:r>
      <w:r w:rsidRPr="00EC3221">
        <w:rPr>
          <w:rFonts w:ascii="Times New Roman" w:hAnsi="Times New Roman" w:cs="Times New Roman"/>
          <w:sz w:val="28"/>
          <w:szCs w:val="28"/>
        </w:rPr>
        <w:t>ствуют воинские комиссариаты,  связи с передачей указанных расходных об</w:t>
      </w:r>
      <w:r w:rsidRPr="00EC3221">
        <w:rPr>
          <w:rFonts w:ascii="Times New Roman" w:hAnsi="Times New Roman" w:cs="Times New Roman"/>
          <w:sz w:val="28"/>
          <w:szCs w:val="28"/>
        </w:rPr>
        <w:t>я</w:t>
      </w:r>
      <w:r w:rsidRPr="00EC3221">
        <w:rPr>
          <w:rFonts w:ascii="Times New Roman" w:hAnsi="Times New Roman" w:cs="Times New Roman"/>
          <w:sz w:val="28"/>
          <w:szCs w:val="28"/>
        </w:rPr>
        <w:t xml:space="preserve">зательств с областного уровня на уровень поселения. </w:t>
      </w:r>
      <w:proofErr w:type="gramStart"/>
      <w:r w:rsidRPr="00EC3221">
        <w:rPr>
          <w:rFonts w:ascii="Times New Roman" w:hAnsi="Times New Roman" w:cs="Times New Roman"/>
          <w:sz w:val="28"/>
          <w:szCs w:val="28"/>
        </w:rPr>
        <w:t>Источниками финансирования деятельности поселения являются: собственные налоговые и неналог</w:t>
      </w:r>
      <w:r w:rsidRPr="00EC3221">
        <w:rPr>
          <w:rFonts w:ascii="Times New Roman" w:hAnsi="Times New Roman" w:cs="Times New Roman"/>
          <w:sz w:val="28"/>
          <w:szCs w:val="28"/>
        </w:rPr>
        <w:t>о</w:t>
      </w:r>
      <w:r w:rsidRPr="00EC3221">
        <w:rPr>
          <w:rFonts w:ascii="Times New Roman" w:hAnsi="Times New Roman" w:cs="Times New Roman"/>
          <w:sz w:val="28"/>
          <w:szCs w:val="28"/>
        </w:rPr>
        <w:t>вые доходы, дотации, субсидии, субвенции  и иные межбюджетные трансферты из районного и областного бюджетов, а также прочие безвозмездные поступл</w:t>
      </w:r>
      <w:r w:rsidRPr="00EC3221">
        <w:rPr>
          <w:rFonts w:ascii="Times New Roman" w:hAnsi="Times New Roman" w:cs="Times New Roman"/>
          <w:sz w:val="28"/>
          <w:szCs w:val="28"/>
        </w:rPr>
        <w:t>е</w:t>
      </w:r>
      <w:r w:rsidRPr="00EC3221">
        <w:rPr>
          <w:rFonts w:ascii="Times New Roman" w:hAnsi="Times New Roman" w:cs="Times New Roman"/>
          <w:sz w:val="28"/>
          <w:szCs w:val="28"/>
        </w:rPr>
        <w:t>ния.</w:t>
      </w:r>
      <w:proofErr w:type="gramEnd"/>
    </w:p>
    <w:p w:rsidR="00EC3221" w:rsidRPr="00EC3221" w:rsidRDefault="00EC3221" w:rsidP="00EC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3221" w:rsidRPr="00EC3221" w:rsidRDefault="00EC3221" w:rsidP="00EC3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221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EC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EC3221">
        <w:rPr>
          <w:rFonts w:ascii="Times New Roman" w:hAnsi="Times New Roman" w:cs="Times New Roman"/>
          <w:color w:val="000000" w:themeColor="text1"/>
          <w:sz w:val="28"/>
          <w:szCs w:val="28"/>
        </w:rPr>
        <w:t>Берёзовского</w:t>
      </w:r>
      <w:proofErr w:type="spellEnd"/>
      <w:r w:rsidRPr="00EC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Острогожского мун</w:t>
      </w:r>
      <w:r w:rsidRPr="00EC322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C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ципального района Воронежской области  (ИНН 3619004207,   КПП 361901001,  ОКТМО 20631404000, ОГРН 1023601032950)  осуществляет свою деятельность на основании Устава </w:t>
      </w:r>
      <w:proofErr w:type="spellStart"/>
      <w:r w:rsidRPr="00EC3221">
        <w:rPr>
          <w:rFonts w:ascii="Times New Roman" w:hAnsi="Times New Roman" w:cs="Times New Roman"/>
          <w:color w:val="000000" w:themeColor="text1"/>
          <w:sz w:val="28"/>
          <w:szCs w:val="28"/>
        </w:rPr>
        <w:t>Берёзовского</w:t>
      </w:r>
      <w:proofErr w:type="spellEnd"/>
      <w:r w:rsidRPr="00EC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Острогожского мун</w:t>
      </w:r>
      <w:r w:rsidRPr="00EC322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C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ципального района Воронежской области, принятого на заседании  Совета народных депутатов </w:t>
      </w:r>
      <w:proofErr w:type="spellStart"/>
      <w:r w:rsidRPr="00EC3221">
        <w:rPr>
          <w:rFonts w:ascii="Times New Roman" w:hAnsi="Times New Roman" w:cs="Times New Roman"/>
          <w:color w:val="000000" w:themeColor="text1"/>
          <w:sz w:val="28"/>
          <w:szCs w:val="28"/>
        </w:rPr>
        <w:t>Берёзовского</w:t>
      </w:r>
      <w:proofErr w:type="spellEnd"/>
      <w:r w:rsidRPr="00EC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EC3221">
        <w:rPr>
          <w:rFonts w:ascii="Times New Roman" w:hAnsi="Times New Roman" w:cs="Times New Roman"/>
          <w:sz w:val="28"/>
          <w:szCs w:val="28"/>
        </w:rPr>
        <w:t>Острогожского района постано</w:t>
      </w:r>
      <w:r w:rsidRPr="00EC3221">
        <w:rPr>
          <w:rFonts w:ascii="Times New Roman" w:hAnsi="Times New Roman" w:cs="Times New Roman"/>
          <w:sz w:val="28"/>
          <w:szCs w:val="28"/>
        </w:rPr>
        <w:t>в</w:t>
      </w:r>
      <w:r w:rsidRPr="00EC3221">
        <w:rPr>
          <w:rFonts w:ascii="Times New Roman" w:hAnsi="Times New Roman" w:cs="Times New Roman"/>
          <w:sz w:val="28"/>
          <w:szCs w:val="28"/>
        </w:rPr>
        <w:t>лением №54 от 08.12.2004 г. Устав зарегистрирован постановлением админ</w:t>
      </w:r>
      <w:r w:rsidRPr="00EC3221">
        <w:rPr>
          <w:rFonts w:ascii="Times New Roman" w:hAnsi="Times New Roman" w:cs="Times New Roman"/>
          <w:sz w:val="28"/>
          <w:szCs w:val="28"/>
        </w:rPr>
        <w:t>и</w:t>
      </w:r>
      <w:r w:rsidRPr="00EC3221">
        <w:rPr>
          <w:rFonts w:ascii="Times New Roman" w:hAnsi="Times New Roman" w:cs="Times New Roman"/>
          <w:sz w:val="28"/>
          <w:szCs w:val="28"/>
        </w:rPr>
        <w:t>страции Воронежской области от 29.12.2004г . №1272 , регистрационный номер 652.</w:t>
      </w:r>
      <w:proofErr w:type="gramEnd"/>
      <w:r w:rsidRPr="00EC3221">
        <w:rPr>
          <w:rFonts w:ascii="Times New Roman" w:hAnsi="Times New Roman" w:cs="Times New Roman"/>
          <w:sz w:val="28"/>
          <w:szCs w:val="28"/>
        </w:rPr>
        <w:t xml:space="preserve"> Новая редакция Устава принята Решением Совета народных депутатов </w:t>
      </w:r>
      <w:proofErr w:type="spellStart"/>
      <w:r w:rsidRPr="00EC3221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EC3221">
        <w:rPr>
          <w:rFonts w:ascii="Times New Roman" w:hAnsi="Times New Roman" w:cs="Times New Roman"/>
          <w:sz w:val="28"/>
          <w:szCs w:val="28"/>
        </w:rPr>
        <w:t xml:space="preserve"> сельского поселения  Острогожского муниципального района Вор</w:t>
      </w:r>
      <w:r w:rsidRPr="00EC3221">
        <w:rPr>
          <w:rFonts w:ascii="Times New Roman" w:hAnsi="Times New Roman" w:cs="Times New Roman"/>
          <w:sz w:val="28"/>
          <w:szCs w:val="28"/>
        </w:rPr>
        <w:t>о</w:t>
      </w:r>
      <w:r w:rsidRPr="00EC3221">
        <w:rPr>
          <w:rFonts w:ascii="Times New Roman" w:hAnsi="Times New Roman" w:cs="Times New Roman"/>
          <w:sz w:val="28"/>
          <w:szCs w:val="28"/>
        </w:rPr>
        <w:t>нежской области от 03.10.2022г. №89.</w:t>
      </w:r>
    </w:p>
    <w:p w:rsidR="00EC3221" w:rsidRPr="00EC3221" w:rsidRDefault="00EC3221" w:rsidP="00EC3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221">
        <w:rPr>
          <w:rFonts w:ascii="Times New Roman" w:hAnsi="Times New Roman" w:cs="Times New Roman"/>
          <w:sz w:val="28"/>
          <w:szCs w:val="28"/>
        </w:rPr>
        <w:tab/>
        <w:t>Основной вид деятельности – деятельность органов местного самоупра</w:t>
      </w:r>
      <w:r w:rsidRPr="00EC3221">
        <w:rPr>
          <w:rFonts w:ascii="Times New Roman" w:hAnsi="Times New Roman" w:cs="Times New Roman"/>
          <w:sz w:val="28"/>
          <w:szCs w:val="28"/>
        </w:rPr>
        <w:t>в</w:t>
      </w:r>
      <w:r w:rsidRPr="00EC3221">
        <w:rPr>
          <w:rFonts w:ascii="Times New Roman" w:hAnsi="Times New Roman" w:cs="Times New Roman"/>
          <w:sz w:val="28"/>
          <w:szCs w:val="28"/>
        </w:rPr>
        <w:t>ления сельских поселений, код ОКВЭД 84.11.35.</w:t>
      </w:r>
    </w:p>
    <w:p w:rsidR="00EC3221" w:rsidRPr="00EC3221" w:rsidRDefault="00EC3221" w:rsidP="00EC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221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EC3221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EC32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C3221">
        <w:rPr>
          <w:rFonts w:ascii="Times New Roman" w:hAnsi="Times New Roman" w:cs="Times New Roman"/>
          <w:sz w:val="28"/>
          <w:szCs w:val="28"/>
        </w:rPr>
        <w:t>Болховитина</w:t>
      </w:r>
      <w:proofErr w:type="spellEnd"/>
      <w:r w:rsidRPr="00EC3221">
        <w:rPr>
          <w:rFonts w:ascii="Times New Roman" w:hAnsi="Times New Roman" w:cs="Times New Roman"/>
          <w:sz w:val="28"/>
          <w:szCs w:val="28"/>
        </w:rPr>
        <w:t xml:space="preserve"> Светлана Никол</w:t>
      </w:r>
      <w:r w:rsidRPr="00EC3221">
        <w:rPr>
          <w:rFonts w:ascii="Times New Roman" w:hAnsi="Times New Roman" w:cs="Times New Roman"/>
          <w:sz w:val="28"/>
          <w:szCs w:val="28"/>
        </w:rPr>
        <w:t>а</w:t>
      </w:r>
      <w:r w:rsidRPr="00EC3221">
        <w:rPr>
          <w:rFonts w:ascii="Times New Roman" w:hAnsi="Times New Roman" w:cs="Times New Roman"/>
          <w:sz w:val="28"/>
          <w:szCs w:val="28"/>
        </w:rPr>
        <w:t xml:space="preserve">евна (постановление администрации </w:t>
      </w:r>
      <w:proofErr w:type="spellStart"/>
      <w:r w:rsidRPr="00EC3221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EC3221">
        <w:rPr>
          <w:rFonts w:ascii="Times New Roman" w:hAnsi="Times New Roman" w:cs="Times New Roman"/>
          <w:sz w:val="28"/>
          <w:szCs w:val="28"/>
        </w:rPr>
        <w:t xml:space="preserve"> сельского поселения от 22.09.2020г. №22).</w:t>
      </w:r>
    </w:p>
    <w:p w:rsidR="00EC3221" w:rsidRPr="00EC3221" w:rsidRDefault="00EC3221" w:rsidP="00EC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221">
        <w:rPr>
          <w:rFonts w:ascii="Times New Roman" w:hAnsi="Times New Roman" w:cs="Times New Roman"/>
          <w:sz w:val="28"/>
          <w:szCs w:val="28"/>
        </w:rPr>
        <w:t xml:space="preserve">С 01.07.2020г. бухгалтерское обслуживание финансово-хозяйственной деятельности администрации </w:t>
      </w:r>
      <w:proofErr w:type="spellStart"/>
      <w:r w:rsidRPr="00EC3221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EC3221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Муниципальное казенное учреждение «Центр бухгалтерского учета» (МКУ “ЦБУ”) на основании заключенного соглашения по передаче функций по вед</w:t>
      </w:r>
      <w:r w:rsidRPr="00EC3221">
        <w:rPr>
          <w:rFonts w:ascii="Times New Roman" w:hAnsi="Times New Roman" w:cs="Times New Roman"/>
          <w:sz w:val="28"/>
          <w:szCs w:val="28"/>
        </w:rPr>
        <w:t>е</w:t>
      </w:r>
      <w:r w:rsidRPr="00EC3221">
        <w:rPr>
          <w:rFonts w:ascii="Times New Roman" w:hAnsi="Times New Roman" w:cs="Times New Roman"/>
          <w:sz w:val="28"/>
          <w:szCs w:val="28"/>
        </w:rPr>
        <w:t>нию бюджетного (бухгалтерского) учета от 25.06.2020г.</w:t>
      </w:r>
    </w:p>
    <w:p w:rsidR="00EC3221" w:rsidRPr="00EC3221" w:rsidRDefault="00EC3221" w:rsidP="00EC32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EC3221" w:rsidRPr="00EC3221" w:rsidRDefault="00EC3221" w:rsidP="00EC3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22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C3221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Pr="00EC3221">
        <w:rPr>
          <w:rFonts w:ascii="Times New Roman" w:hAnsi="Times New Roman" w:cs="Times New Roman"/>
          <w:sz w:val="28"/>
          <w:szCs w:val="28"/>
        </w:rPr>
        <w:t>Берёзовской</w:t>
      </w:r>
      <w:proofErr w:type="spellEnd"/>
      <w:r w:rsidRPr="00EC3221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 (ИНН 3619009131, КПП 361901001, ОКТМО 20631404101, ОГРН 1063619000477), с</w:t>
      </w:r>
      <w:r w:rsidRPr="00EC3221">
        <w:rPr>
          <w:rFonts w:ascii="Times New Roman" w:hAnsi="Times New Roman" w:cs="Times New Roman"/>
          <w:sz w:val="28"/>
          <w:szCs w:val="28"/>
        </w:rPr>
        <w:t>о</w:t>
      </w:r>
      <w:r w:rsidRPr="00EC3221">
        <w:rPr>
          <w:rFonts w:ascii="Times New Roman" w:hAnsi="Times New Roman" w:cs="Times New Roman"/>
          <w:sz w:val="28"/>
          <w:szCs w:val="28"/>
        </w:rPr>
        <w:t xml:space="preserve">здано в соответствии с Постановлением администрации </w:t>
      </w:r>
      <w:proofErr w:type="spellStart"/>
      <w:r w:rsidRPr="00EC3221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EC3221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от 29.12.2005г. №17.Дата регистрации постановки на налоговый учет 18.01.2006 г. В </w:t>
      </w:r>
      <w:r w:rsidRPr="00EC3221">
        <w:rPr>
          <w:rFonts w:ascii="Times New Roman" w:hAnsi="Times New Roman" w:cs="Times New Roman"/>
          <w:sz w:val="28"/>
          <w:szCs w:val="28"/>
        </w:rPr>
        <w:lastRenderedPageBreak/>
        <w:t>настоящий момент действует на основании Устава, утвержденного Постановлением администр</w:t>
      </w:r>
      <w:r w:rsidRPr="00EC3221">
        <w:rPr>
          <w:rFonts w:ascii="Times New Roman" w:hAnsi="Times New Roman" w:cs="Times New Roman"/>
          <w:sz w:val="28"/>
          <w:szCs w:val="28"/>
        </w:rPr>
        <w:t>а</w:t>
      </w:r>
      <w:r w:rsidRPr="00EC3221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Pr="00EC3221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EC3221">
        <w:rPr>
          <w:rFonts w:ascii="Times New Roman" w:hAnsi="Times New Roman" w:cs="Times New Roman"/>
          <w:sz w:val="28"/>
          <w:szCs w:val="28"/>
        </w:rPr>
        <w:t xml:space="preserve"> сельского поселения №4 от 20.01.2023г.</w:t>
      </w:r>
      <w:proofErr w:type="gramEnd"/>
    </w:p>
    <w:p w:rsidR="00EC3221" w:rsidRPr="00EC3221" w:rsidRDefault="00EC3221" w:rsidP="00EC3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221">
        <w:rPr>
          <w:rFonts w:ascii="Times New Roman" w:hAnsi="Times New Roman" w:cs="Times New Roman"/>
          <w:sz w:val="28"/>
          <w:szCs w:val="28"/>
        </w:rPr>
        <w:t xml:space="preserve">        Основной вид осуществляемой деятельности МКУК:</w:t>
      </w:r>
    </w:p>
    <w:p w:rsidR="00EC3221" w:rsidRPr="00EC3221" w:rsidRDefault="00EC3221" w:rsidP="00EC3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221">
        <w:rPr>
          <w:rFonts w:ascii="Times New Roman" w:hAnsi="Times New Roman" w:cs="Times New Roman"/>
          <w:sz w:val="28"/>
          <w:szCs w:val="28"/>
        </w:rPr>
        <w:t xml:space="preserve">91.01 – деятельность библиотек и архивов. </w:t>
      </w:r>
    </w:p>
    <w:p w:rsidR="00EC3221" w:rsidRPr="00EC3221" w:rsidRDefault="00EC3221" w:rsidP="00EC3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221">
        <w:rPr>
          <w:rFonts w:ascii="Times New Roman" w:hAnsi="Times New Roman" w:cs="Times New Roman"/>
          <w:sz w:val="28"/>
          <w:szCs w:val="28"/>
        </w:rPr>
        <w:t xml:space="preserve">        Дополнительные виды деятельности:</w:t>
      </w:r>
    </w:p>
    <w:p w:rsidR="00EC3221" w:rsidRPr="00EC3221" w:rsidRDefault="00EC3221" w:rsidP="00EC3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221">
        <w:rPr>
          <w:rFonts w:ascii="Times New Roman" w:hAnsi="Times New Roman" w:cs="Times New Roman"/>
          <w:sz w:val="28"/>
          <w:szCs w:val="28"/>
        </w:rPr>
        <w:t xml:space="preserve"> 93.2 – деятельность в области отдыха и развлечений;</w:t>
      </w:r>
    </w:p>
    <w:p w:rsidR="00EC3221" w:rsidRPr="00EC3221" w:rsidRDefault="00EC3221" w:rsidP="00EC3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221">
        <w:rPr>
          <w:rFonts w:ascii="Times New Roman" w:hAnsi="Times New Roman" w:cs="Times New Roman"/>
          <w:sz w:val="28"/>
          <w:szCs w:val="28"/>
        </w:rPr>
        <w:t xml:space="preserve"> 93.29.9 – деятельность зрелищно-развлекательная прочая, не включенная в другие группировки;</w:t>
      </w:r>
    </w:p>
    <w:p w:rsidR="00EC3221" w:rsidRPr="00EC3221" w:rsidRDefault="00EC3221" w:rsidP="00EC3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221">
        <w:rPr>
          <w:rFonts w:ascii="Times New Roman" w:hAnsi="Times New Roman" w:cs="Times New Roman"/>
          <w:sz w:val="28"/>
          <w:szCs w:val="28"/>
        </w:rPr>
        <w:t>96.04 – деятельность физкультурно-оздоровительная;</w:t>
      </w:r>
    </w:p>
    <w:p w:rsidR="00EC3221" w:rsidRPr="00EC3221" w:rsidRDefault="00EC3221" w:rsidP="00EC3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221">
        <w:rPr>
          <w:rFonts w:ascii="Times New Roman" w:hAnsi="Times New Roman" w:cs="Times New Roman"/>
          <w:sz w:val="28"/>
          <w:szCs w:val="28"/>
        </w:rPr>
        <w:t>59.14. – деятельность в области демонстрации кинофильмов.</w:t>
      </w:r>
    </w:p>
    <w:p w:rsidR="00EC3221" w:rsidRPr="00EC3221" w:rsidRDefault="00EC3221" w:rsidP="00EC3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221">
        <w:rPr>
          <w:rFonts w:ascii="Times New Roman" w:hAnsi="Times New Roman" w:cs="Times New Roman"/>
          <w:sz w:val="28"/>
          <w:szCs w:val="28"/>
        </w:rPr>
        <w:t xml:space="preserve">          Директор МКУК «</w:t>
      </w:r>
      <w:proofErr w:type="spellStart"/>
      <w:r w:rsidRPr="00EC3221">
        <w:rPr>
          <w:rFonts w:ascii="Times New Roman" w:hAnsi="Times New Roman" w:cs="Times New Roman"/>
          <w:sz w:val="28"/>
          <w:szCs w:val="28"/>
        </w:rPr>
        <w:t>Берёзовский</w:t>
      </w:r>
      <w:proofErr w:type="spellEnd"/>
      <w:r w:rsidRPr="00EC3221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 Черников Геннадий Николаевич с 30.06.2016г. по настоящее время (постано</w:t>
      </w:r>
      <w:r w:rsidRPr="00EC3221">
        <w:rPr>
          <w:rFonts w:ascii="Times New Roman" w:hAnsi="Times New Roman" w:cs="Times New Roman"/>
          <w:sz w:val="28"/>
          <w:szCs w:val="28"/>
        </w:rPr>
        <w:t>в</w:t>
      </w:r>
      <w:r w:rsidRPr="00EC3221">
        <w:rPr>
          <w:rFonts w:ascii="Times New Roman" w:hAnsi="Times New Roman" w:cs="Times New Roman"/>
          <w:sz w:val="28"/>
          <w:szCs w:val="28"/>
        </w:rPr>
        <w:t xml:space="preserve">ление администрации </w:t>
      </w:r>
      <w:proofErr w:type="spellStart"/>
      <w:r w:rsidRPr="00EC3221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EC3221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</w:t>
      </w:r>
      <w:r w:rsidRPr="00EC3221">
        <w:rPr>
          <w:rFonts w:ascii="Times New Roman" w:hAnsi="Times New Roman" w:cs="Times New Roman"/>
          <w:sz w:val="28"/>
          <w:szCs w:val="28"/>
        </w:rPr>
        <w:t>и</w:t>
      </w:r>
      <w:r w:rsidRPr="00EC3221">
        <w:rPr>
          <w:rFonts w:ascii="Times New Roman" w:hAnsi="Times New Roman" w:cs="Times New Roman"/>
          <w:sz w:val="28"/>
          <w:szCs w:val="28"/>
        </w:rPr>
        <w:t>ципального района от 30.06.2016г. №54).</w:t>
      </w:r>
    </w:p>
    <w:p w:rsidR="00EC3221" w:rsidRPr="00EC3221" w:rsidRDefault="00EC3221" w:rsidP="00EC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22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EC3221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EC3221">
        <w:rPr>
          <w:rFonts w:ascii="Times New Roman" w:hAnsi="Times New Roman" w:cs="Times New Roman"/>
          <w:sz w:val="28"/>
          <w:szCs w:val="28"/>
        </w:rPr>
        <w:t xml:space="preserve"> сельского поселения производственно-экономическую деятельность  осуществляют организации, учреждения: </w:t>
      </w:r>
    </w:p>
    <w:p w:rsidR="00EC3221" w:rsidRPr="00EC3221" w:rsidRDefault="00EC3221" w:rsidP="00EC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221">
        <w:rPr>
          <w:rFonts w:ascii="Times New Roman" w:hAnsi="Times New Roman" w:cs="Times New Roman"/>
          <w:sz w:val="28"/>
          <w:szCs w:val="28"/>
        </w:rPr>
        <w:t>БУЗ ВО «</w:t>
      </w:r>
      <w:proofErr w:type="spellStart"/>
      <w:r w:rsidRPr="00EC3221">
        <w:rPr>
          <w:rFonts w:ascii="Times New Roman" w:hAnsi="Times New Roman" w:cs="Times New Roman"/>
          <w:sz w:val="28"/>
          <w:szCs w:val="28"/>
        </w:rPr>
        <w:t>Острогожская</w:t>
      </w:r>
      <w:proofErr w:type="spellEnd"/>
      <w:r w:rsidRPr="00EC3221">
        <w:rPr>
          <w:rFonts w:ascii="Times New Roman" w:hAnsi="Times New Roman" w:cs="Times New Roman"/>
          <w:sz w:val="28"/>
          <w:szCs w:val="28"/>
        </w:rPr>
        <w:t xml:space="preserve"> районная больница» (</w:t>
      </w:r>
      <w:proofErr w:type="spellStart"/>
      <w:r w:rsidRPr="00EC3221">
        <w:rPr>
          <w:rFonts w:ascii="Times New Roman" w:hAnsi="Times New Roman" w:cs="Times New Roman"/>
          <w:sz w:val="28"/>
          <w:szCs w:val="28"/>
        </w:rPr>
        <w:t>Берёзовский</w:t>
      </w:r>
      <w:proofErr w:type="spellEnd"/>
      <w:r w:rsidRPr="00EC3221">
        <w:rPr>
          <w:rFonts w:ascii="Times New Roman" w:hAnsi="Times New Roman" w:cs="Times New Roman"/>
          <w:sz w:val="28"/>
          <w:szCs w:val="28"/>
        </w:rPr>
        <w:t xml:space="preserve"> ФАП),   МКУК «</w:t>
      </w:r>
      <w:proofErr w:type="spellStart"/>
      <w:r w:rsidRPr="00EC3221">
        <w:rPr>
          <w:rFonts w:ascii="Times New Roman" w:hAnsi="Times New Roman" w:cs="Times New Roman"/>
          <w:sz w:val="28"/>
          <w:szCs w:val="28"/>
        </w:rPr>
        <w:t>Берёзовский</w:t>
      </w:r>
      <w:proofErr w:type="spellEnd"/>
      <w:r w:rsidRPr="00EC3221">
        <w:rPr>
          <w:rFonts w:ascii="Times New Roman" w:hAnsi="Times New Roman" w:cs="Times New Roman"/>
          <w:sz w:val="28"/>
          <w:szCs w:val="28"/>
        </w:rPr>
        <w:t xml:space="preserve"> сельский культурно - досуговый центр, 1 библиотека, 2 торговые точки,  отделение почтовой связи;  </w:t>
      </w:r>
      <w:proofErr w:type="spellStart"/>
      <w:r w:rsidRPr="00EC3221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Pr="00EC322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C3221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EC3221">
        <w:rPr>
          <w:rFonts w:ascii="Times New Roman" w:hAnsi="Times New Roman" w:cs="Times New Roman"/>
          <w:sz w:val="28"/>
          <w:szCs w:val="28"/>
        </w:rPr>
        <w:t xml:space="preserve"> №№9013/911 в с. Березово «Сбе</w:t>
      </w:r>
      <w:r w:rsidRPr="00EC3221">
        <w:rPr>
          <w:rFonts w:ascii="Times New Roman" w:hAnsi="Times New Roman" w:cs="Times New Roman"/>
          <w:sz w:val="28"/>
          <w:szCs w:val="28"/>
        </w:rPr>
        <w:t>р</w:t>
      </w:r>
      <w:r w:rsidRPr="00EC3221">
        <w:rPr>
          <w:rFonts w:ascii="Times New Roman" w:hAnsi="Times New Roman" w:cs="Times New Roman"/>
          <w:sz w:val="28"/>
          <w:szCs w:val="28"/>
        </w:rPr>
        <w:t xml:space="preserve">банк». </w:t>
      </w:r>
    </w:p>
    <w:p w:rsidR="00EC3221" w:rsidRPr="00EC3221" w:rsidRDefault="00EC3221" w:rsidP="00EC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221">
        <w:rPr>
          <w:rFonts w:ascii="Times New Roman" w:hAnsi="Times New Roman" w:cs="Times New Roman"/>
          <w:sz w:val="28"/>
          <w:szCs w:val="28"/>
        </w:rPr>
        <w:t>На территории сельского поселения работает сельскохозяйственная орг</w:t>
      </w:r>
      <w:r w:rsidRPr="00EC3221">
        <w:rPr>
          <w:rFonts w:ascii="Times New Roman" w:hAnsi="Times New Roman" w:cs="Times New Roman"/>
          <w:sz w:val="28"/>
          <w:szCs w:val="28"/>
        </w:rPr>
        <w:t>а</w:t>
      </w:r>
      <w:r w:rsidRPr="00EC3221">
        <w:rPr>
          <w:rFonts w:ascii="Times New Roman" w:hAnsi="Times New Roman" w:cs="Times New Roman"/>
          <w:sz w:val="28"/>
          <w:szCs w:val="28"/>
        </w:rPr>
        <w:t>низация: ОАО «Авангард-Агро-Воронеж».</w:t>
      </w:r>
    </w:p>
    <w:p w:rsidR="008B3A45" w:rsidRPr="008B3A45" w:rsidRDefault="00EC3221" w:rsidP="00D12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221">
        <w:rPr>
          <w:rFonts w:ascii="Times New Roman" w:hAnsi="Times New Roman" w:cs="Times New Roman"/>
          <w:sz w:val="28"/>
          <w:szCs w:val="28"/>
        </w:rPr>
        <w:t>На территории поселения действуют 1 территориальное общественное самоуправление: ТОС «Берёзово.</w:t>
      </w:r>
    </w:p>
    <w:p w:rsidR="008E6BED" w:rsidRDefault="00BA4089" w:rsidP="00497EED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EED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  <w:r w:rsidR="00511229" w:rsidRPr="00497EE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248F" w:rsidRPr="00D1248F" w:rsidRDefault="00D1248F" w:rsidP="00D1248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D1248F">
        <w:rPr>
          <w:rFonts w:ascii="Times New Roman" w:hAnsi="Times New Roman" w:cs="Times New Roman"/>
          <w:sz w:val="28"/>
          <w:szCs w:val="28"/>
        </w:rPr>
        <w:t>1.</w:t>
      </w:r>
      <w:r w:rsidRPr="00D1248F">
        <w:rPr>
          <w:rFonts w:ascii="Times New Roman" w:hAnsi="Times New Roman" w:cs="Times New Roman"/>
          <w:sz w:val="28"/>
          <w:szCs w:val="28"/>
          <w:u w:val="single"/>
        </w:rPr>
        <w:t>В нарушение  Приказа Минэкономразвития РФ от 30.08.2011г. № 424</w:t>
      </w:r>
      <w:r w:rsidRPr="00D1248F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"Об утверждении Порядка ведения органами местного самоуправления р</w:t>
      </w:r>
      <w:r w:rsidRPr="00D1248F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е</w:t>
      </w:r>
      <w:r w:rsidRPr="00D1248F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естров муниципального имущества" </w:t>
      </w:r>
      <w:r w:rsidRPr="00D1248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установлено:</w:t>
      </w:r>
    </w:p>
    <w:p w:rsidR="00785AA9" w:rsidRPr="00D1248F" w:rsidRDefault="00785AA9" w:rsidP="00D1248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D124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248F">
        <w:rPr>
          <w:rFonts w:ascii="Times New Roman" w:hAnsi="Times New Roman" w:cs="Times New Roman"/>
          <w:sz w:val="28"/>
          <w:szCs w:val="28"/>
        </w:rPr>
        <w:t>в Реестре муниципального имущества отсутствуют отдельные сведения, предусмотренные Порядком (например, в разделе 1 отсутствуют сведения о к</w:t>
      </w:r>
      <w:r w:rsidRPr="00D1248F">
        <w:rPr>
          <w:rFonts w:ascii="Times New Roman" w:hAnsi="Times New Roman" w:cs="Times New Roman"/>
          <w:sz w:val="28"/>
          <w:szCs w:val="28"/>
        </w:rPr>
        <w:t>а</w:t>
      </w:r>
      <w:r w:rsidRPr="00D1248F">
        <w:rPr>
          <w:rFonts w:ascii="Times New Roman" w:hAnsi="Times New Roman" w:cs="Times New Roman"/>
          <w:sz w:val="28"/>
          <w:szCs w:val="28"/>
        </w:rPr>
        <w:t>дастровой стоимости, сведения о государственной регистрации объекта, дата возникновения/прекращения права собственности на недвижимое имущество).</w:t>
      </w:r>
    </w:p>
    <w:p w:rsidR="00785AA9" w:rsidRPr="00D1248F" w:rsidRDefault="00785AA9" w:rsidP="00D1248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sz w:val="28"/>
          <w:szCs w:val="28"/>
        </w:rPr>
        <w:t>-нарушена нумерация объектов в Разделе 1,2.</w:t>
      </w:r>
    </w:p>
    <w:p w:rsidR="00785AA9" w:rsidRPr="00D1248F" w:rsidRDefault="00785AA9" w:rsidP="00D1248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sz w:val="28"/>
          <w:szCs w:val="28"/>
        </w:rPr>
        <w:t xml:space="preserve">-в Разделе 2 включено движимое имущество стоимостью менее 50,0 </w:t>
      </w:r>
      <w:proofErr w:type="spellStart"/>
      <w:r w:rsidRPr="00D1248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124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248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1248F">
        <w:rPr>
          <w:rFonts w:ascii="Times New Roman" w:hAnsi="Times New Roman" w:cs="Times New Roman"/>
          <w:sz w:val="28"/>
          <w:szCs w:val="28"/>
        </w:rPr>
        <w:t>., что противоречит Положению о порядке  управления и распоряжения муниципальным имуществом Березовского сельского поселения Острогожск</w:t>
      </w:r>
      <w:r w:rsidRPr="00D1248F">
        <w:rPr>
          <w:rFonts w:ascii="Times New Roman" w:hAnsi="Times New Roman" w:cs="Times New Roman"/>
          <w:sz w:val="28"/>
          <w:szCs w:val="28"/>
        </w:rPr>
        <w:t>о</w:t>
      </w:r>
      <w:r w:rsidRPr="00D1248F">
        <w:rPr>
          <w:rFonts w:ascii="Times New Roman" w:hAnsi="Times New Roman" w:cs="Times New Roman"/>
          <w:sz w:val="28"/>
          <w:szCs w:val="28"/>
        </w:rPr>
        <w:t>го муниципального района Воронежской области от 24.04.2020г. №182</w:t>
      </w:r>
    </w:p>
    <w:p w:rsidR="00785AA9" w:rsidRPr="00D1248F" w:rsidRDefault="00785AA9" w:rsidP="00D1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248F">
        <w:rPr>
          <w:rFonts w:ascii="Times New Roman" w:hAnsi="Times New Roman" w:cs="Times New Roman"/>
          <w:b/>
          <w:sz w:val="28"/>
          <w:szCs w:val="28"/>
        </w:rPr>
        <w:t>2.</w:t>
      </w:r>
      <w:r w:rsidRPr="00D1248F">
        <w:rPr>
          <w:rFonts w:ascii="Times New Roman" w:hAnsi="Times New Roman" w:cs="Times New Roman"/>
          <w:sz w:val="28"/>
          <w:szCs w:val="28"/>
        </w:rPr>
        <w:t xml:space="preserve"> В нарушение  ст.131 Гражданского Кодекса РФ МКУК «Березовский сельский культурно-досуговый центр» не зарегистрировано право оперативного управления: здание Дома культуры.</w:t>
      </w:r>
    </w:p>
    <w:p w:rsidR="00785AA9" w:rsidRPr="00D1248F" w:rsidRDefault="00785AA9" w:rsidP="00D12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b/>
          <w:sz w:val="28"/>
          <w:szCs w:val="28"/>
        </w:rPr>
        <w:t>3.</w:t>
      </w:r>
      <w:r w:rsidRPr="00D1248F">
        <w:rPr>
          <w:rFonts w:ascii="Times New Roman" w:hAnsi="Times New Roman" w:cs="Times New Roman"/>
          <w:sz w:val="28"/>
          <w:szCs w:val="28"/>
        </w:rPr>
        <w:t xml:space="preserve"> В нарушение ст.709 Гражданского Кодекса РФ,  ст.93 Закона№44-ФЗ «О контрактной системе в сфере закупок товаров, работ, услуг для обеспечения </w:t>
      </w:r>
      <w:r w:rsidRPr="00D1248F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нужд» по договорам  на выполнение работ отсутствует смета, стоимость выполненных работ.</w:t>
      </w:r>
    </w:p>
    <w:p w:rsidR="00785AA9" w:rsidRPr="00D1248F" w:rsidRDefault="00785AA9" w:rsidP="00D1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48F">
        <w:rPr>
          <w:rFonts w:ascii="Times New Roman" w:hAnsi="Times New Roman" w:cs="Times New Roman"/>
          <w:b/>
          <w:sz w:val="28"/>
          <w:szCs w:val="28"/>
        </w:rPr>
        <w:t xml:space="preserve">            4.</w:t>
      </w:r>
      <w:r w:rsidRPr="00D1248F">
        <w:rPr>
          <w:rFonts w:ascii="Times New Roman" w:hAnsi="Times New Roman" w:cs="Times New Roman"/>
          <w:color w:val="000000"/>
          <w:sz w:val="28"/>
          <w:szCs w:val="28"/>
        </w:rPr>
        <w:t xml:space="preserve"> В нарушение  ч.6 ст. 38 Закона № 44-ФЗ назначенный распоряжением администрации Березовского сельского поселения контрактный управляющи</w:t>
      </w:r>
      <w:proofErr w:type="gramStart"/>
      <w:r w:rsidRPr="00D1248F">
        <w:rPr>
          <w:rFonts w:ascii="Times New Roman" w:hAnsi="Times New Roman" w:cs="Times New Roman"/>
          <w:color w:val="000000"/>
          <w:sz w:val="28"/>
          <w:szCs w:val="28"/>
        </w:rPr>
        <w:t>й–</w:t>
      </w:r>
      <w:proofErr w:type="gramEnd"/>
      <w:r w:rsidRPr="00D1248F">
        <w:rPr>
          <w:rFonts w:ascii="Times New Roman" w:hAnsi="Times New Roman" w:cs="Times New Roman"/>
          <w:color w:val="000000"/>
          <w:sz w:val="28"/>
          <w:szCs w:val="28"/>
        </w:rPr>
        <w:t xml:space="preserve">   директор МКУК Черников Г.Н.</w:t>
      </w:r>
      <w:r w:rsidRPr="00D12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 имеет дополнительного профессионал</w:t>
      </w:r>
      <w:r w:rsidRPr="00D12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D12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образования в сфере закупок.</w:t>
      </w:r>
    </w:p>
    <w:p w:rsidR="00785AA9" w:rsidRPr="00D1248F" w:rsidRDefault="00785AA9" w:rsidP="00D124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5.</w:t>
      </w:r>
      <w:r w:rsidRPr="00D124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1248F">
        <w:rPr>
          <w:rFonts w:ascii="Times New Roman" w:hAnsi="Times New Roman" w:cs="Times New Roman"/>
          <w:sz w:val="28"/>
          <w:szCs w:val="28"/>
        </w:rPr>
        <w:t>В нарушение п.4 ч.1 ст.93 Закона№44-ФЗ «О контрактной системе в сфере закупок товаров, работ, услуг для обеспечения государственных и мун</w:t>
      </w:r>
      <w:r w:rsidRPr="00D1248F">
        <w:rPr>
          <w:rFonts w:ascii="Times New Roman" w:hAnsi="Times New Roman" w:cs="Times New Roman"/>
          <w:sz w:val="28"/>
          <w:szCs w:val="28"/>
        </w:rPr>
        <w:t>и</w:t>
      </w:r>
      <w:r w:rsidRPr="00D1248F">
        <w:rPr>
          <w:rFonts w:ascii="Times New Roman" w:hAnsi="Times New Roman" w:cs="Times New Roman"/>
          <w:sz w:val="28"/>
          <w:szCs w:val="28"/>
        </w:rPr>
        <w:t xml:space="preserve">ципальных нужд» </w:t>
      </w:r>
      <w:proofErr w:type="gramStart"/>
      <w:r w:rsidRPr="00D1248F">
        <w:rPr>
          <w:rFonts w:ascii="Times New Roman" w:hAnsi="Times New Roman" w:cs="Times New Roman"/>
          <w:sz w:val="28"/>
          <w:szCs w:val="28"/>
        </w:rPr>
        <w:t>имеются случаи в  договорах и контрактах отсутствует</w:t>
      </w:r>
      <w:proofErr w:type="gramEnd"/>
      <w:r w:rsidRPr="00D1248F">
        <w:rPr>
          <w:rFonts w:ascii="Times New Roman" w:hAnsi="Times New Roman" w:cs="Times New Roman"/>
          <w:sz w:val="28"/>
          <w:szCs w:val="28"/>
        </w:rPr>
        <w:t xml:space="preserve"> ссылка на нормы законодательства о закупках, в соответствии с которыми ос</w:t>
      </w:r>
      <w:r w:rsidRPr="00D1248F">
        <w:rPr>
          <w:rFonts w:ascii="Times New Roman" w:hAnsi="Times New Roman" w:cs="Times New Roman"/>
          <w:sz w:val="28"/>
          <w:szCs w:val="28"/>
        </w:rPr>
        <w:t>у</w:t>
      </w:r>
      <w:r w:rsidRPr="00D1248F">
        <w:rPr>
          <w:rFonts w:ascii="Times New Roman" w:hAnsi="Times New Roman" w:cs="Times New Roman"/>
          <w:sz w:val="28"/>
          <w:szCs w:val="28"/>
        </w:rPr>
        <w:t xml:space="preserve">ществляется сделка. </w:t>
      </w:r>
    </w:p>
    <w:p w:rsidR="00785AA9" w:rsidRPr="00D1248F" w:rsidRDefault="00785AA9" w:rsidP="00D124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b/>
          <w:sz w:val="28"/>
          <w:szCs w:val="28"/>
        </w:rPr>
        <w:t xml:space="preserve">         6.</w:t>
      </w:r>
      <w:r w:rsidRPr="00D1248F">
        <w:rPr>
          <w:rFonts w:ascii="Times New Roman" w:hAnsi="Times New Roman" w:cs="Times New Roman"/>
          <w:sz w:val="28"/>
          <w:szCs w:val="28"/>
        </w:rPr>
        <w:t xml:space="preserve"> В нарушение </w:t>
      </w:r>
      <w:r w:rsidRPr="00D1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D1248F">
        <w:rPr>
          <w:rFonts w:ascii="Times New Roman" w:hAnsi="Times New Roman" w:cs="Times New Roman"/>
          <w:sz w:val="28"/>
          <w:szCs w:val="28"/>
        </w:rPr>
        <w:t>ст.34 Закона№44-ФЗ «О контрактной системе в сфере закупок товаров, работ, услуг для обеспечения государственных и муниципал</w:t>
      </w:r>
      <w:r w:rsidRPr="00D1248F">
        <w:rPr>
          <w:rFonts w:ascii="Times New Roman" w:hAnsi="Times New Roman" w:cs="Times New Roman"/>
          <w:sz w:val="28"/>
          <w:szCs w:val="28"/>
        </w:rPr>
        <w:t>ь</w:t>
      </w:r>
      <w:r w:rsidRPr="00D1248F">
        <w:rPr>
          <w:rFonts w:ascii="Times New Roman" w:hAnsi="Times New Roman" w:cs="Times New Roman"/>
          <w:sz w:val="28"/>
          <w:szCs w:val="28"/>
        </w:rPr>
        <w:t>ных нужд»  имеются случаи заключения администрацией Березовского сел</w:t>
      </w:r>
      <w:r w:rsidRPr="00D1248F">
        <w:rPr>
          <w:rFonts w:ascii="Times New Roman" w:hAnsi="Times New Roman" w:cs="Times New Roman"/>
          <w:sz w:val="28"/>
          <w:szCs w:val="28"/>
        </w:rPr>
        <w:t>ь</w:t>
      </w:r>
      <w:r w:rsidRPr="00D1248F">
        <w:rPr>
          <w:rFonts w:ascii="Times New Roman" w:hAnsi="Times New Roman" w:cs="Times New Roman"/>
          <w:sz w:val="28"/>
          <w:szCs w:val="28"/>
        </w:rPr>
        <w:t>ского поселения, договоров (выборочно) без указания цены товара.</w:t>
      </w:r>
    </w:p>
    <w:p w:rsidR="00785AA9" w:rsidRPr="00D1248F" w:rsidRDefault="00785AA9" w:rsidP="00D124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7.</w:t>
      </w:r>
      <w:r w:rsidRPr="00D1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ч. 2 статьи 34 закона от 05.04.2013 № 44-ФЗ не указано, что цена договора </w:t>
      </w:r>
      <w:proofErr w:type="gramStart"/>
      <w:r w:rsidRPr="00D1248F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твердой и определяется</w:t>
      </w:r>
      <w:proofErr w:type="gramEnd"/>
      <w:r w:rsidRPr="00D1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весь срок его исполнения.</w:t>
      </w:r>
    </w:p>
    <w:p w:rsidR="00785AA9" w:rsidRPr="00D1248F" w:rsidRDefault="00785AA9" w:rsidP="00D124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8.</w:t>
      </w:r>
      <w:r w:rsidRPr="00D1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нарушение пункта 1 части 13 статьи 34 закона от 05.04.2013 № 44-ФЗ</w:t>
      </w:r>
    </w:p>
    <w:p w:rsidR="00785AA9" w:rsidRPr="00D1248F" w:rsidRDefault="00785AA9" w:rsidP="00D124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48F">
        <w:rPr>
          <w:rFonts w:ascii="Times New Roman" w:hAnsi="Times New Roman" w:cs="Times New Roman"/>
          <w:color w:val="000000" w:themeColor="text1"/>
          <w:sz w:val="28"/>
          <w:szCs w:val="28"/>
        </w:rPr>
        <w:t>не указано, срок оплаты товаров, услуг, срок поставки товаров.</w:t>
      </w:r>
    </w:p>
    <w:p w:rsidR="00785AA9" w:rsidRPr="00D1248F" w:rsidRDefault="00785AA9" w:rsidP="00D124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9.</w:t>
      </w:r>
      <w:r w:rsidRPr="00D1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договорах заключенных между  МКУК и «Поставщиком »  указыв</w:t>
      </w:r>
      <w:r w:rsidRPr="00D124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      </w:t>
      </w:r>
      <w:r w:rsidRPr="00D1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п.4</w:t>
      </w:r>
      <w:r w:rsidRPr="00D1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 ст.93 – 44ФЗ, </w:t>
      </w:r>
      <w:r w:rsidRPr="00D1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вместо п.5 ч.1 ст.93</w:t>
      </w:r>
      <w:r w:rsidRPr="00D1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-44 ФЗ.</w:t>
      </w:r>
    </w:p>
    <w:p w:rsidR="00785AA9" w:rsidRPr="00D1248F" w:rsidRDefault="00785AA9" w:rsidP="00D124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</w:t>
      </w:r>
      <w:r w:rsidRPr="00D12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48F">
        <w:rPr>
          <w:rFonts w:ascii="Times New Roman" w:hAnsi="Times New Roman" w:cs="Times New Roman"/>
          <w:sz w:val="28"/>
          <w:szCs w:val="28"/>
        </w:rPr>
        <w:t>В нарушение п.35 Инструкции 157н выявлены объекты нефинансовых активов, которые долгое время не используются по причине морального и ф</w:t>
      </w:r>
      <w:r w:rsidRPr="00D1248F">
        <w:rPr>
          <w:rFonts w:ascii="Times New Roman" w:hAnsi="Times New Roman" w:cs="Times New Roman"/>
          <w:sz w:val="28"/>
          <w:szCs w:val="28"/>
        </w:rPr>
        <w:t>и</w:t>
      </w:r>
      <w:r w:rsidRPr="00D1248F">
        <w:rPr>
          <w:rFonts w:ascii="Times New Roman" w:hAnsi="Times New Roman" w:cs="Times New Roman"/>
          <w:sz w:val="28"/>
          <w:szCs w:val="28"/>
        </w:rPr>
        <w:t>зического износа.</w:t>
      </w:r>
    </w:p>
    <w:p w:rsidR="00785AA9" w:rsidRPr="00D1248F" w:rsidRDefault="00785AA9" w:rsidP="00D124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sz w:val="28"/>
          <w:szCs w:val="28"/>
        </w:rPr>
        <w:t>Также, проверкой установлено, что  на балансе администрации Березо</w:t>
      </w:r>
      <w:r w:rsidRPr="00D1248F">
        <w:rPr>
          <w:rFonts w:ascii="Times New Roman" w:hAnsi="Times New Roman" w:cs="Times New Roman"/>
          <w:sz w:val="28"/>
          <w:szCs w:val="28"/>
        </w:rPr>
        <w:t>в</w:t>
      </w:r>
      <w:r w:rsidRPr="00D1248F">
        <w:rPr>
          <w:rFonts w:ascii="Times New Roman" w:hAnsi="Times New Roman" w:cs="Times New Roman"/>
          <w:sz w:val="28"/>
          <w:szCs w:val="28"/>
        </w:rPr>
        <w:t>ского сельского поселения числится недвижимое имущество, по внешнему в</w:t>
      </w:r>
      <w:r w:rsidRPr="00D1248F">
        <w:rPr>
          <w:rFonts w:ascii="Times New Roman" w:hAnsi="Times New Roman" w:cs="Times New Roman"/>
          <w:sz w:val="28"/>
          <w:szCs w:val="28"/>
        </w:rPr>
        <w:t>и</w:t>
      </w:r>
      <w:r w:rsidRPr="00D1248F">
        <w:rPr>
          <w:rFonts w:ascii="Times New Roman" w:hAnsi="Times New Roman" w:cs="Times New Roman"/>
          <w:sz w:val="28"/>
          <w:szCs w:val="28"/>
        </w:rPr>
        <w:t>ду не пригодно для эксплуатации</w:t>
      </w:r>
    </w:p>
    <w:p w:rsidR="00785AA9" w:rsidRPr="00D1248F" w:rsidRDefault="00785AA9" w:rsidP="00D12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D1248F">
        <w:rPr>
          <w:rFonts w:ascii="Times New Roman" w:hAnsi="Times New Roman" w:cs="Times New Roman"/>
          <w:b/>
          <w:sz w:val="28"/>
          <w:szCs w:val="28"/>
        </w:rPr>
        <w:t>11.</w:t>
      </w:r>
      <w:r w:rsidRPr="00D1248F">
        <w:rPr>
          <w:rFonts w:ascii="Times New Roman" w:hAnsi="Times New Roman" w:cs="Times New Roman"/>
          <w:sz w:val="28"/>
          <w:szCs w:val="28"/>
        </w:rPr>
        <w:t xml:space="preserve"> В нарушение п.1 ст. 20 и п.1 ст.23 Федерального Закона от 10.12.1995г. №196-ФЗ «О безопасности дорожного движения», в нарушение Приказа Ми</w:t>
      </w:r>
      <w:r w:rsidRPr="00D1248F">
        <w:rPr>
          <w:rFonts w:ascii="Times New Roman" w:hAnsi="Times New Roman" w:cs="Times New Roman"/>
          <w:sz w:val="28"/>
          <w:szCs w:val="28"/>
        </w:rPr>
        <w:t>н</w:t>
      </w:r>
      <w:r w:rsidRPr="00D1248F">
        <w:rPr>
          <w:rFonts w:ascii="Times New Roman" w:hAnsi="Times New Roman" w:cs="Times New Roman"/>
          <w:sz w:val="28"/>
          <w:szCs w:val="28"/>
        </w:rPr>
        <w:t xml:space="preserve">транса России от 11.09.2020г. №368 «Об утверждении обязательных реквизитов и порядка заполнения путевых листов» не организован  </w:t>
      </w:r>
      <w:proofErr w:type="spellStart"/>
      <w:r w:rsidRPr="00D1248F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D124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248F">
        <w:rPr>
          <w:rFonts w:ascii="Times New Roman" w:hAnsi="Times New Roman" w:cs="Times New Roman"/>
          <w:sz w:val="28"/>
          <w:szCs w:val="28"/>
        </w:rPr>
        <w:t>посл</w:t>
      </w:r>
      <w:r w:rsidRPr="00D1248F">
        <w:rPr>
          <w:rFonts w:ascii="Times New Roman" w:hAnsi="Times New Roman" w:cs="Times New Roman"/>
          <w:sz w:val="28"/>
          <w:szCs w:val="28"/>
        </w:rPr>
        <w:t>е</w:t>
      </w:r>
      <w:r w:rsidRPr="00D1248F">
        <w:rPr>
          <w:rFonts w:ascii="Times New Roman" w:hAnsi="Times New Roman" w:cs="Times New Roman"/>
          <w:sz w:val="28"/>
          <w:szCs w:val="28"/>
        </w:rPr>
        <w:t>рейсовый</w:t>
      </w:r>
      <w:proofErr w:type="spellEnd"/>
      <w:r w:rsidRPr="00D1248F">
        <w:rPr>
          <w:rFonts w:ascii="Times New Roman" w:hAnsi="Times New Roman" w:cs="Times New Roman"/>
          <w:sz w:val="28"/>
          <w:szCs w:val="28"/>
        </w:rPr>
        <w:t xml:space="preserve">  осмотр водителя.</w:t>
      </w:r>
    </w:p>
    <w:p w:rsidR="00785AA9" w:rsidRPr="00D1248F" w:rsidRDefault="00785AA9" w:rsidP="00D124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</w:t>
      </w:r>
      <w:r w:rsidRPr="00D1248F">
        <w:rPr>
          <w:rFonts w:ascii="Times New Roman" w:hAnsi="Times New Roman" w:cs="Times New Roman"/>
          <w:sz w:val="28"/>
          <w:szCs w:val="28"/>
        </w:rPr>
        <w:t xml:space="preserve"> При проверке заработной платы работников администрации Березо</w:t>
      </w:r>
      <w:r w:rsidRPr="00D1248F">
        <w:rPr>
          <w:rFonts w:ascii="Times New Roman" w:hAnsi="Times New Roman" w:cs="Times New Roman"/>
          <w:sz w:val="28"/>
          <w:szCs w:val="28"/>
        </w:rPr>
        <w:t>в</w:t>
      </w:r>
      <w:r w:rsidRPr="00D1248F">
        <w:rPr>
          <w:rFonts w:ascii="Times New Roman" w:hAnsi="Times New Roman" w:cs="Times New Roman"/>
          <w:sz w:val="28"/>
          <w:szCs w:val="28"/>
        </w:rPr>
        <w:t>ского сельского поселения, МКУК «Березовский сельский культурно-досуговый центр» установлено:</w:t>
      </w:r>
    </w:p>
    <w:p w:rsidR="00785AA9" w:rsidRPr="00D1248F" w:rsidRDefault="00785AA9" w:rsidP="00D124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sz w:val="28"/>
          <w:szCs w:val="28"/>
        </w:rPr>
        <w:t>-Кривцова Н.В. (инспектор по земельным вопросам) с 01.01.2021г. не установлена надбавка за выслугу лет в размере  30% (при выслуге лет от 23 лет).</w:t>
      </w:r>
    </w:p>
    <w:p w:rsidR="00785AA9" w:rsidRPr="00D1248F" w:rsidRDefault="00785AA9" w:rsidP="00D1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248F">
        <w:rPr>
          <w:rFonts w:ascii="Times New Roman" w:hAnsi="Times New Roman" w:cs="Times New Roman"/>
          <w:b/>
          <w:sz w:val="28"/>
          <w:szCs w:val="28"/>
        </w:rPr>
        <w:t xml:space="preserve">         13.</w:t>
      </w:r>
      <w:r w:rsidRPr="00D1248F">
        <w:rPr>
          <w:rFonts w:ascii="Times New Roman" w:hAnsi="Times New Roman" w:cs="Times New Roman"/>
          <w:sz w:val="28"/>
          <w:szCs w:val="28"/>
        </w:rPr>
        <w:t xml:space="preserve"> </w:t>
      </w:r>
      <w:r w:rsidRPr="00D1248F">
        <w:rPr>
          <w:rFonts w:ascii="Times New Roman" w:hAnsi="Times New Roman" w:cs="Times New Roman"/>
          <w:sz w:val="28"/>
          <w:szCs w:val="28"/>
          <w:u w:val="single"/>
        </w:rPr>
        <w:t>Проверкой ведения кадрового делопроизводства установлено:</w:t>
      </w:r>
    </w:p>
    <w:p w:rsidR="00785AA9" w:rsidRPr="00D1248F" w:rsidRDefault="00785AA9" w:rsidP="00D1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248F">
        <w:rPr>
          <w:rFonts w:ascii="Times New Roman" w:hAnsi="Times New Roman" w:cs="Times New Roman"/>
          <w:b/>
          <w:sz w:val="28"/>
          <w:szCs w:val="28"/>
          <w:u w:val="single"/>
        </w:rPr>
        <w:t>-по администрации:</w:t>
      </w:r>
    </w:p>
    <w:p w:rsidR="00785AA9" w:rsidRPr="00D1248F" w:rsidRDefault="00785AA9" w:rsidP="00D1248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sz w:val="28"/>
          <w:szCs w:val="28"/>
        </w:rPr>
        <w:t>В нарушение ст.57 Трудового Кодекса РФ в трудовых договорах не ук</w:t>
      </w:r>
      <w:r w:rsidRPr="00D1248F">
        <w:rPr>
          <w:rFonts w:ascii="Times New Roman" w:hAnsi="Times New Roman" w:cs="Times New Roman"/>
          <w:sz w:val="28"/>
          <w:szCs w:val="28"/>
        </w:rPr>
        <w:t>а</w:t>
      </w:r>
      <w:r w:rsidRPr="00D1248F">
        <w:rPr>
          <w:rFonts w:ascii="Times New Roman" w:hAnsi="Times New Roman" w:cs="Times New Roman"/>
          <w:sz w:val="28"/>
          <w:szCs w:val="28"/>
        </w:rPr>
        <w:t>зываются: режим рабочего времени и времени отдыха.</w:t>
      </w:r>
    </w:p>
    <w:p w:rsidR="00785AA9" w:rsidRPr="00D1248F" w:rsidRDefault="00785AA9" w:rsidP="00D1248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sz w:val="28"/>
          <w:szCs w:val="28"/>
        </w:rPr>
        <w:lastRenderedPageBreak/>
        <w:t>В нарушение ст.72 Трудового кодекса РФ  дополнительные соглашения к трудовым договорам  при изменении условий трудового договора  на  р</w:t>
      </w:r>
      <w:r w:rsidRPr="00D1248F">
        <w:rPr>
          <w:rFonts w:ascii="Times New Roman" w:hAnsi="Times New Roman" w:cs="Times New Roman"/>
          <w:sz w:val="28"/>
          <w:szCs w:val="28"/>
        </w:rPr>
        <w:t>а</w:t>
      </w:r>
      <w:r w:rsidRPr="00D1248F">
        <w:rPr>
          <w:rFonts w:ascii="Times New Roman" w:hAnsi="Times New Roman" w:cs="Times New Roman"/>
          <w:sz w:val="28"/>
          <w:szCs w:val="28"/>
        </w:rPr>
        <w:t>ботников  не оформлялись.</w:t>
      </w:r>
    </w:p>
    <w:p w:rsidR="00785AA9" w:rsidRPr="00D1248F" w:rsidRDefault="00785AA9" w:rsidP="00D1248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sz w:val="28"/>
          <w:szCs w:val="28"/>
        </w:rPr>
        <w:t>В нарушение ст.65 ТК РФ справки о наличии (отсутствии) судимости о</w:t>
      </w:r>
      <w:r w:rsidRPr="00D1248F">
        <w:rPr>
          <w:rFonts w:ascii="Times New Roman" w:hAnsi="Times New Roman" w:cs="Times New Roman"/>
          <w:sz w:val="28"/>
          <w:szCs w:val="28"/>
        </w:rPr>
        <w:t>т</w:t>
      </w:r>
      <w:r w:rsidRPr="00D1248F">
        <w:rPr>
          <w:rFonts w:ascii="Times New Roman" w:hAnsi="Times New Roman" w:cs="Times New Roman"/>
          <w:sz w:val="28"/>
          <w:szCs w:val="28"/>
        </w:rPr>
        <w:t>сутствуют по всем работникам администрации.</w:t>
      </w:r>
    </w:p>
    <w:p w:rsidR="00785AA9" w:rsidRPr="00D1248F" w:rsidRDefault="00785AA9" w:rsidP="00D12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sz w:val="28"/>
          <w:szCs w:val="28"/>
        </w:rPr>
        <w:t xml:space="preserve">           В личных делах отсутствует опись документов. </w:t>
      </w:r>
    </w:p>
    <w:p w:rsidR="00785AA9" w:rsidRPr="00D1248F" w:rsidRDefault="00785AA9" w:rsidP="00D1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sz w:val="28"/>
          <w:szCs w:val="28"/>
        </w:rPr>
        <w:t xml:space="preserve">      В нарушение ст.123 ТК РФ график отпусков работников администрации на 2023 годы  не формировался, к проверке не предоставлен.</w:t>
      </w:r>
    </w:p>
    <w:p w:rsidR="00785AA9" w:rsidRPr="00D1248F" w:rsidRDefault="00785AA9" w:rsidP="00D124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248F">
        <w:rPr>
          <w:rFonts w:ascii="Times New Roman" w:hAnsi="Times New Roman" w:cs="Times New Roman"/>
          <w:b/>
          <w:sz w:val="28"/>
          <w:szCs w:val="28"/>
        </w:rPr>
        <w:t>-</w:t>
      </w:r>
      <w:r w:rsidRPr="00D1248F">
        <w:rPr>
          <w:rFonts w:ascii="Times New Roman" w:hAnsi="Times New Roman" w:cs="Times New Roman"/>
          <w:b/>
          <w:sz w:val="28"/>
          <w:szCs w:val="28"/>
          <w:u w:val="single"/>
        </w:rPr>
        <w:t>по МКУК «Березовский сельский культурно-досуговый центр»:</w:t>
      </w:r>
    </w:p>
    <w:p w:rsidR="00785AA9" w:rsidRPr="00D1248F" w:rsidRDefault="00785AA9" w:rsidP="00D1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1. номенклатура дел в Учреждении отсутствует</w:t>
      </w:r>
      <w:r w:rsidRPr="00D1248F">
        <w:rPr>
          <w:rFonts w:ascii="Times New Roman" w:hAnsi="Times New Roman" w:cs="Times New Roman"/>
          <w:sz w:val="28"/>
          <w:szCs w:val="28"/>
        </w:rPr>
        <w:t xml:space="preserve"> (п.4.14 Приказа Министе</w:t>
      </w:r>
      <w:r w:rsidRPr="00D1248F">
        <w:rPr>
          <w:rFonts w:ascii="Times New Roman" w:hAnsi="Times New Roman" w:cs="Times New Roman"/>
          <w:sz w:val="28"/>
          <w:szCs w:val="28"/>
        </w:rPr>
        <w:t>р</w:t>
      </w:r>
      <w:r w:rsidRPr="00D1248F">
        <w:rPr>
          <w:rFonts w:ascii="Times New Roman" w:hAnsi="Times New Roman" w:cs="Times New Roman"/>
          <w:sz w:val="28"/>
          <w:szCs w:val="28"/>
        </w:rPr>
        <w:t>ства культуры РФ от 31.03.2015г. №526 “Об утверждении правил организации хранения, комплектования, учета и использования документов Архивного фо</w:t>
      </w:r>
      <w:r w:rsidRPr="00D1248F">
        <w:rPr>
          <w:rFonts w:ascii="Times New Roman" w:hAnsi="Times New Roman" w:cs="Times New Roman"/>
          <w:sz w:val="28"/>
          <w:szCs w:val="28"/>
        </w:rPr>
        <w:t>н</w:t>
      </w:r>
      <w:r w:rsidRPr="00D1248F">
        <w:rPr>
          <w:rFonts w:ascii="Times New Roman" w:hAnsi="Times New Roman" w:cs="Times New Roman"/>
          <w:sz w:val="28"/>
          <w:szCs w:val="28"/>
        </w:rPr>
        <w:t>да Российской Федерации и других архивных документов в органах госуда</w:t>
      </w:r>
      <w:r w:rsidRPr="00D1248F">
        <w:rPr>
          <w:rFonts w:ascii="Times New Roman" w:hAnsi="Times New Roman" w:cs="Times New Roman"/>
          <w:sz w:val="28"/>
          <w:szCs w:val="28"/>
        </w:rPr>
        <w:t>р</w:t>
      </w:r>
      <w:r w:rsidRPr="00D1248F">
        <w:rPr>
          <w:rFonts w:ascii="Times New Roman" w:hAnsi="Times New Roman" w:cs="Times New Roman"/>
          <w:sz w:val="28"/>
          <w:szCs w:val="28"/>
        </w:rPr>
        <w:t xml:space="preserve">ственной власти, органах местного самоуправления и организациях “). </w:t>
      </w:r>
    </w:p>
    <w:p w:rsidR="00785AA9" w:rsidRPr="00D1248F" w:rsidRDefault="00785AA9" w:rsidP="00D1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sz w:val="28"/>
          <w:szCs w:val="28"/>
        </w:rPr>
        <w:t xml:space="preserve">       2. Приказы по основной деятельности и по личному составу за 2021-2022  год хранятся в общем деле, не имеющего номенклатурного номера.</w:t>
      </w:r>
    </w:p>
    <w:p w:rsidR="00785AA9" w:rsidRPr="00D1248F" w:rsidRDefault="00785AA9" w:rsidP="00D12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sz w:val="28"/>
          <w:szCs w:val="28"/>
        </w:rPr>
        <w:t xml:space="preserve">       3. в нарушение постановления Госкомстата РФ от 05.01.2004г. №1 «Об утверждении унифицированных форм первичной учетной документации по учету труда и его оплаты»  личная карточка (форма Т-2) не полностью заполн</w:t>
      </w:r>
      <w:r w:rsidRPr="00D1248F">
        <w:rPr>
          <w:rFonts w:ascii="Times New Roman" w:hAnsi="Times New Roman" w:cs="Times New Roman"/>
          <w:sz w:val="28"/>
          <w:szCs w:val="28"/>
        </w:rPr>
        <w:t>е</w:t>
      </w:r>
      <w:r w:rsidRPr="00D1248F">
        <w:rPr>
          <w:rFonts w:ascii="Times New Roman" w:hAnsi="Times New Roman" w:cs="Times New Roman"/>
          <w:sz w:val="28"/>
          <w:szCs w:val="28"/>
        </w:rPr>
        <w:t>на или отсутствует.</w:t>
      </w:r>
    </w:p>
    <w:p w:rsidR="00785AA9" w:rsidRPr="00D1248F" w:rsidRDefault="00785AA9" w:rsidP="00D1248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sz w:val="28"/>
          <w:szCs w:val="28"/>
        </w:rPr>
        <w:t xml:space="preserve">       4.в нарушение ст.57 Трудового Кодекса РФ  трудовой договор с руковод</w:t>
      </w:r>
      <w:r w:rsidRPr="00D1248F">
        <w:rPr>
          <w:rFonts w:ascii="Times New Roman" w:hAnsi="Times New Roman" w:cs="Times New Roman"/>
          <w:sz w:val="28"/>
          <w:szCs w:val="28"/>
        </w:rPr>
        <w:t>и</w:t>
      </w:r>
      <w:r w:rsidRPr="00D1248F">
        <w:rPr>
          <w:rFonts w:ascii="Times New Roman" w:hAnsi="Times New Roman" w:cs="Times New Roman"/>
          <w:sz w:val="28"/>
          <w:szCs w:val="28"/>
        </w:rPr>
        <w:t>телем кружка Солодухиной Н.Л. отсутствует.</w:t>
      </w:r>
    </w:p>
    <w:p w:rsidR="00785AA9" w:rsidRPr="00D1248F" w:rsidRDefault="00785AA9" w:rsidP="00D1248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sz w:val="28"/>
          <w:szCs w:val="28"/>
        </w:rPr>
        <w:t xml:space="preserve">       5.в нарушение ст.72 Трудового кодекса РФ  дополнительные соглашения к трудовым договорам  при изменении условий трудового договора  на  работн</w:t>
      </w:r>
      <w:r w:rsidRPr="00D1248F">
        <w:rPr>
          <w:rFonts w:ascii="Times New Roman" w:hAnsi="Times New Roman" w:cs="Times New Roman"/>
          <w:sz w:val="28"/>
          <w:szCs w:val="28"/>
        </w:rPr>
        <w:t>и</w:t>
      </w:r>
      <w:r w:rsidRPr="00D1248F">
        <w:rPr>
          <w:rFonts w:ascii="Times New Roman" w:hAnsi="Times New Roman" w:cs="Times New Roman"/>
          <w:sz w:val="28"/>
          <w:szCs w:val="28"/>
        </w:rPr>
        <w:t>ков  не оформлялись.</w:t>
      </w:r>
    </w:p>
    <w:p w:rsidR="00785AA9" w:rsidRPr="00D1248F" w:rsidRDefault="00785AA9" w:rsidP="00D1248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sz w:val="28"/>
          <w:szCs w:val="28"/>
        </w:rPr>
        <w:t xml:space="preserve">      6.в нарушение ст.65 ТК РФ справки о наличии (отсутствии) судимости о</w:t>
      </w:r>
      <w:r w:rsidRPr="00D1248F">
        <w:rPr>
          <w:rFonts w:ascii="Times New Roman" w:hAnsi="Times New Roman" w:cs="Times New Roman"/>
          <w:sz w:val="28"/>
          <w:szCs w:val="28"/>
        </w:rPr>
        <w:t>т</w:t>
      </w:r>
      <w:r w:rsidRPr="00D1248F">
        <w:rPr>
          <w:rFonts w:ascii="Times New Roman" w:hAnsi="Times New Roman" w:cs="Times New Roman"/>
          <w:sz w:val="28"/>
          <w:szCs w:val="28"/>
        </w:rPr>
        <w:t>сутствуют по всем работникам культуры.</w:t>
      </w:r>
    </w:p>
    <w:p w:rsidR="00785AA9" w:rsidRPr="00D1248F" w:rsidRDefault="00785AA9" w:rsidP="00D12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sz w:val="28"/>
          <w:szCs w:val="28"/>
        </w:rPr>
        <w:t xml:space="preserve">      7. в нарушение постановления Госкомстата РФ от 05.01.2004г. №1 «Об утверждении унифицированных форм первичной учетной документации по учету труда и его оплаты»  личная карточка (форма Т-2) не полностью заполн</w:t>
      </w:r>
      <w:r w:rsidRPr="00D1248F">
        <w:rPr>
          <w:rFonts w:ascii="Times New Roman" w:hAnsi="Times New Roman" w:cs="Times New Roman"/>
          <w:sz w:val="28"/>
          <w:szCs w:val="28"/>
        </w:rPr>
        <w:t>е</w:t>
      </w:r>
      <w:r w:rsidRPr="00D1248F">
        <w:rPr>
          <w:rFonts w:ascii="Times New Roman" w:hAnsi="Times New Roman" w:cs="Times New Roman"/>
          <w:sz w:val="28"/>
          <w:szCs w:val="28"/>
        </w:rPr>
        <w:t xml:space="preserve">ны. </w:t>
      </w:r>
    </w:p>
    <w:p w:rsidR="00785AA9" w:rsidRPr="00D1248F" w:rsidRDefault="00785AA9" w:rsidP="00D12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sz w:val="28"/>
          <w:szCs w:val="28"/>
        </w:rPr>
        <w:t xml:space="preserve">      8.в нарушение ст.123 Трудового Кодекса РФ график отпусков работников  МКУК «Березовский  сельский культурно-досуговый центр» на 2021-2022 годы составлен с нарушением сроков (</w:t>
      </w:r>
      <w:r w:rsidRPr="00D1248F">
        <w:rPr>
          <w:rFonts w:ascii="Times New Roman" w:hAnsi="Times New Roman" w:cs="Times New Roman"/>
          <w:b/>
          <w:sz w:val="28"/>
          <w:szCs w:val="28"/>
        </w:rPr>
        <w:t>11.01</w:t>
      </w:r>
      <w:r w:rsidRPr="00D1248F">
        <w:rPr>
          <w:rFonts w:ascii="Times New Roman" w:hAnsi="Times New Roman" w:cs="Times New Roman"/>
          <w:sz w:val="28"/>
          <w:szCs w:val="28"/>
        </w:rPr>
        <w:t>.г.).</w:t>
      </w:r>
    </w:p>
    <w:p w:rsidR="00785AA9" w:rsidRPr="00D1248F" w:rsidRDefault="00785AA9" w:rsidP="00D1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sz w:val="28"/>
          <w:szCs w:val="28"/>
        </w:rPr>
        <w:t xml:space="preserve">      9. в приказах  отсутствует  ссылка  на нормативный документ (пункт, раздел и т.п. нормативного документа), отсутствуют подписи работников, что они ознакомлены с приказом (например, на отпуск).</w:t>
      </w:r>
    </w:p>
    <w:p w:rsidR="00785AA9" w:rsidRPr="00D1248F" w:rsidRDefault="00785AA9" w:rsidP="000A63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sz w:val="28"/>
          <w:szCs w:val="28"/>
        </w:rPr>
        <w:t xml:space="preserve">  10.  При проверке личных дел работников культуры установлено: отсу</w:t>
      </w:r>
      <w:r w:rsidRPr="00D1248F">
        <w:rPr>
          <w:rFonts w:ascii="Times New Roman" w:hAnsi="Times New Roman" w:cs="Times New Roman"/>
          <w:sz w:val="28"/>
          <w:szCs w:val="28"/>
        </w:rPr>
        <w:t>т</w:t>
      </w:r>
      <w:r w:rsidRPr="00D1248F">
        <w:rPr>
          <w:rFonts w:ascii="Times New Roman" w:hAnsi="Times New Roman" w:cs="Times New Roman"/>
          <w:sz w:val="28"/>
          <w:szCs w:val="28"/>
        </w:rPr>
        <w:t xml:space="preserve">ствуют должностные инструкции, опись документов и др. </w:t>
      </w:r>
    </w:p>
    <w:p w:rsidR="00785AA9" w:rsidRPr="00D1248F" w:rsidRDefault="00785AA9" w:rsidP="00D1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8F">
        <w:rPr>
          <w:rFonts w:ascii="Times New Roman" w:hAnsi="Times New Roman" w:cs="Times New Roman"/>
          <w:sz w:val="28"/>
          <w:szCs w:val="28"/>
        </w:rPr>
        <w:t xml:space="preserve">    11. Книга учета движения трудовых книжек и вкладышей в Учреждении о</w:t>
      </w:r>
      <w:r w:rsidRPr="00D1248F">
        <w:rPr>
          <w:rFonts w:ascii="Times New Roman" w:hAnsi="Times New Roman" w:cs="Times New Roman"/>
          <w:sz w:val="28"/>
          <w:szCs w:val="28"/>
        </w:rPr>
        <w:t>т</w:t>
      </w:r>
      <w:r w:rsidRPr="00D1248F">
        <w:rPr>
          <w:rFonts w:ascii="Times New Roman" w:hAnsi="Times New Roman" w:cs="Times New Roman"/>
          <w:sz w:val="28"/>
          <w:szCs w:val="28"/>
        </w:rPr>
        <w:t>сутствует.</w:t>
      </w:r>
    </w:p>
    <w:p w:rsidR="005D12C6" w:rsidRDefault="005D12C6" w:rsidP="009B50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A63D8" w:rsidRPr="005D12C6" w:rsidRDefault="000A63D8" w:rsidP="009B50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1229" w:rsidRPr="005D12C6" w:rsidRDefault="00BA4089" w:rsidP="005D12C6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2C6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Предложения:</w:t>
      </w:r>
    </w:p>
    <w:p w:rsidR="000A63D8" w:rsidRPr="005531F4" w:rsidRDefault="000A63D8" w:rsidP="000A63D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1F4">
        <w:rPr>
          <w:rFonts w:ascii="Times New Roman" w:hAnsi="Times New Roman" w:cs="Times New Roman"/>
          <w:b/>
          <w:sz w:val="28"/>
          <w:szCs w:val="28"/>
        </w:rPr>
        <w:t xml:space="preserve">         1.</w:t>
      </w:r>
      <w:r w:rsidRPr="005531F4">
        <w:rPr>
          <w:rFonts w:ascii="Times New Roman" w:hAnsi="Times New Roman" w:cs="Times New Roman"/>
          <w:sz w:val="28"/>
          <w:szCs w:val="28"/>
        </w:rPr>
        <w:t xml:space="preserve"> Реестр муниципального</w:t>
      </w:r>
      <w:r w:rsidRPr="005531F4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Pr="005531F4">
        <w:rPr>
          <w:rFonts w:ascii="Times New Roman" w:hAnsi="Times New Roman" w:cs="Times New Roman"/>
          <w:sz w:val="28"/>
          <w:szCs w:val="28"/>
        </w:rPr>
        <w:t xml:space="preserve"> Березовского сельского поселения привести в соответствие с действующим законодательством.</w:t>
      </w:r>
    </w:p>
    <w:p w:rsidR="000A63D8" w:rsidRPr="005531F4" w:rsidRDefault="000A63D8" w:rsidP="000A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1F4">
        <w:rPr>
          <w:rFonts w:ascii="Times New Roman" w:hAnsi="Times New Roman" w:cs="Times New Roman"/>
          <w:bCs/>
          <w:sz w:val="28"/>
          <w:szCs w:val="28"/>
        </w:rPr>
        <w:t xml:space="preserve">         Актуализировать сведения о государственной  регистрации прав на недвижимое имущество.</w:t>
      </w:r>
    </w:p>
    <w:p w:rsidR="000A63D8" w:rsidRPr="00B842AC" w:rsidRDefault="000A63D8" w:rsidP="000A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1F4">
        <w:rPr>
          <w:rFonts w:ascii="Times New Roman" w:hAnsi="Times New Roman" w:cs="Times New Roman"/>
          <w:b/>
          <w:sz w:val="28"/>
          <w:szCs w:val="28"/>
        </w:rPr>
        <w:t xml:space="preserve">        2.</w:t>
      </w:r>
      <w:r w:rsidRPr="005531F4">
        <w:rPr>
          <w:rFonts w:ascii="Times New Roman" w:hAnsi="Times New Roman" w:cs="Times New Roman"/>
          <w:sz w:val="28"/>
          <w:szCs w:val="28"/>
        </w:rPr>
        <w:t xml:space="preserve"> МКУК</w:t>
      </w:r>
      <w:r>
        <w:rPr>
          <w:rFonts w:ascii="Times New Roman" w:hAnsi="Times New Roman" w:cs="Times New Roman"/>
          <w:sz w:val="28"/>
          <w:szCs w:val="28"/>
        </w:rPr>
        <w:t xml:space="preserve"> «Березовский</w:t>
      </w:r>
      <w:r w:rsidRPr="008C761A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  необходимо зарегистрировать право операт</w:t>
      </w:r>
      <w:r>
        <w:rPr>
          <w:rFonts w:ascii="Times New Roman" w:hAnsi="Times New Roman" w:cs="Times New Roman"/>
          <w:sz w:val="28"/>
          <w:szCs w:val="28"/>
        </w:rPr>
        <w:t>ивного управления на имущество.</w:t>
      </w:r>
    </w:p>
    <w:p w:rsidR="000A63D8" w:rsidRDefault="000A63D8" w:rsidP="000A6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3</w:t>
      </w:r>
      <w:r w:rsidRPr="008C761A">
        <w:rPr>
          <w:rFonts w:ascii="Times New Roman" w:hAnsi="Times New Roman" w:cs="Times New Roman"/>
          <w:b/>
          <w:sz w:val="28"/>
          <w:szCs w:val="28"/>
        </w:rPr>
        <w:t>-9.</w:t>
      </w:r>
      <w:r w:rsidRPr="008C761A">
        <w:rPr>
          <w:rFonts w:ascii="Times New Roman" w:hAnsi="Times New Roman" w:cs="Times New Roman"/>
          <w:sz w:val="28"/>
          <w:szCs w:val="28"/>
        </w:rPr>
        <w:t xml:space="preserve"> Договора / контракты  заключать в соответствии с действующим законодательством. </w:t>
      </w:r>
    </w:p>
    <w:p w:rsidR="000A63D8" w:rsidRDefault="000A63D8" w:rsidP="000A6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92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Возложить обязанности контрактного управляющего, на лицо </w:t>
      </w:r>
      <w:r w:rsidRPr="0078392E">
        <w:rPr>
          <w:rFonts w:ascii="Times New Roman" w:hAnsi="Times New Roman" w:cs="Times New Roman"/>
          <w:sz w:val="28"/>
          <w:szCs w:val="28"/>
        </w:rPr>
        <w:t xml:space="preserve">имеющего </w:t>
      </w:r>
      <w:r w:rsidRPr="00783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профессиональное образование в сфере закупок.</w:t>
      </w:r>
    </w:p>
    <w:p w:rsidR="000A63D8" w:rsidRDefault="000A63D8" w:rsidP="000A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Pr="007839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10.</w:t>
      </w:r>
      <w:r w:rsidRPr="0078392E">
        <w:rPr>
          <w:rFonts w:ascii="Times New Roman" w:hAnsi="Times New Roman" w:cs="Times New Roman"/>
          <w:sz w:val="28"/>
          <w:szCs w:val="28"/>
        </w:rPr>
        <w:t xml:space="preserve"> </w:t>
      </w:r>
      <w:r w:rsidRPr="003E3CB7">
        <w:rPr>
          <w:rFonts w:ascii="Times New Roman" w:hAnsi="Times New Roman" w:cs="Times New Roman"/>
          <w:sz w:val="28"/>
          <w:szCs w:val="28"/>
        </w:rPr>
        <w:t>Следует   оформить списание  объектов  при наличии документа заключения о  непригодности к дальнейшему использованию, выданного  специализированной организацией.</w:t>
      </w:r>
    </w:p>
    <w:p w:rsidR="000A63D8" w:rsidRPr="00035A1C" w:rsidRDefault="000A63D8" w:rsidP="000A6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отношении недвижимого имущества, необходимо оценить возможность дальнейшей эксплуатации.</w:t>
      </w:r>
    </w:p>
    <w:p w:rsidR="000A63D8" w:rsidRPr="008C761A" w:rsidRDefault="000A63D8" w:rsidP="000A63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11</w:t>
      </w:r>
      <w:r w:rsidRPr="008C761A">
        <w:rPr>
          <w:rFonts w:ascii="Times New Roman" w:hAnsi="Times New Roman" w:cs="Times New Roman"/>
          <w:b/>
          <w:sz w:val="28"/>
          <w:szCs w:val="28"/>
        </w:rPr>
        <w:t>.</w:t>
      </w:r>
      <w:r w:rsidRPr="008C761A">
        <w:rPr>
          <w:rFonts w:ascii="Times New Roman" w:hAnsi="Times New Roman" w:cs="Times New Roman"/>
          <w:sz w:val="28"/>
          <w:szCs w:val="28"/>
        </w:rPr>
        <w:t xml:space="preserve"> Заключить договор на прохождение    медицинского осмотра водителей в соответствии с п.1 ст. 20 и п.1 ст.23 Федерального Закона от 10.12.1995г. №196-ФЗ «О безопасности дорожного движения».</w:t>
      </w:r>
    </w:p>
    <w:p w:rsidR="000A63D8" w:rsidRPr="008C761A" w:rsidRDefault="000A63D8" w:rsidP="000A6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12</w:t>
      </w:r>
      <w:r w:rsidRPr="008C761A">
        <w:rPr>
          <w:rFonts w:ascii="Times New Roman" w:hAnsi="Times New Roman" w:cs="Times New Roman"/>
          <w:b/>
          <w:sz w:val="28"/>
          <w:szCs w:val="28"/>
        </w:rPr>
        <w:t>.</w:t>
      </w:r>
      <w:r w:rsidRPr="008C761A">
        <w:rPr>
          <w:rFonts w:ascii="Times New Roman" w:hAnsi="Times New Roman" w:cs="Times New Roman"/>
          <w:sz w:val="28"/>
          <w:szCs w:val="28"/>
        </w:rPr>
        <w:t xml:space="preserve"> Установить над</w:t>
      </w:r>
      <w:r>
        <w:rPr>
          <w:rFonts w:ascii="Times New Roman" w:hAnsi="Times New Roman" w:cs="Times New Roman"/>
          <w:sz w:val="28"/>
          <w:szCs w:val="28"/>
        </w:rPr>
        <w:t xml:space="preserve">бавку за выслугу лет в размере 30% </w:t>
      </w:r>
      <w:r w:rsidRPr="00A173B9">
        <w:rPr>
          <w:rFonts w:ascii="Times New Roman" w:hAnsi="Times New Roman" w:cs="Times New Roman"/>
          <w:sz w:val="28"/>
          <w:szCs w:val="28"/>
        </w:rPr>
        <w:t>Кривцовой Н.В. (инспектор по земельным вопросам)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73B9">
        <w:rPr>
          <w:rFonts w:ascii="Times New Roman" w:hAnsi="Times New Roman" w:cs="Times New Roman"/>
          <w:sz w:val="28"/>
          <w:szCs w:val="28"/>
        </w:rPr>
        <w:t xml:space="preserve"> Внести измен</w:t>
      </w:r>
      <w:r w:rsidRPr="008C761A">
        <w:rPr>
          <w:rFonts w:ascii="Times New Roman" w:hAnsi="Times New Roman" w:cs="Times New Roman"/>
          <w:sz w:val="28"/>
          <w:szCs w:val="28"/>
        </w:rPr>
        <w:t>ения в штатное расписание.</w:t>
      </w:r>
    </w:p>
    <w:p w:rsidR="000A63D8" w:rsidRDefault="000A63D8" w:rsidP="000A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1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C7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AA4">
        <w:rPr>
          <w:rFonts w:ascii="Times New Roman" w:hAnsi="Times New Roman" w:cs="Times New Roman"/>
          <w:b/>
          <w:sz w:val="28"/>
          <w:szCs w:val="28"/>
        </w:rPr>
        <w:t>13.</w:t>
      </w:r>
      <w:r w:rsidRPr="00F22AA4">
        <w:rPr>
          <w:rFonts w:ascii="Times New Roman" w:hAnsi="Times New Roman" w:cs="Times New Roman"/>
          <w:sz w:val="28"/>
          <w:szCs w:val="28"/>
        </w:rPr>
        <w:t xml:space="preserve"> Вести кадровое</w:t>
      </w:r>
      <w:r w:rsidRPr="008C761A">
        <w:rPr>
          <w:rFonts w:ascii="Times New Roman" w:hAnsi="Times New Roman" w:cs="Times New Roman"/>
          <w:sz w:val="28"/>
          <w:szCs w:val="28"/>
        </w:rPr>
        <w:t xml:space="preserve"> делопроизводство с соблюдением трудового законодательства  и иных нормативных правовых актов, с</w:t>
      </w:r>
      <w:r>
        <w:rPr>
          <w:rFonts w:ascii="Times New Roman" w:hAnsi="Times New Roman" w:cs="Times New Roman"/>
          <w:sz w:val="28"/>
          <w:szCs w:val="28"/>
        </w:rPr>
        <w:t>одержащих нормы трудового права</w:t>
      </w:r>
      <w:r w:rsidRPr="00F21C33">
        <w:rPr>
          <w:rFonts w:ascii="Times New Roman" w:hAnsi="Times New Roman" w:cs="Times New Roman"/>
          <w:sz w:val="28"/>
          <w:szCs w:val="28"/>
        </w:rPr>
        <w:t>:</w:t>
      </w:r>
    </w:p>
    <w:p w:rsidR="000A63D8" w:rsidRPr="00A3291B" w:rsidRDefault="000A63D8" w:rsidP="000A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291B">
        <w:rPr>
          <w:rFonts w:ascii="Times New Roman" w:hAnsi="Times New Roman" w:cs="Times New Roman"/>
          <w:sz w:val="28"/>
          <w:szCs w:val="28"/>
          <w:u w:val="single"/>
        </w:rPr>
        <w:t>-по администрации</w:t>
      </w:r>
      <w:r w:rsidRPr="00626AC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A63D8" w:rsidRDefault="000A63D8" w:rsidP="000A6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127">
        <w:rPr>
          <w:rFonts w:ascii="Times New Roman" w:hAnsi="Times New Roman" w:cs="Times New Roman"/>
          <w:sz w:val="28"/>
          <w:szCs w:val="28"/>
        </w:rPr>
        <w:t xml:space="preserve">        -привести в соответствие трудовые договора, </w:t>
      </w:r>
      <w:proofErr w:type="spellStart"/>
      <w:r w:rsidRPr="000A3127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Pr="000A31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A3127">
        <w:rPr>
          <w:rFonts w:ascii="Times New Roman" w:hAnsi="Times New Roman" w:cs="Times New Roman"/>
          <w:sz w:val="28"/>
          <w:szCs w:val="28"/>
        </w:rPr>
        <w:t>оглашения</w:t>
      </w:r>
      <w:proofErr w:type="spellEnd"/>
      <w:r w:rsidRPr="000A3127">
        <w:rPr>
          <w:rFonts w:ascii="Times New Roman" w:hAnsi="Times New Roman" w:cs="Times New Roman"/>
          <w:sz w:val="28"/>
          <w:szCs w:val="28"/>
        </w:rPr>
        <w:t xml:space="preserve"> к трудовым договорам,  карточки Т-2, личные дела работников, запросить справки о наличии (отсутствии) судимости работников.</w:t>
      </w:r>
    </w:p>
    <w:p w:rsidR="000A63D8" w:rsidRPr="00746F0E" w:rsidRDefault="000A63D8" w:rsidP="000A63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29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по МКУК «Березовский</w:t>
      </w:r>
      <w:r w:rsidRPr="00A3291B">
        <w:rPr>
          <w:rFonts w:ascii="Times New Roman" w:hAnsi="Times New Roman" w:cs="Times New Roman"/>
          <w:sz w:val="28"/>
          <w:szCs w:val="28"/>
          <w:u w:val="single"/>
        </w:rPr>
        <w:t xml:space="preserve"> сельский культурно-досуговый центр»</w:t>
      </w:r>
      <w:r w:rsidRPr="00746F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746F0E">
        <w:rPr>
          <w:rFonts w:ascii="Times New Roman" w:hAnsi="Times New Roman" w:cs="Times New Roman"/>
          <w:sz w:val="28"/>
          <w:szCs w:val="28"/>
          <w:u w:val="single"/>
        </w:rPr>
        <w:t>разработать и утвердить</w:t>
      </w:r>
      <w:proofErr w:type="gramEnd"/>
      <w:r w:rsidRPr="00746F0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A63D8" w:rsidRDefault="000A63D8" w:rsidP="000A63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4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номенклатуру дел в Учреждении</w:t>
      </w:r>
      <w:r w:rsidRPr="0083131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A63D8" w:rsidRPr="00CA125C" w:rsidRDefault="000A63D8" w:rsidP="000A63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-положение о персональных данных сотрудников</w:t>
      </w:r>
      <w:r w:rsidRPr="00CA125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A63D8" w:rsidRPr="00831317" w:rsidRDefault="000A63D8" w:rsidP="000A63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график отпусков разрабатывать</w:t>
      </w:r>
      <w:r w:rsidRPr="008108B3">
        <w:rPr>
          <w:rFonts w:ascii="Times New Roman" w:hAnsi="Times New Roman" w:cs="Times New Roman"/>
          <w:sz w:val="28"/>
          <w:szCs w:val="28"/>
        </w:rPr>
        <w:t xml:space="preserve"> и </w:t>
      </w:r>
      <w:r w:rsidRPr="00810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утверждать работодателем с учетом мнения выборного органа первичной профсоюзной организации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10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gramStart"/>
      <w:r w:rsidRPr="00810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Pr="00810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за две недели до наступления календарного года</w:t>
      </w:r>
      <w:r w:rsidRPr="00831317">
        <w:rPr>
          <w:rFonts w:ascii="Times New Roman" w:hAnsi="Times New Roman" w:cs="Times New Roman"/>
          <w:sz w:val="28"/>
          <w:szCs w:val="28"/>
        </w:rPr>
        <w:t>;</w:t>
      </w:r>
    </w:p>
    <w:p w:rsidR="000A63D8" w:rsidRPr="00CA125C" w:rsidRDefault="000A63D8" w:rsidP="000A63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13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 приказах указывать ссылку на нормативный документ</w:t>
      </w:r>
      <w:r w:rsidRPr="00CA125C">
        <w:rPr>
          <w:rFonts w:ascii="Times New Roman" w:hAnsi="Times New Roman" w:cs="Times New Roman"/>
          <w:sz w:val="28"/>
          <w:szCs w:val="28"/>
        </w:rPr>
        <w:t>;</w:t>
      </w:r>
    </w:p>
    <w:p w:rsidR="000A63D8" w:rsidRPr="00CA125C" w:rsidRDefault="000A63D8" w:rsidP="000A6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0A3127">
        <w:rPr>
          <w:rFonts w:ascii="Times New Roman" w:hAnsi="Times New Roman" w:cs="Times New Roman"/>
          <w:sz w:val="28"/>
          <w:szCs w:val="28"/>
        </w:rPr>
        <w:t xml:space="preserve">привести в соответствие трудовые договора, </w:t>
      </w:r>
      <w:proofErr w:type="spellStart"/>
      <w:r w:rsidRPr="000A3127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Pr="000A31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A3127">
        <w:rPr>
          <w:rFonts w:ascii="Times New Roman" w:hAnsi="Times New Roman" w:cs="Times New Roman"/>
          <w:sz w:val="28"/>
          <w:szCs w:val="28"/>
        </w:rPr>
        <w:t>оглашения</w:t>
      </w:r>
      <w:proofErr w:type="spellEnd"/>
      <w:r w:rsidRPr="000A3127">
        <w:rPr>
          <w:rFonts w:ascii="Times New Roman" w:hAnsi="Times New Roman" w:cs="Times New Roman"/>
          <w:sz w:val="28"/>
          <w:szCs w:val="28"/>
        </w:rPr>
        <w:t xml:space="preserve"> к трудовым договорам,  </w:t>
      </w:r>
      <w:r>
        <w:rPr>
          <w:rFonts w:ascii="Times New Roman" w:hAnsi="Times New Roman" w:cs="Times New Roman"/>
          <w:sz w:val="28"/>
          <w:szCs w:val="28"/>
        </w:rPr>
        <w:t>приказы по основной деятельности и личному составу</w:t>
      </w:r>
      <w:r w:rsidRPr="000A3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работников, должностные инструкции, </w:t>
      </w:r>
      <w:r w:rsidRPr="000A3127">
        <w:rPr>
          <w:rFonts w:ascii="Times New Roman" w:hAnsi="Times New Roman" w:cs="Times New Roman"/>
          <w:sz w:val="28"/>
          <w:szCs w:val="28"/>
        </w:rPr>
        <w:t>карточки Т-2, личные дела работников, запросить справки о наличии (отсутствии) судимости работников</w:t>
      </w:r>
      <w:r w:rsidRPr="00CA125C">
        <w:rPr>
          <w:rFonts w:ascii="Times New Roman" w:hAnsi="Times New Roman" w:cs="Times New Roman"/>
          <w:sz w:val="28"/>
          <w:szCs w:val="28"/>
        </w:rPr>
        <w:t>;</w:t>
      </w:r>
    </w:p>
    <w:p w:rsidR="000A63D8" w:rsidRPr="00600B19" w:rsidRDefault="000A63D8" w:rsidP="000A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1B">
        <w:rPr>
          <w:rFonts w:ascii="Times New Roman" w:hAnsi="Times New Roman" w:cs="Times New Roman"/>
          <w:sz w:val="28"/>
          <w:szCs w:val="28"/>
        </w:rPr>
        <w:t xml:space="preserve">           -книгу учета движе</w:t>
      </w:r>
      <w:r>
        <w:rPr>
          <w:rFonts w:ascii="Times New Roman" w:hAnsi="Times New Roman" w:cs="Times New Roman"/>
          <w:sz w:val="28"/>
          <w:szCs w:val="28"/>
        </w:rPr>
        <w:t>ния трудовых книжек и вкладышей.</w:t>
      </w:r>
    </w:p>
    <w:p w:rsidR="000A63D8" w:rsidRPr="007A3A46" w:rsidRDefault="000A63D8" w:rsidP="000A6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1A">
        <w:rPr>
          <w:rFonts w:ascii="Times New Roman" w:hAnsi="Times New Roman" w:cs="Times New Roman"/>
          <w:b/>
          <w:sz w:val="28"/>
          <w:szCs w:val="28"/>
        </w:rPr>
        <w:t xml:space="preserve">      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C761A">
        <w:rPr>
          <w:rFonts w:ascii="Times New Roman" w:hAnsi="Times New Roman" w:cs="Times New Roman"/>
          <w:b/>
          <w:sz w:val="28"/>
          <w:szCs w:val="28"/>
        </w:rPr>
        <w:t>.</w:t>
      </w:r>
      <w:r w:rsidRPr="008C7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соответствие со ст. 217</w:t>
      </w:r>
      <w:r w:rsidRPr="008C761A">
        <w:rPr>
          <w:rFonts w:ascii="Times New Roman" w:hAnsi="Times New Roman" w:cs="Times New Roman"/>
          <w:sz w:val="28"/>
          <w:szCs w:val="28"/>
        </w:rPr>
        <w:t xml:space="preserve"> БК РФ </w:t>
      </w:r>
      <w:r w:rsidRPr="007A3A46">
        <w:rPr>
          <w:rFonts w:ascii="Times New Roman" w:hAnsi="Times New Roman" w:cs="Times New Roman"/>
          <w:sz w:val="28"/>
          <w:szCs w:val="28"/>
        </w:rPr>
        <w:t>актуализировать Порядок составления и ведения сводной бюджетной росписи бюджета Березовского  сельского поселения.</w:t>
      </w:r>
    </w:p>
    <w:p w:rsidR="000A63D8" w:rsidRPr="00A944E1" w:rsidRDefault="000A63D8" w:rsidP="000A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A944E1">
        <w:rPr>
          <w:rFonts w:ascii="Times New Roman" w:hAnsi="Times New Roman" w:cs="Times New Roman"/>
          <w:b/>
          <w:sz w:val="28"/>
          <w:szCs w:val="28"/>
        </w:rPr>
        <w:t>15.</w:t>
      </w:r>
      <w:r w:rsidRPr="00626ACF">
        <w:rPr>
          <w:rFonts w:ascii="Times New Roman" w:hAnsi="Times New Roman" w:cs="Times New Roman"/>
          <w:sz w:val="28"/>
          <w:szCs w:val="28"/>
        </w:rPr>
        <w:t xml:space="preserve"> </w:t>
      </w:r>
      <w:r w:rsidRPr="00B76C87">
        <w:rPr>
          <w:rFonts w:ascii="Times New Roman" w:hAnsi="Times New Roman" w:cs="Times New Roman"/>
          <w:sz w:val="28"/>
          <w:szCs w:val="28"/>
        </w:rPr>
        <w:t xml:space="preserve">Привести в соответствие Правила внутреннего трудового распорядка, в части “рабочего </w:t>
      </w:r>
      <w:r>
        <w:rPr>
          <w:rFonts w:ascii="Times New Roman" w:hAnsi="Times New Roman" w:cs="Times New Roman"/>
          <w:sz w:val="28"/>
          <w:szCs w:val="28"/>
        </w:rPr>
        <w:t>времени и время отдыха”, “оплаты</w:t>
      </w:r>
      <w:r w:rsidRPr="00B76C87">
        <w:rPr>
          <w:rFonts w:ascii="Times New Roman" w:hAnsi="Times New Roman" w:cs="Times New Roman"/>
          <w:sz w:val="28"/>
          <w:szCs w:val="28"/>
        </w:rPr>
        <w:t xml:space="preserve"> труда”. Утвердить приказом Учреждения. </w:t>
      </w:r>
    </w:p>
    <w:p w:rsidR="000A63D8" w:rsidRDefault="000A63D8" w:rsidP="000A6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AA4">
        <w:rPr>
          <w:rFonts w:ascii="Times New Roman" w:hAnsi="Times New Roman" w:cs="Times New Roman"/>
          <w:sz w:val="28"/>
          <w:szCs w:val="28"/>
        </w:rPr>
        <w:t xml:space="preserve">Также привести в соответствие </w:t>
      </w:r>
      <w:r w:rsidRPr="00F22AA4">
        <w:rPr>
          <w:rFonts w:ascii="Times New Roman" w:hAnsi="Times New Roman" w:cs="Times New Roman"/>
          <w:b/>
          <w:sz w:val="28"/>
          <w:szCs w:val="28"/>
        </w:rPr>
        <w:t>в части дополнительного отпуска</w:t>
      </w:r>
      <w:r w:rsidRPr="00F22AA4">
        <w:rPr>
          <w:rFonts w:ascii="Times New Roman" w:hAnsi="Times New Roman" w:cs="Times New Roman"/>
          <w:sz w:val="28"/>
          <w:szCs w:val="28"/>
        </w:rPr>
        <w:t xml:space="preserve"> “ведущего специалиста” прописанного в п.4 Коллективного договора и Решения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сельского поселения </w:t>
      </w:r>
      <w:r w:rsidRPr="00F22AA4">
        <w:rPr>
          <w:rFonts w:ascii="Times New Roman" w:hAnsi="Times New Roman" w:cs="Times New Roman"/>
          <w:sz w:val="28"/>
          <w:szCs w:val="28"/>
        </w:rPr>
        <w:t>от 28.11.2017г. №96 «О порядке предоставления отпусков муниципальным служащим администрации Березовского сельского поселения Острогожского муниципального района Воронежской области».</w:t>
      </w:r>
    </w:p>
    <w:p w:rsidR="00707605" w:rsidRPr="005D12C6" w:rsidRDefault="00707605" w:rsidP="00497EE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605" w:rsidRPr="005D12C6" w:rsidRDefault="00707605" w:rsidP="0070760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D7862" w:rsidRPr="005D12C6" w:rsidRDefault="00AD7862" w:rsidP="00F8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7862" w:rsidRPr="005D12C6" w:rsidSect="00F805F2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D7" w:rsidRDefault="00246DD7">
      <w:pPr>
        <w:spacing w:after="0" w:line="240" w:lineRule="auto"/>
      </w:pPr>
      <w:r>
        <w:separator/>
      </w:r>
    </w:p>
  </w:endnote>
  <w:endnote w:type="continuationSeparator" w:id="0">
    <w:p w:rsidR="00246DD7" w:rsidRDefault="0024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D7" w:rsidRDefault="00246DD7">
      <w:pPr>
        <w:spacing w:after="0" w:line="240" w:lineRule="auto"/>
      </w:pPr>
      <w:r>
        <w:separator/>
      </w:r>
    </w:p>
  </w:footnote>
  <w:footnote w:type="continuationSeparator" w:id="0">
    <w:p w:rsidR="00246DD7" w:rsidRDefault="0024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2207"/>
      <w:docPartObj>
        <w:docPartGallery w:val="Page Numbers (Top of Page)"/>
        <w:docPartUnique/>
      </w:docPartObj>
    </w:sdtPr>
    <w:sdtEndPr/>
    <w:sdtContent>
      <w:p w:rsidR="00882EB9" w:rsidRDefault="00882E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3D8">
          <w:rPr>
            <w:noProof/>
          </w:rPr>
          <w:t>7</w:t>
        </w:r>
        <w:r>
          <w:fldChar w:fldCharType="end"/>
        </w:r>
      </w:p>
    </w:sdtContent>
  </w:sdt>
  <w:p w:rsidR="00882EB9" w:rsidRDefault="00882E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D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E04B7"/>
    <w:multiLevelType w:val="hybridMultilevel"/>
    <w:tmpl w:val="8A4E7424"/>
    <w:lvl w:ilvl="0" w:tplc="E0A254E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A2B2F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52BC5"/>
    <w:multiLevelType w:val="hybridMultilevel"/>
    <w:tmpl w:val="DC5E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E0217"/>
    <w:multiLevelType w:val="hybridMultilevel"/>
    <w:tmpl w:val="1E0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A04C4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26B21"/>
    <w:multiLevelType w:val="hybridMultilevel"/>
    <w:tmpl w:val="54B28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601F1A"/>
    <w:multiLevelType w:val="hybridMultilevel"/>
    <w:tmpl w:val="B2004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45D2F"/>
    <w:multiLevelType w:val="hybridMultilevel"/>
    <w:tmpl w:val="3CC4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11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8E3F7A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0579B"/>
    <w:multiLevelType w:val="hybridMultilevel"/>
    <w:tmpl w:val="1FCC5F7A"/>
    <w:lvl w:ilvl="0" w:tplc="F9C0C72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B7891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C473A"/>
    <w:multiLevelType w:val="hybridMultilevel"/>
    <w:tmpl w:val="1508560A"/>
    <w:lvl w:ilvl="0" w:tplc="16006A3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13"/>
  </w:num>
  <w:num w:numId="13">
    <w:abstractNumId w:val="3"/>
  </w:num>
  <w:num w:numId="14">
    <w:abstractNumId w:val="12"/>
  </w:num>
  <w:num w:numId="15">
    <w:abstractNumId w:val="0"/>
  </w:num>
  <w:num w:numId="16">
    <w:abstractNumId w:val="2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26"/>
    <w:rsid w:val="00002294"/>
    <w:rsid w:val="00026588"/>
    <w:rsid w:val="00040226"/>
    <w:rsid w:val="000A63D8"/>
    <w:rsid w:val="000B57BC"/>
    <w:rsid w:val="000B7CCB"/>
    <w:rsid w:val="00101648"/>
    <w:rsid w:val="001039CD"/>
    <w:rsid w:val="00103F9C"/>
    <w:rsid w:val="001058AB"/>
    <w:rsid w:val="00115142"/>
    <w:rsid w:val="00117F06"/>
    <w:rsid w:val="00121ADB"/>
    <w:rsid w:val="001264DC"/>
    <w:rsid w:val="00161933"/>
    <w:rsid w:val="001756E3"/>
    <w:rsid w:val="00181D84"/>
    <w:rsid w:val="001A4FE8"/>
    <w:rsid w:val="001A733B"/>
    <w:rsid w:val="001C197B"/>
    <w:rsid w:val="001D2E1A"/>
    <w:rsid w:val="001D4EA3"/>
    <w:rsid w:val="001E539B"/>
    <w:rsid w:val="00230E03"/>
    <w:rsid w:val="002369B8"/>
    <w:rsid w:val="00246DD7"/>
    <w:rsid w:val="002565CF"/>
    <w:rsid w:val="002569AA"/>
    <w:rsid w:val="0027292F"/>
    <w:rsid w:val="0027378A"/>
    <w:rsid w:val="0027605B"/>
    <w:rsid w:val="00293420"/>
    <w:rsid w:val="002C54CC"/>
    <w:rsid w:val="002D2525"/>
    <w:rsid w:val="002E111B"/>
    <w:rsid w:val="002F09C1"/>
    <w:rsid w:val="002F3AF8"/>
    <w:rsid w:val="00300C2A"/>
    <w:rsid w:val="003118F9"/>
    <w:rsid w:val="003215E3"/>
    <w:rsid w:val="00322703"/>
    <w:rsid w:val="00330B74"/>
    <w:rsid w:val="00367CD8"/>
    <w:rsid w:val="00377EED"/>
    <w:rsid w:val="003961D6"/>
    <w:rsid w:val="003A1652"/>
    <w:rsid w:val="003E0067"/>
    <w:rsid w:val="003E10B6"/>
    <w:rsid w:val="0040541D"/>
    <w:rsid w:val="004124E6"/>
    <w:rsid w:val="00416F36"/>
    <w:rsid w:val="004217A3"/>
    <w:rsid w:val="00422693"/>
    <w:rsid w:val="00431FCB"/>
    <w:rsid w:val="00436C82"/>
    <w:rsid w:val="00436E75"/>
    <w:rsid w:val="00444760"/>
    <w:rsid w:val="004615E2"/>
    <w:rsid w:val="00475BA5"/>
    <w:rsid w:val="00477135"/>
    <w:rsid w:val="00497EED"/>
    <w:rsid w:val="004E15B5"/>
    <w:rsid w:val="004E2EDB"/>
    <w:rsid w:val="004E6B0C"/>
    <w:rsid w:val="004F3144"/>
    <w:rsid w:val="00511229"/>
    <w:rsid w:val="005331E3"/>
    <w:rsid w:val="00593AEE"/>
    <w:rsid w:val="005972AD"/>
    <w:rsid w:val="005D12C6"/>
    <w:rsid w:val="005E32D8"/>
    <w:rsid w:val="005F2E85"/>
    <w:rsid w:val="006178D7"/>
    <w:rsid w:val="00623615"/>
    <w:rsid w:val="00624F57"/>
    <w:rsid w:val="006267D4"/>
    <w:rsid w:val="00661160"/>
    <w:rsid w:val="00684D0F"/>
    <w:rsid w:val="00692415"/>
    <w:rsid w:val="00697457"/>
    <w:rsid w:val="006A7F42"/>
    <w:rsid w:val="006B2E7D"/>
    <w:rsid w:val="006E1A96"/>
    <w:rsid w:val="006E61E1"/>
    <w:rsid w:val="00700B46"/>
    <w:rsid w:val="00707605"/>
    <w:rsid w:val="00725C82"/>
    <w:rsid w:val="0075576D"/>
    <w:rsid w:val="00785AA9"/>
    <w:rsid w:val="00797609"/>
    <w:rsid w:val="007A5B3B"/>
    <w:rsid w:val="007B1448"/>
    <w:rsid w:val="007D4FD6"/>
    <w:rsid w:val="007E476B"/>
    <w:rsid w:val="007F17DA"/>
    <w:rsid w:val="00801CBF"/>
    <w:rsid w:val="0080330D"/>
    <w:rsid w:val="0082658D"/>
    <w:rsid w:val="00831E11"/>
    <w:rsid w:val="00835BCA"/>
    <w:rsid w:val="0086037B"/>
    <w:rsid w:val="00867B71"/>
    <w:rsid w:val="00882EB9"/>
    <w:rsid w:val="00886976"/>
    <w:rsid w:val="0089479E"/>
    <w:rsid w:val="008B20BE"/>
    <w:rsid w:val="008B3A45"/>
    <w:rsid w:val="008B3DDF"/>
    <w:rsid w:val="008B6D26"/>
    <w:rsid w:val="008B6F93"/>
    <w:rsid w:val="008D17F8"/>
    <w:rsid w:val="008D1F55"/>
    <w:rsid w:val="008E6BED"/>
    <w:rsid w:val="00903A2B"/>
    <w:rsid w:val="00974126"/>
    <w:rsid w:val="009767D3"/>
    <w:rsid w:val="009845B6"/>
    <w:rsid w:val="00991C11"/>
    <w:rsid w:val="009B50B3"/>
    <w:rsid w:val="00A0160E"/>
    <w:rsid w:val="00A466A4"/>
    <w:rsid w:val="00A47DFC"/>
    <w:rsid w:val="00A62E31"/>
    <w:rsid w:val="00A6444C"/>
    <w:rsid w:val="00A651D3"/>
    <w:rsid w:val="00AB17E9"/>
    <w:rsid w:val="00AB53DE"/>
    <w:rsid w:val="00AD0870"/>
    <w:rsid w:val="00AD29E7"/>
    <w:rsid w:val="00AD7862"/>
    <w:rsid w:val="00B10136"/>
    <w:rsid w:val="00B217C5"/>
    <w:rsid w:val="00B50CCC"/>
    <w:rsid w:val="00B64156"/>
    <w:rsid w:val="00B80F42"/>
    <w:rsid w:val="00B817BF"/>
    <w:rsid w:val="00BA0DF2"/>
    <w:rsid w:val="00BA4089"/>
    <w:rsid w:val="00BA42A8"/>
    <w:rsid w:val="00BC16E0"/>
    <w:rsid w:val="00BC6A09"/>
    <w:rsid w:val="00BC7A18"/>
    <w:rsid w:val="00BE6763"/>
    <w:rsid w:val="00BF6304"/>
    <w:rsid w:val="00C0541E"/>
    <w:rsid w:val="00C139C5"/>
    <w:rsid w:val="00C27A7F"/>
    <w:rsid w:val="00C312D7"/>
    <w:rsid w:val="00C3640D"/>
    <w:rsid w:val="00C431F5"/>
    <w:rsid w:val="00C5538B"/>
    <w:rsid w:val="00C64FA3"/>
    <w:rsid w:val="00C75426"/>
    <w:rsid w:val="00C84DDE"/>
    <w:rsid w:val="00C85E95"/>
    <w:rsid w:val="00C862A4"/>
    <w:rsid w:val="00C97750"/>
    <w:rsid w:val="00CA7C63"/>
    <w:rsid w:val="00CB32F2"/>
    <w:rsid w:val="00CC71FD"/>
    <w:rsid w:val="00D07295"/>
    <w:rsid w:val="00D1248F"/>
    <w:rsid w:val="00D34F1E"/>
    <w:rsid w:val="00D415EA"/>
    <w:rsid w:val="00D44EE4"/>
    <w:rsid w:val="00D53DF0"/>
    <w:rsid w:val="00D55E89"/>
    <w:rsid w:val="00D6483C"/>
    <w:rsid w:val="00D92530"/>
    <w:rsid w:val="00D95FB8"/>
    <w:rsid w:val="00DA4F3B"/>
    <w:rsid w:val="00DC3AEC"/>
    <w:rsid w:val="00DC3DF4"/>
    <w:rsid w:val="00DC7478"/>
    <w:rsid w:val="00DF1A6E"/>
    <w:rsid w:val="00E15DEE"/>
    <w:rsid w:val="00E167E2"/>
    <w:rsid w:val="00E22D57"/>
    <w:rsid w:val="00E262E0"/>
    <w:rsid w:val="00E56997"/>
    <w:rsid w:val="00E62EFA"/>
    <w:rsid w:val="00E87468"/>
    <w:rsid w:val="00E91D27"/>
    <w:rsid w:val="00EA30B8"/>
    <w:rsid w:val="00EC3221"/>
    <w:rsid w:val="00EC6903"/>
    <w:rsid w:val="00EE748C"/>
    <w:rsid w:val="00EF0339"/>
    <w:rsid w:val="00EF3A26"/>
    <w:rsid w:val="00F057A8"/>
    <w:rsid w:val="00F05D7D"/>
    <w:rsid w:val="00F10F94"/>
    <w:rsid w:val="00F2239C"/>
    <w:rsid w:val="00F231B7"/>
    <w:rsid w:val="00F27F90"/>
    <w:rsid w:val="00F37C56"/>
    <w:rsid w:val="00F63AFA"/>
    <w:rsid w:val="00F650AC"/>
    <w:rsid w:val="00F67B5C"/>
    <w:rsid w:val="00F71677"/>
    <w:rsid w:val="00F805F2"/>
    <w:rsid w:val="00F84B0F"/>
    <w:rsid w:val="00F84EEF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26BE-414A-4641-B157-3C95FF20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208</cp:revision>
  <cp:lastPrinted>2021-07-19T13:32:00Z</cp:lastPrinted>
  <dcterms:created xsi:type="dcterms:W3CDTF">2019-07-08T05:08:00Z</dcterms:created>
  <dcterms:modified xsi:type="dcterms:W3CDTF">2023-07-17T05:31:00Z</dcterms:modified>
</cp:coreProperties>
</file>