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BB31A0" w:rsidRDefault="00B10136" w:rsidP="00B10136">
      <w:pPr>
        <w:pStyle w:val="aff0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BB31A0">
        <w:rPr>
          <w:sz w:val="28"/>
          <w:szCs w:val="28"/>
        </w:rPr>
        <w:t>УТВЕРЖДАЮ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b/>
          <w:sz w:val="28"/>
          <w:szCs w:val="28"/>
        </w:rPr>
        <w:t xml:space="preserve">                                                               </w:t>
      </w:r>
      <w:r w:rsidRPr="00BB31A0">
        <w:rPr>
          <w:rFonts w:ascii="Times New Roman" w:hAnsi="Times New Roman" w:cs="Times New Roman"/>
          <w:sz w:val="28"/>
          <w:szCs w:val="28"/>
        </w:rPr>
        <w:t>Председатель</w:t>
      </w:r>
      <w:r w:rsidRPr="00BB31A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Ревизионной комиссии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Острогожского 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Воронежской области</w:t>
      </w:r>
    </w:p>
    <w:p w:rsidR="007D4FD6" w:rsidRPr="00BB31A0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 w:rsidRPr="00BB31A0"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Pr="00BB31A0" w:rsidRDefault="007D4FD6" w:rsidP="007D4FD6">
      <w:pPr>
        <w:pStyle w:val="aff0"/>
        <w:rPr>
          <w:b w:val="0"/>
          <w:sz w:val="28"/>
          <w:szCs w:val="28"/>
        </w:rPr>
      </w:pPr>
      <w:r w:rsidRPr="00BB31A0">
        <w:rPr>
          <w:b w:val="0"/>
          <w:sz w:val="28"/>
          <w:szCs w:val="28"/>
        </w:rPr>
        <w:t xml:space="preserve">                                                                     </w:t>
      </w:r>
      <w:r w:rsidR="00134CCF">
        <w:rPr>
          <w:b w:val="0"/>
          <w:sz w:val="28"/>
          <w:szCs w:val="28"/>
        </w:rPr>
        <w:t>« 30 » мая</w:t>
      </w:r>
      <w:r w:rsidRPr="00BB31A0">
        <w:rPr>
          <w:b w:val="0"/>
          <w:sz w:val="28"/>
          <w:szCs w:val="28"/>
        </w:rPr>
        <w:t xml:space="preserve"> 20</w:t>
      </w:r>
      <w:r w:rsidR="000917C4">
        <w:rPr>
          <w:b w:val="0"/>
          <w:sz w:val="28"/>
          <w:szCs w:val="28"/>
        </w:rPr>
        <w:t>24</w:t>
      </w:r>
      <w:r w:rsidRPr="00BB31A0">
        <w:rPr>
          <w:b w:val="0"/>
          <w:sz w:val="28"/>
          <w:szCs w:val="28"/>
        </w:rPr>
        <w:t xml:space="preserve"> г.</w:t>
      </w:r>
    </w:p>
    <w:p w:rsidR="001A4FE8" w:rsidRPr="00BB31A0" w:rsidRDefault="001A4FE8" w:rsidP="007D4FD6">
      <w:pPr>
        <w:pStyle w:val="aff0"/>
        <w:rPr>
          <w:b w:val="0"/>
          <w:snapToGrid w:val="0"/>
          <w:sz w:val="28"/>
          <w:szCs w:val="28"/>
        </w:rPr>
      </w:pPr>
    </w:p>
    <w:p w:rsidR="00BE6763" w:rsidRPr="00BB31A0" w:rsidRDefault="00BE6763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B31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ОТЧЕТ </w:t>
      </w:r>
    </w:p>
    <w:p w:rsidR="002D59A2" w:rsidRPr="002D59A2" w:rsidRDefault="006267D4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о результатах контрольного мероприятия</w:t>
      </w:r>
      <w:r w:rsidRPr="002D59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2D59A2" w:rsidRPr="002D59A2">
        <w:rPr>
          <w:rFonts w:ascii="Times New Roman" w:hAnsi="Times New Roman" w:cs="Times New Roman"/>
          <w:sz w:val="28"/>
          <w:szCs w:val="28"/>
        </w:rPr>
        <w:t xml:space="preserve">эффективного и  экономного  использования бюджетных </w:t>
      </w:r>
      <w:r w:rsidR="00134CCF">
        <w:rPr>
          <w:rFonts w:ascii="Times New Roman" w:hAnsi="Times New Roman" w:cs="Times New Roman"/>
          <w:sz w:val="28"/>
          <w:szCs w:val="28"/>
        </w:rPr>
        <w:t>средств  в     МКОУ Покровская</w:t>
      </w:r>
      <w:r w:rsidR="002D59A2" w:rsidRPr="002D59A2">
        <w:rPr>
          <w:rFonts w:ascii="Times New Roman" w:hAnsi="Times New Roman" w:cs="Times New Roman"/>
          <w:sz w:val="28"/>
          <w:szCs w:val="28"/>
        </w:rPr>
        <w:t xml:space="preserve"> СОШ  за период: 01.01.2022г. – 31.12.2023г.</w:t>
      </w:r>
    </w:p>
    <w:p w:rsidR="00886976" w:rsidRPr="00BB31A0" w:rsidRDefault="00416F36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контрольного мероприятия: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Ревизионной комиссии Острогожского муниципального района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34CCF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134CCF">
        <w:rPr>
          <w:rFonts w:ascii="Times New Roman" w:hAnsi="Times New Roman" w:cs="Times New Roman"/>
          <w:sz w:val="28"/>
          <w:szCs w:val="28"/>
        </w:rPr>
        <w:t>-р от 24.04</w:t>
      </w:r>
      <w:r w:rsidR="002D59A2">
        <w:rPr>
          <w:rFonts w:ascii="Times New Roman" w:hAnsi="Times New Roman" w:cs="Times New Roman"/>
          <w:sz w:val="28"/>
          <w:szCs w:val="28"/>
        </w:rPr>
        <w:t>.2024</w:t>
      </w:r>
      <w:r w:rsidR="00D55E89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BB31A0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697457" w:rsidRPr="00BB31A0" w:rsidRDefault="00697457" w:rsidP="00697457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pacing w:val="-1"/>
          <w:sz w:val="28"/>
        </w:rPr>
        <w:t xml:space="preserve">Проверка  соблюдения бюджетного  законодательства, эффективности и целевого использования бюджетных средств,  имущества </w:t>
      </w:r>
      <w:r w:rsidR="00134CCF">
        <w:rPr>
          <w:rFonts w:ascii="Times New Roman" w:hAnsi="Times New Roman" w:cs="Times New Roman"/>
          <w:sz w:val="28"/>
          <w:szCs w:val="28"/>
        </w:rPr>
        <w:t>МКОУ Покровская</w:t>
      </w:r>
      <w:r w:rsidR="006A6B1A" w:rsidRPr="002D59A2">
        <w:rPr>
          <w:rFonts w:ascii="Times New Roman" w:hAnsi="Times New Roman" w:cs="Times New Roman"/>
          <w:sz w:val="28"/>
          <w:szCs w:val="28"/>
        </w:rPr>
        <w:t xml:space="preserve"> СОШ  </w:t>
      </w:r>
      <w:r w:rsidR="006A6B1A">
        <w:rPr>
          <w:rFonts w:ascii="Times New Roman" w:hAnsi="Times New Roman" w:cs="Times New Roman"/>
          <w:spacing w:val="-1"/>
          <w:sz w:val="28"/>
        </w:rPr>
        <w:t>за период 01.01.2022</w:t>
      </w:r>
      <w:r w:rsidRPr="00BB31A0">
        <w:rPr>
          <w:rFonts w:ascii="Times New Roman" w:hAnsi="Times New Roman" w:cs="Times New Roman"/>
          <w:spacing w:val="-1"/>
          <w:sz w:val="28"/>
        </w:rPr>
        <w:t>г. – 3</w:t>
      </w:r>
      <w:r w:rsidR="006A6B1A">
        <w:rPr>
          <w:rFonts w:ascii="Times New Roman" w:hAnsi="Times New Roman" w:cs="Times New Roman"/>
          <w:spacing w:val="-1"/>
          <w:sz w:val="28"/>
        </w:rPr>
        <w:t>1.12.2023</w:t>
      </w:r>
      <w:r w:rsidRPr="00BB31A0">
        <w:rPr>
          <w:rFonts w:ascii="Times New Roman" w:hAnsi="Times New Roman" w:cs="Times New Roman"/>
          <w:spacing w:val="-1"/>
          <w:sz w:val="28"/>
        </w:rPr>
        <w:t>г.</w:t>
      </w:r>
    </w:p>
    <w:p w:rsidR="00BE6763" w:rsidRPr="00BB31A0" w:rsidRDefault="0075576D" w:rsidP="00697457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697457" w:rsidRPr="00BB31A0" w:rsidRDefault="00134CCF" w:rsidP="00697457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Покровская</w:t>
      </w:r>
      <w:r w:rsidR="008D6942" w:rsidRPr="002D59A2">
        <w:rPr>
          <w:rFonts w:ascii="Times New Roman" w:hAnsi="Times New Roman" w:cs="Times New Roman"/>
          <w:sz w:val="28"/>
          <w:szCs w:val="28"/>
        </w:rPr>
        <w:t xml:space="preserve"> СОШ  </w:t>
      </w:r>
    </w:p>
    <w:p w:rsidR="00BE6763" w:rsidRPr="00BB31A0" w:rsidRDefault="00BE6763" w:rsidP="00D34F1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BB31A0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E6763" w:rsidRPr="00BB31A0" w:rsidRDefault="00BE6763" w:rsidP="00D34F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4921E2">
        <w:rPr>
          <w:rFonts w:ascii="Times New Roman" w:hAnsi="Times New Roman" w:cs="Times New Roman"/>
          <w:sz w:val="28"/>
          <w:szCs w:val="28"/>
        </w:rPr>
        <w:t>1.3</w:t>
      </w:r>
      <w:r w:rsidR="00424AAF" w:rsidRPr="00BB31A0">
        <w:rPr>
          <w:rFonts w:ascii="Times New Roman" w:hAnsi="Times New Roman" w:cs="Times New Roman"/>
          <w:sz w:val="28"/>
          <w:szCs w:val="28"/>
        </w:rPr>
        <w:t>/1-202</w:t>
      </w:r>
      <w:r w:rsidR="004921E2">
        <w:rPr>
          <w:rFonts w:ascii="Times New Roman" w:hAnsi="Times New Roman" w:cs="Times New Roman"/>
          <w:sz w:val="28"/>
          <w:szCs w:val="28"/>
        </w:rPr>
        <w:t>4 от 30.05</w:t>
      </w:r>
      <w:r w:rsidR="008D6942">
        <w:rPr>
          <w:rFonts w:ascii="Times New Roman" w:hAnsi="Times New Roman" w:cs="Times New Roman"/>
          <w:sz w:val="28"/>
          <w:szCs w:val="28"/>
        </w:rPr>
        <w:t>.2024</w:t>
      </w:r>
      <w:r w:rsidR="00C85E95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</w:p>
    <w:p w:rsidR="00BE6763" w:rsidRPr="007B3367" w:rsidRDefault="00BE6763" w:rsidP="00D34F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4921E2">
        <w:rPr>
          <w:rFonts w:ascii="Times New Roman" w:hAnsi="Times New Roman" w:cs="Times New Roman"/>
          <w:sz w:val="28"/>
          <w:szCs w:val="28"/>
        </w:rPr>
        <w:t>с 06.05.2024г.  по 23.05</w:t>
      </w:r>
      <w:r w:rsidR="00934B5D">
        <w:rPr>
          <w:rFonts w:ascii="Times New Roman" w:hAnsi="Times New Roman" w:cs="Times New Roman"/>
          <w:sz w:val="28"/>
          <w:szCs w:val="28"/>
        </w:rPr>
        <w:t>.2024</w:t>
      </w:r>
      <w:r w:rsidR="00322703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  <w:r w:rsidRPr="007B3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63" w:rsidRPr="007B3367" w:rsidRDefault="00BE6763" w:rsidP="00BE676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367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spacing w:val="-4"/>
          <w:sz w:val="28"/>
        </w:rPr>
        <w:t xml:space="preserve">- </w:t>
      </w:r>
      <w:r w:rsidRPr="007B3367">
        <w:rPr>
          <w:rFonts w:ascii="Times New Roman" w:hAnsi="Times New Roman" w:cs="Times New Roman"/>
          <w:spacing w:val="-1"/>
          <w:sz w:val="28"/>
        </w:rPr>
        <w:t>оценка эффективности использования  средств  районного  бюджета;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-оценка организации ведения бухгалтерского учета;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-проверка полноты, своевременности и правильности отражения совершенных</w:t>
      </w:r>
      <w:r w:rsidRPr="007B3367">
        <w:rPr>
          <w:rFonts w:ascii="Times New Roman" w:hAnsi="Times New Roman" w:cs="Times New Roman"/>
          <w:spacing w:val="-4"/>
          <w:sz w:val="28"/>
        </w:rPr>
        <w:t xml:space="preserve"> </w:t>
      </w:r>
      <w:r w:rsidRPr="007B3367">
        <w:rPr>
          <w:rFonts w:ascii="Times New Roman" w:hAnsi="Times New Roman" w:cs="Times New Roman"/>
          <w:spacing w:val="-1"/>
          <w:sz w:val="28"/>
        </w:rPr>
        <w:t>финансовых и хозяйственных операций в бухгалтерском учете и отчетности;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 проверка фактического наличия, сохранности и правильного использования муниципального имущества;</w:t>
      </w:r>
    </w:p>
    <w:p w:rsidR="00511229" w:rsidRPr="0067668A" w:rsidRDefault="00F37C56" w:rsidP="0000229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 xml:space="preserve">           </w:t>
      </w:r>
      <w:r w:rsidR="00002294" w:rsidRPr="00B51DD7">
        <w:rPr>
          <w:rFonts w:ascii="Times New Roman" w:hAnsi="Times New Roman" w:cs="Times New Roman"/>
          <w:spacing w:val="-1"/>
          <w:sz w:val="28"/>
        </w:rPr>
        <w:t>- проверка  по мере необходимости других вопросов, возникающих в ходе проведения настоящей проверки.</w:t>
      </w:r>
    </w:p>
    <w:p w:rsidR="00F805F2" w:rsidRPr="00F805F2" w:rsidRDefault="00AB53DE" w:rsidP="00F805F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511229" w:rsidRPr="00C1367D" w:rsidRDefault="00511229" w:rsidP="00C13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1367D">
        <w:rPr>
          <w:rFonts w:ascii="Times New Roman" w:hAnsi="Times New Roman" w:cs="Times New Roman"/>
          <w:b/>
          <w:sz w:val="28"/>
          <w:szCs w:val="28"/>
        </w:rPr>
        <w:t>1.  Общая характеристика социально-экономической ситуации в поселении.</w:t>
      </w:r>
    </w:p>
    <w:p w:rsidR="00C1367D" w:rsidRPr="00C1367D" w:rsidRDefault="00C1367D" w:rsidP="00C1367D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67D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Покровская средняя общеобразовательная школа (сокращенное наименование МКОУ Покровская СОШ, далее по тексту Учреждение), созданного в соответствии с нормами законодательства Российской Федерации; зарегистрировано в Едином государственном реестре юридических лиц за основным государственным номером 1023601033642 от 24.12.2012  года, по типу определено «казённым» учреждением, в</w:t>
      </w:r>
      <w:r w:rsidRPr="00C1367D">
        <w:rPr>
          <w:rFonts w:ascii="Times New Roman" w:hAnsi="Times New Roman" w:cs="Times New Roman"/>
          <w:color w:val="000000"/>
          <w:sz w:val="28"/>
          <w:szCs w:val="28"/>
        </w:rPr>
        <w:t xml:space="preserve"> МИФНС России №10 по Воронежской области присвоены ИНН 3619006162 КПП 361901001.</w:t>
      </w:r>
      <w:proofErr w:type="gramEnd"/>
      <w:r w:rsidRPr="00C1367D">
        <w:rPr>
          <w:rFonts w:ascii="Times New Roman" w:hAnsi="Times New Roman" w:cs="Times New Roman"/>
          <w:color w:val="000000"/>
          <w:sz w:val="28"/>
          <w:szCs w:val="28"/>
        </w:rPr>
        <w:t xml:space="preserve"> В отделе Росстат  определены  коды ОКТМО 20631440101, вида деятельности ОКВЭД 85.14 образование среднее общее.</w:t>
      </w:r>
    </w:p>
    <w:p w:rsidR="00C1367D" w:rsidRPr="00C1367D" w:rsidRDefault="00C1367D" w:rsidP="00C13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организацией, не имеющей в качестве основной цели своей деятельности извлечение прибыли; является юридическим лицом, имеет печать, штампы, бланки, вывеску и другие реквизиты со своим наименованием, а также  самостоятельный баланс, лицевые счета, открытые в установленном порядке в отделе финансов администрации Острогожского муниципального района и территориальных органах Федерального казначейства.</w:t>
      </w:r>
    </w:p>
    <w:p w:rsidR="00C1367D" w:rsidRPr="00C1367D" w:rsidRDefault="00C1367D" w:rsidP="00C1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ab/>
      </w:r>
      <w:r w:rsidRPr="00C1367D">
        <w:rPr>
          <w:rFonts w:ascii="Times New Roman" w:hAnsi="Times New Roman" w:cs="Times New Roman"/>
          <w:sz w:val="28"/>
          <w:szCs w:val="28"/>
        </w:rPr>
        <w:t xml:space="preserve">Лицам, успешно прошедшим государственную итоговую аттестацию, Учреждение выдает документы об образовании. </w:t>
      </w:r>
    </w:p>
    <w:p w:rsidR="00C1367D" w:rsidRPr="00C1367D" w:rsidRDefault="00C1367D" w:rsidP="00C1367D">
      <w:pPr>
        <w:shd w:val="clear" w:color="auto" w:fill="FFFFFF"/>
        <w:spacing w:after="0" w:line="240" w:lineRule="auto"/>
        <w:ind w:left="19" w:right="43" w:hanging="19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ab/>
      </w:r>
      <w:r w:rsidRPr="00C1367D">
        <w:rPr>
          <w:rFonts w:ascii="Times New Roman" w:hAnsi="Times New Roman" w:cs="Times New Roman"/>
          <w:b/>
          <w:sz w:val="28"/>
          <w:szCs w:val="28"/>
        </w:rPr>
        <w:tab/>
      </w:r>
      <w:r w:rsidRPr="00C1367D"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Учредителем и </w:t>
      </w:r>
      <w:r w:rsidRPr="00C1367D">
        <w:rPr>
          <w:rFonts w:ascii="Times New Roman" w:hAnsi="Times New Roman" w:cs="Times New Roman"/>
          <w:sz w:val="28"/>
          <w:szCs w:val="28"/>
        </w:rPr>
        <w:t xml:space="preserve">собственником имущества </w:t>
      </w:r>
      <w:r w:rsidRPr="00C1367D">
        <w:rPr>
          <w:rFonts w:ascii="Times New Roman" w:hAnsi="Times New Roman" w:cs="Times New Roman"/>
          <w:color w:val="000000"/>
          <w:sz w:val="28"/>
          <w:szCs w:val="28"/>
        </w:rPr>
        <w:t>МКОУ Покровская СОШ является Острогожский муниципальный район в лице администрации Острогожского муниципального района. Функции Учредителя выполняет</w:t>
      </w:r>
      <w:r w:rsidRPr="00C1367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C1367D">
        <w:rPr>
          <w:rFonts w:ascii="Times New Roman" w:hAnsi="Times New Roman" w:cs="Times New Roman"/>
          <w:color w:val="000000"/>
          <w:sz w:val="28"/>
          <w:szCs w:val="28"/>
        </w:rPr>
        <w:t>отдел по образованию, физической культуре и спорту администрации Острогожского муниципального  района (далее - Учредитель).</w:t>
      </w:r>
    </w:p>
    <w:p w:rsidR="00C1367D" w:rsidRPr="00C1367D" w:rsidRDefault="00C1367D" w:rsidP="00C1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ab/>
      </w:r>
      <w:r w:rsidRPr="00C1367D">
        <w:rPr>
          <w:rFonts w:ascii="Times New Roman" w:hAnsi="Times New Roman" w:cs="Times New Roman"/>
          <w:sz w:val="28"/>
          <w:szCs w:val="28"/>
        </w:rPr>
        <w:t xml:space="preserve">Полномочия собственника в отношении муниципального имущества, переданного Учреждению на праве оперативного управления, осуществляет в установленном порядке Учредитель. </w:t>
      </w:r>
    </w:p>
    <w:p w:rsidR="00C1367D" w:rsidRPr="00C1367D" w:rsidRDefault="00C1367D" w:rsidP="00C13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367D">
        <w:rPr>
          <w:rFonts w:ascii="Times New Roman" w:hAnsi="Times New Roman" w:cs="Times New Roman"/>
          <w:sz w:val="28"/>
          <w:szCs w:val="28"/>
        </w:rPr>
        <w:t xml:space="preserve">Учреждение действует на основании Устава, который утвержден </w:t>
      </w:r>
      <w:proofErr w:type="gramStart"/>
      <w:r w:rsidRPr="00C136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367D">
        <w:rPr>
          <w:rFonts w:ascii="Times New Roman" w:hAnsi="Times New Roman" w:cs="Times New Roman"/>
          <w:sz w:val="28"/>
          <w:szCs w:val="28"/>
        </w:rPr>
        <w:t xml:space="preserve"> новой редакцией  постановлением администрации Острогожского муниципального района от 03.09.2015г. № 921. </w:t>
      </w:r>
    </w:p>
    <w:p w:rsidR="00C1367D" w:rsidRPr="00C1367D" w:rsidRDefault="00C1367D" w:rsidP="00C1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1367D">
        <w:rPr>
          <w:rFonts w:ascii="Times New Roman" w:hAnsi="Times New Roman" w:cs="Times New Roman"/>
          <w:sz w:val="28"/>
          <w:szCs w:val="28"/>
        </w:rPr>
        <w:t xml:space="preserve">Предметом деятельности Учреждения согласно п.2.1. Устава  является: </w:t>
      </w:r>
    </w:p>
    <w:p w:rsidR="00C1367D" w:rsidRPr="00C1367D" w:rsidRDefault="00C1367D" w:rsidP="00C1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sz w:val="28"/>
          <w:szCs w:val="28"/>
        </w:rPr>
        <w:t xml:space="preserve">1) реализация основных общеобразовательных программ:  </w:t>
      </w:r>
    </w:p>
    <w:p w:rsidR="00C1367D" w:rsidRPr="00C1367D" w:rsidRDefault="00C1367D" w:rsidP="00C1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sz w:val="28"/>
          <w:szCs w:val="28"/>
        </w:rPr>
        <w:t>- образовательная программа начального общего образования;</w:t>
      </w:r>
    </w:p>
    <w:p w:rsidR="00C1367D" w:rsidRPr="00C1367D" w:rsidRDefault="00C1367D" w:rsidP="00C1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sz w:val="28"/>
          <w:szCs w:val="28"/>
        </w:rPr>
        <w:t>- образовательная программа основного общего и среднего общего образования.</w:t>
      </w:r>
    </w:p>
    <w:p w:rsidR="00C1367D" w:rsidRPr="00C1367D" w:rsidRDefault="00C1367D" w:rsidP="00C1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sz w:val="28"/>
          <w:szCs w:val="28"/>
        </w:rPr>
        <w:tab/>
      </w:r>
      <w:r w:rsidRPr="00C1367D">
        <w:rPr>
          <w:rFonts w:ascii="Times New Roman" w:hAnsi="Times New Roman" w:cs="Times New Roman"/>
          <w:sz w:val="28"/>
          <w:szCs w:val="28"/>
        </w:rPr>
        <w:tab/>
        <w:t>Основными   задачами Учреждения являются:</w:t>
      </w:r>
    </w:p>
    <w:p w:rsidR="00C1367D" w:rsidRPr="00C1367D" w:rsidRDefault="00C1367D" w:rsidP="00C1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sz w:val="28"/>
          <w:szCs w:val="28"/>
        </w:rPr>
        <w:t>- создание условий, гарантирующих реализацию гражданами РФ права на получение общедоступного и бесплатного начального общего, основного общего, среднего общего образования;</w:t>
      </w:r>
    </w:p>
    <w:p w:rsidR="00C1367D" w:rsidRPr="00C1367D" w:rsidRDefault="00C1367D" w:rsidP="00C1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sz w:val="28"/>
          <w:szCs w:val="28"/>
        </w:rPr>
        <w:t xml:space="preserve">- обеспечение получения </w:t>
      </w:r>
      <w:proofErr w:type="gramStart"/>
      <w:r w:rsidRPr="00C136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1367D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ФГОС;</w:t>
      </w:r>
    </w:p>
    <w:p w:rsidR="00C1367D" w:rsidRPr="00C1367D" w:rsidRDefault="00C1367D" w:rsidP="00C1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sz w:val="28"/>
          <w:szCs w:val="28"/>
        </w:rPr>
        <w:lastRenderedPageBreak/>
        <w:t>- осуществление обучения и воспитания в интересах личности, общества, государства;</w:t>
      </w:r>
    </w:p>
    <w:p w:rsidR="00C1367D" w:rsidRPr="00C1367D" w:rsidRDefault="00C1367D" w:rsidP="00C1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sz w:val="28"/>
          <w:szCs w:val="28"/>
        </w:rPr>
        <w:t>- обеспечение возможности удовлетворения потребности обучающегося в самообразовании и получении дополнительного образования;</w:t>
      </w:r>
    </w:p>
    <w:p w:rsidR="00C1367D" w:rsidRPr="00C1367D" w:rsidRDefault="00C1367D" w:rsidP="00C1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sz w:val="28"/>
          <w:szCs w:val="28"/>
        </w:rPr>
        <w:t>- воспитание гражданственности и любви к Родине.</w:t>
      </w:r>
    </w:p>
    <w:p w:rsidR="00C1367D" w:rsidRPr="00C1367D" w:rsidRDefault="00C1367D" w:rsidP="00C1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ab/>
      </w:r>
      <w:r w:rsidRPr="00C1367D">
        <w:rPr>
          <w:rFonts w:ascii="Times New Roman" w:hAnsi="Times New Roman" w:cs="Times New Roman"/>
          <w:sz w:val="28"/>
          <w:szCs w:val="28"/>
        </w:rPr>
        <w:t>Учреждение осуществляет операции по расходованию бюджетных сре</w:t>
      </w:r>
      <w:proofErr w:type="gramStart"/>
      <w:r w:rsidRPr="00C1367D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C1367D">
        <w:rPr>
          <w:rFonts w:ascii="Times New Roman" w:hAnsi="Times New Roman" w:cs="Times New Roman"/>
          <w:sz w:val="28"/>
          <w:szCs w:val="28"/>
        </w:rPr>
        <w:t>оответствии с бюджетной  сметой,  утвержденной Учредителем.</w:t>
      </w:r>
    </w:p>
    <w:p w:rsidR="00C1367D" w:rsidRPr="00C1367D" w:rsidRDefault="00C1367D" w:rsidP="00C1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sz w:val="28"/>
          <w:szCs w:val="28"/>
        </w:rPr>
        <w:tab/>
        <w:t>Директор Учреждения Трофимова Наталья Ивановна, назначена приказом Отдела по образованию, физической культуре и спорту №109 от 29.10.2012г.</w:t>
      </w:r>
    </w:p>
    <w:p w:rsidR="00C1367D" w:rsidRPr="00C1367D" w:rsidRDefault="00C1367D" w:rsidP="00C1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sz w:val="28"/>
          <w:szCs w:val="28"/>
        </w:rPr>
        <w:tab/>
        <w:t>На основании лицензии</w:t>
      </w:r>
      <w:proofErr w:type="gramStart"/>
      <w:r w:rsidRPr="00C1367D">
        <w:rPr>
          <w:rFonts w:ascii="Times New Roman" w:hAnsi="Times New Roman" w:cs="Times New Roman"/>
          <w:sz w:val="28"/>
          <w:szCs w:val="28"/>
        </w:rPr>
        <w:t xml:space="preserve"> № И</w:t>
      </w:r>
      <w:proofErr w:type="gramEnd"/>
      <w:r w:rsidRPr="00C1367D">
        <w:rPr>
          <w:rFonts w:ascii="Times New Roman" w:hAnsi="Times New Roman" w:cs="Times New Roman"/>
          <w:sz w:val="28"/>
          <w:szCs w:val="28"/>
        </w:rPr>
        <w:t xml:space="preserve"> -2253 от 13.02.2012г., выданной Инспекцией по контролю и надзору в сфере образования Воронежской области  Учреждение имеет право бессрочно оказывать образовательные услуги  по реализации образовательных программ и видам образования (Приложение №1 от 13.02.2012г. №И-2253). </w:t>
      </w:r>
    </w:p>
    <w:p w:rsidR="00C1367D" w:rsidRPr="00C1367D" w:rsidRDefault="00C1367D" w:rsidP="00C1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1367D">
        <w:rPr>
          <w:rFonts w:ascii="Times New Roman" w:hAnsi="Times New Roman" w:cs="Times New Roman"/>
          <w:sz w:val="28"/>
          <w:szCs w:val="28"/>
        </w:rPr>
        <w:tab/>
        <w:t xml:space="preserve">Инспекцией по контролю и надзору в сфере образования Воронежской области выдано свидетельство о государственной аккредитации № ИН-0991 от 30.03.2012г.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67D" w:rsidRPr="00C1367D" w:rsidRDefault="00C1367D" w:rsidP="00C1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sz w:val="28"/>
          <w:szCs w:val="28"/>
        </w:rPr>
        <w:tab/>
        <w:t>В Учреждении поэтапно реализуется Федеральный государственный образовательный стандарт (далее ФГОС). В соответствии с ФГОС Учреждение обеспечивает нормативно - правовое, финансово - экономическое, информационное и материально - техническое сопровождение образовательного процесса, проводит в соответствии с требованием ФГОС кадровую политику: разрабатывает  должностные инструкции работников, организовывает повышение квалификации педагогических и руководящих работников.</w:t>
      </w:r>
    </w:p>
    <w:p w:rsidR="00C1367D" w:rsidRPr="00C1367D" w:rsidRDefault="00C1367D" w:rsidP="00C1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367D" w:rsidRPr="00C1367D" w:rsidRDefault="00C1367D" w:rsidP="00C13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sz w:val="28"/>
          <w:szCs w:val="28"/>
        </w:rPr>
        <w:t>Количественный состав учащихся в МКОУ Покровская СОШ:</w:t>
      </w: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8"/>
        <w:gridCol w:w="1920"/>
        <w:gridCol w:w="2560"/>
        <w:gridCol w:w="2146"/>
      </w:tblGrid>
      <w:tr w:rsidR="00C1367D" w:rsidRPr="00C1367D" w:rsidTr="0055345D">
        <w:trPr>
          <w:trHeight w:val="165"/>
        </w:trPr>
        <w:tc>
          <w:tcPr>
            <w:tcW w:w="2685" w:type="dxa"/>
          </w:tcPr>
          <w:p w:rsidR="00C1367D" w:rsidRPr="00C1367D" w:rsidRDefault="00C1367D" w:rsidP="00C136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7D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007" w:type="dxa"/>
          </w:tcPr>
          <w:p w:rsidR="00C1367D" w:rsidRPr="00C1367D" w:rsidRDefault="00C1367D" w:rsidP="00C1367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67D">
              <w:rPr>
                <w:rFonts w:ascii="Times New Roman" w:hAnsi="Times New Roman" w:cs="Times New Roman"/>
                <w:sz w:val="28"/>
                <w:szCs w:val="28"/>
              </w:rPr>
              <w:t>Всего, чел.</w:t>
            </w:r>
          </w:p>
        </w:tc>
        <w:tc>
          <w:tcPr>
            <w:tcW w:w="2693" w:type="dxa"/>
          </w:tcPr>
          <w:p w:rsidR="00C1367D" w:rsidRPr="00C1367D" w:rsidRDefault="00C1367D" w:rsidP="00C136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7D">
              <w:rPr>
                <w:rFonts w:ascii="Times New Roman" w:hAnsi="Times New Roman" w:cs="Times New Roman"/>
                <w:sz w:val="28"/>
                <w:szCs w:val="28"/>
              </w:rPr>
              <w:t xml:space="preserve">         1-4 </w:t>
            </w:r>
          </w:p>
          <w:p w:rsidR="00C1367D" w:rsidRPr="00C1367D" w:rsidRDefault="00C1367D" w:rsidP="00C136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7D">
              <w:rPr>
                <w:rFonts w:ascii="Times New Roman" w:hAnsi="Times New Roman" w:cs="Times New Roman"/>
                <w:sz w:val="28"/>
                <w:szCs w:val="28"/>
              </w:rPr>
              <w:t>классы, чел.</w:t>
            </w:r>
          </w:p>
        </w:tc>
        <w:tc>
          <w:tcPr>
            <w:tcW w:w="2241" w:type="dxa"/>
          </w:tcPr>
          <w:p w:rsidR="00C1367D" w:rsidRPr="00C1367D" w:rsidRDefault="00C1367D" w:rsidP="00C136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7D">
              <w:rPr>
                <w:rFonts w:ascii="Times New Roman" w:hAnsi="Times New Roman" w:cs="Times New Roman"/>
                <w:sz w:val="28"/>
                <w:szCs w:val="28"/>
              </w:rPr>
              <w:t>5-11 классы, чел.</w:t>
            </w:r>
          </w:p>
        </w:tc>
      </w:tr>
      <w:tr w:rsidR="00C1367D" w:rsidRPr="00C1367D" w:rsidTr="0055345D">
        <w:trPr>
          <w:trHeight w:val="165"/>
        </w:trPr>
        <w:tc>
          <w:tcPr>
            <w:tcW w:w="2685" w:type="dxa"/>
          </w:tcPr>
          <w:p w:rsidR="00C1367D" w:rsidRPr="00C1367D" w:rsidRDefault="00C1367D" w:rsidP="00C136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67D">
              <w:rPr>
                <w:rFonts w:ascii="Times New Roman" w:hAnsi="Times New Roman" w:cs="Times New Roman"/>
                <w:sz w:val="28"/>
                <w:szCs w:val="28"/>
              </w:rPr>
              <w:t xml:space="preserve">       2021-2022гг.</w:t>
            </w:r>
          </w:p>
        </w:tc>
        <w:tc>
          <w:tcPr>
            <w:tcW w:w="2007" w:type="dxa"/>
          </w:tcPr>
          <w:p w:rsidR="00C1367D" w:rsidRPr="00C1367D" w:rsidRDefault="00C1367D" w:rsidP="00C136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7D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693" w:type="dxa"/>
          </w:tcPr>
          <w:p w:rsidR="00C1367D" w:rsidRPr="00C1367D" w:rsidRDefault="00C1367D" w:rsidP="00C1367D">
            <w:pPr>
              <w:spacing w:after="0" w:line="240" w:lineRule="auto"/>
              <w:ind w:left="-187" w:firstLine="18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67D">
              <w:rPr>
                <w:rFonts w:ascii="Times New Roman" w:hAnsi="Times New Roman" w:cs="Times New Roman"/>
                <w:sz w:val="28"/>
                <w:szCs w:val="28"/>
              </w:rPr>
              <w:t xml:space="preserve">          68</w:t>
            </w:r>
          </w:p>
        </w:tc>
        <w:tc>
          <w:tcPr>
            <w:tcW w:w="2241" w:type="dxa"/>
          </w:tcPr>
          <w:p w:rsidR="00C1367D" w:rsidRPr="00C1367D" w:rsidRDefault="00C1367D" w:rsidP="00C136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7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C1367D" w:rsidRPr="00C1367D" w:rsidTr="0055345D">
        <w:trPr>
          <w:trHeight w:val="142"/>
        </w:trPr>
        <w:tc>
          <w:tcPr>
            <w:tcW w:w="2685" w:type="dxa"/>
          </w:tcPr>
          <w:p w:rsidR="00C1367D" w:rsidRPr="00C1367D" w:rsidRDefault="00C1367D" w:rsidP="00C1367D">
            <w:pPr>
              <w:spacing w:after="0" w:line="240" w:lineRule="auto"/>
              <w:ind w:firstLine="47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7D">
              <w:rPr>
                <w:rFonts w:ascii="Times New Roman" w:hAnsi="Times New Roman" w:cs="Times New Roman"/>
                <w:sz w:val="28"/>
                <w:szCs w:val="28"/>
              </w:rPr>
              <w:t>2022-2023гг.</w:t>
            </w:r>
          </w:p>
        </w:tc>
        <w:tc>
          <w:tcPr>
            <w:tcW w:w="2007" w:type="dxa"/>
          </w:tcPr>
          <w:p w:rsidR="00C1367D" w:rsidRPr="00C1367D" w:rsidRDefault="00C1367D" w:rsidP="00C136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7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693" w:type="dxa"/>
          </w:tcPr>
          <w:p w:rsidR="00C1367D" w:rsidRPr="00C1367D" w:rsidRDefault="00C1367D" w:rsidP="00C136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7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41" w:type="dxa"/>
          </w:tcPr>
          <w:p w:rsidR="00C1367D" w:rsidRPr="00C1367D" w:rsidRDefault="00C1367D" w:rsidP="00C136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7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C1367D" w:rsidRPr="00C1367D" w:rsidTr="0055345D">
        <w:trPr>
          <w:trHeight w:val="153"/>
        </w:trPr>
        <w:tc>
          <w:tcPr>
            <w:tcW w:w="2685" w:type="dxa"/>
            <w:tcBorders>
              <w:bottom w:val="single" w:sz="4" w:space="0" w:color="auto"/>
            </w:tcBorders>
          </w:tcPr>
          <w:p w:rsidR="00C1367D" w:rsidRPr="00C1367D" w:rsidRDefault="00C1367D" w:rsidP="00C1367D">
            <w:pPr>
              <w:spacing w:after="0" w:line="240" w:lineRule="auto"/>
              <w:ind w:firstLine="47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7D">
              <w:rPr>
                <w:rFonts w:ascii="Times New Roman" w:hAnsi="Times New Roman" w:cs="Times New Roman"/>
                <w:sz w:val="28"/>
                <w:szCs w:val="28"/>
              </w:rPr>
              <w:t>2023-2024 гг.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C1367D" w:rsidRPr="00C1367D" w:rsidRDefault="00C1367D" w:rsidP="00C136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7D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1367D" w:rsidRPr="00C1367D" w:rsidRDefault="00C1367D" w:rsidP="00C136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7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C1367D" w:rsidRPr="00C1367D" w:rsidRDefault="00C1367D" w:rsidP="00C136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67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0E6B80" w:rsidRPr="00C1367D" w:rsidRDefault="000E6B80" w:rsidP="00C1367D">
      <w:pPr>
        <w:pStyle w:val="Default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8E6BED" w:rsidRPr="00C1367D" w:rsidRDefault="00BA4089" w:rsidP="00C1367D">
      <w:pPr>
        <w:pStyle w:val="Default"/>
        <w:jc w:val="both"/>
        <w:rPr>
          <w:b/>
          <w:sz w:val="28"/>
          <w:szCs w:val="28"/>
          <w:u w:val="single"/>
        </w:rPr>
      </w:pPr>
      <w:r w:rsidRPr="00C1367D">
        <w:rPr>
          <w:b/>
          <w:sz w:val="28"/>
          <w:szCs w:val="28"/>
          <w:u w:val="single"/>
        </w:rPr>
        <w:t>Выводы:</w:t>
      </w:r>
      <w:r w:rsidR="00511229" w:rsidRPr="00C1367D">
        <w:rPr>
          <w:b/>
          <w:sz w:val="28"/>
          <w:szCs w:val="28"/>
          <w:u w:val="single"/>
        </w:rPr>
        <w:t xml:space="preserve"> </w:t>
      </w:r>
    </w:p>
    <w:p w:rsidR="00C1367D" w:rsidRPr="00C1367D" w:rsidRDefault="00505FB5" w:rsidP="00C1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sz w:val="28"/>
          <w:szCs w:val="28"/>
        </w:rPr>
        <w:t xml:space="preserve">     </w:t>
      </w:r>
      <w:r w:rsidRPr="00C1367D">
        <w:rPr>
          <w:rFonts w:ascii="Times New Roman" w:hAnsi="Times New Roman" w:cs="Times New Roman"/>
          <w:b/>
          <w:sz w:val="28"/>
          <w:szCs w:val="28"/>
        </w:rPr>
        <w:t>1.</w:t>
      </w:r>
      <w:r w:rsidRPr="00C1367D">
        <w:rPr>
          <w:rFonts w:ascii="Times New Roman" w:hAnsi="Times New Roman" w:cs="Times New Roman"/>
          <w:sz w:val="28"/>
          <w:szCs w:val="28"/>
        </w:rPr>
        <w:t xml:space="preserve">    В Коллективном договоре, Правилах внутреннего трудового распорядка </w:t>
      </w:r>
      <w:r w:rsidR="00C1367D" w:rsidRPr="00C1367D">
        <w:rPr>
          <w:rFonts w:ascii="Times New Roman" w:hAnsi="Times New Roman" w:cs="Times New Roman"/>
          <w:b/>
          <w:sz w:val="28"/>
          <w:szCs w:val="28"/>
        </w:rPr>
        <w:t>1.</w:t>
      </w:r>
      <w:r w:rsidR="00C1367D" w:rsidRPr="00C1367D">
        <w:rPr>
          <w:rFonts w:ascii="Times New Roman" w:hAnsi="Times New Roman" w:cs="Times New Roman"/>
          <w:sz w:val="28"/>
          <w:szCs w:val="28"/>
        </w:rPr>
        <w:t xml:space="preserve"> В нарушение требований ст.284 Трудового Кодекса РФ сумма   начисленной и выплаченной заработной платы истопнику Крылову  И.В.  по внутреннему совместительству (за 0,25 ст.) составила 11479,88 руб. за 2022-2023 годы. </w:t>
      </w:r>
    </w:p>
    <w:p w:rsidR="00C1367D" w:rsidRPr="00C1367D" w:rsidRDefault="00C1367D" w:rsidP="00C13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 xml:space="preserve">     2.</w:t>
      </w:r>
      <w:r w:rsidRPr="00C1367D">
        <w:rPr>
          <w:rFonts w:ascii="Times New Roman" w:hAnsi="Times New Roman" w:cs="Times New Roman"/>
          <w:sz w:val="28"/>
          <w:szCs w:val="28"/>
        </w:rPr>
        <w:t xml:space="preserve"> В нарушение п.35 Инструкции 157н выявлено имущество, которое долгое время не используется по причине морального и физического износа.</w:t>
      </w:r>
    </w:p>
    <w:p w:rsidR="00C1367D" w:rsidRPr="00C1367D" w:rsidRDefault="00C1367D" w:rsidP="00C13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 xml:space="preserve">     3.</w:t>
      </w:r>
      <w:r w:rsidRPr="00C1367D">
        <w:rPr>
          <w:rFonts w:ascii="Times New Roman" w:hAnsi="Times New Roman" w:cs="Times New Roman"/>
          <w:sz w:val="28"/>
          <w:szCs w:val="28"/>
        </w:rPr>
        <w:t xml:space="preserve"> Ежедневное меню, которое вывешивается в обеденном зале, не дифференцированно по возрастным группам обучающихся (7 - 11 и 12 - 18 лет).</w:t>
      </w:r>
    </w:p>
    <w:p w:rsidR="00C1367D" w:rsidRPr="00C1367D" w:rsidRDefault="00C1367D" w:rsidP="00C136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4.</w:t>
      </w:r>
      <w:r w:rsidRPr="00C1367D">
        <w:rPr>
          <w:rFonts w:ascii="Times New Roman" w:hAnsi="Times New Roman" w:cs="Times New Roman"/>
          <w:sz w:val="28"/>
          <w:szCs w:val="28"/>
        </w:rPr>
        <w:t xml:space="preserve"> Имеются расхождения в записях </w:t>
      </w:r>
      <w:proofErr w:type="spellStart"/>
      <w:r w:rsidRPr="00C1367D">
        <w:rPr>
          <w:rFonts w:ascii="Times New Roman" w:hAnsi="Times New Roman" w:cs="Times New Roman"/>
          <w:sz w:val="28"/>
          <w:szCs w:val="28"/>
        </w:rPr>
        <w:t>бракеражного</w:t>
      </w:r>
      <w:proofErr w:type="spellEnd"/>
      <w:r w:rsidRPr="00C1367D">
        <w:rPr>
          <w:rFonts w:ascii="Times New Roman" w:hAnsi="Times New Roman" w:cs="Times New Roman"/>
          <w:sz w:val="28"/>
          <w:szCs w:val="28"/>
        </w:rPr>
        <w:t xml:space="preserve"> журнала и меню требованиях.</w:t>
      </w:r>
    </w:p>
    <w:p w:rsidR="00511229" w:rsidRPr="00C1367D" w:rsidRDefault="00BA4089" w:rsidP="00C13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C1367D" w:rsidRPr="00C1367D" w:rsidRDefault="00505FB5" w:rsidP="00C13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1367D" w:rsidRPr="00C1367D">
        <w:rPr>
          <w:rFonts w:ascii="Times New Roman" w:hAnsi="Times New Roman" w:cs="Times New Roman"/>
          <w:b/>
          <w:sz w:val="28"/>
          <w:szCs w:val="28"/>
        </w:rPr>
        <w:t>1.</w:t>
      </w:r>
      <w:r w:rsidR="00C1367D" w:rsidRPr="00C1367D">
        <w:rPr>
          <w:rFonts w:ascii="Times New Roman" w:hAnsi="Times New Roman" w:cs="Times New Roman"/>
          <w:sz w:val="28"/>
          <w:szCs w:val="28"/>
        </w:rPr>
        <w:t xml:space="preserve"> При заключении трудовых договоров,  дополнительных соглашений </w:t>
      </w:r>
      <w:proofErr w:type="gramStart"/>
      <w:r w:rsidR="00C1367D" w:rsidRPr="00C136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1367D" w:rsidRPr="00C13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67D" w:rsidRPr="00C1367D">
        <w:rPr>
          <w:rFonts w:ascii="Times New Roman" w:hAnsi="Times New Roman" w:cs="Times New Roman"/>
          <w:sz w:val="28"/>
          <w:szCs w:val="28"/>
        </w:rPr>
        <w:t>трудовом</w:t>
      </w:r>
      <w:proofErr w:type="gramEnd"/>
      <w:r w:rsidR="00C1367D" w:rsidRPr="00C1367D">
        <w:rPr>
          <w:rFonts w:ascii="Times New Roman" w:hAnsi="Times New Roman" w:cs="Times New Roman"/>
          <w:sz w:val="28"/>
          <w:szCs w:val="28"/>
        </w:rPr>
        <w:t xml:space="preserve"> договорам, при совмещении профессий (должностей), расширении зон обслуживания, соблюдать требования  ст.57,60.2,72,151, 284 ТК РФ.  </w:t>
      </w:r>
    </w:p>
    <w:p w:rsidR="00C1367D" w:rsidRPr="00C1367D" w:rsidRDefault="00C1367D" w:rsidP="00C13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 xml:space="preserve">       2.</w:t>
      </w:r>
      <w:r w:rsidRPr="00C1367D">
        <w:rPr>
          <w:rFonts w:ascii="Times New Roman" w:hAnsi="Times New Roman" w:cs="Times New Roman"/>
          <w:sz w:val="28"/>
          <w:szCs w:val="28"/>
        </w:rPr>
        <w:t xml:space="preserve"> Следует   оформить списание  объектов  при наличии документа заключения о  непригодности к дальнейшему использованию, выданного  специализированной организацией.</w:t>
      </w:r>
    </w:p>
    <w:p w:rsidR="00C1367D" w:rsidRPr="00C1367D" w:rsidRDefault="00C1367D" w:rsidP="00C136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>3-4.</w:t>
      </w:r>
      <w:r w:rsidRPr="00C1367D">
        <w:rPr>
          <w:rFonts w:ascii="Times New Roman" w:hAnsi="Times New Roman" w:cs="Times New Roman"/>
          <w:sz w:val="28"/>
          <w:szCs w:val="28"/>
        </w:rPr>
        <w:t xml:space="preserve"> Руководителю Учреждения привести в соответствие ежедневное меню, которое вывешивается в обеденном зале.</w:t>
      </w:r>
    </w:p>
    <w:p w:rsidR="00C1367D" w:rsidRPr="00C1367D" w:rsidRDefault="00C1367D" w:rsidP="00C1367D">
      <w:pPr>
        <w:spacing w:after="0" w:line="240" w:lineRule="auto"/>
        <w:ind w:left="120" w:righ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sz w:val="28"/>
          <w:szCs w:val="28"/>
        </w:rPr>
        <w:t xml:space="preserve">      Усилить </w:t>
      </w:r>
      <w:proofErr w:type="gramStart"/>
      <w:r w:rsidRPr="00C136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367D">
        <w:rPr>
          <w:rFonts w:ascii="Times New Roman" w:hAnsi="Times New Roman" w:cs="Times New Roman"/>
          <w:sz w:val="28"/>
          <w:szCs w:val="28"/>
        </w:rPr>
        <w:t xml:space="preserve"> </w:t>
      </w:r>
      <w:r w:rsidRPr="00C1367D">
        <w:rPr>
          <w:rFonts w:ascii="Times New Roman" w:eastAsia="Arial Unicode MS" w:hAnsi="Times New Roman" w:cs="Times New Roman"/>
          <w:sz w:val="28"/>
          <w:szCs w:val="28"/>
        </w:rPr>
        <w:t xml:space="preserve"> посещаемостью учащихся Учреждения. Не допускать расхождений  в документах (меню-требование и Табель посещаемости столовой).</w:t>
      </w:r>
    </w:p>
    <w:p w:rsidR="00C1367D" w:rsidRPr="00C1367D" w:rsidRDefault="00C1367D" w:rsidP="00C136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67D">
        <w:rPr>
          <w:rFonts w:ascii="Times New Roman" w:hAnsi="Times New Roman" w:cs="Times New Roman"/>
          <w:sz w:val="28"/>
          <w:szCs w:val="28"/>
        </w:rPr>
        <w:t xml:space="preserve">      Не допускать расхождений по продуктам питания, которые отражены в </w:t>
      </w:r>
      <w:proofErr w:type="spellStart"/>
      <w:r w:rsidRPr="00C1367D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C1367D">
        <w:rPr>
          <w:rFonts w:ascii="Times New Roman" w:hAnsi="Times New Roman" w:cs="Times New Roman"/>
          <w:sz w:val="28"/>
          <w:szCs w:val="28"/>
        </w:rPr>
        <w:t xml:space="preserve"> журнале и меню требованиях.</w:t>
      </w:r>
    </w:p>
    <w:p w:rsidR="00707605" w:rsidRPr="00C1367D" w:rsidRDefault="00707605" w:rsidP="00C13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605" w:rsidRPr="00C1367D" w:rsidRDefault="00707605" w:rsidP="00C1367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367D">
        <w:rPr>
          <w:rFonts w:ascii="Times New Roman" w:hAnsi="Times New Roman" w:cs="Times New Roman"/>
          <w:sz w:val="28"/>
          <w:szCs w:val="28"/>
        </w:rPr>
        <w:t xml:space="preserve">        </w:t>
      </w:r>
    </w:p>
    <w:bookmarkEnd w:id="0"/>
    <w:p w:rsidR="00AD7862" w:rsidRPr="00C1367D" w:rsidRDefault="00AD7862" w:rsidP="00C13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7862" w:rsidRPr="00C1367D" w:rsidSect="00F805F2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2B" w:rsidRDefault="0031012B">
      <w:pPr>
        <w:spacing w:after="0" w:line="240" w:lineRule="auto"/>
      </w:pPr>
      <w:r>
        <w:separator/>
      </w:r>
    </w:p>
  </w:endnote>
  <w:endnote w:type="continuationSeparator" w:id="0">
    <w:p w:rsidR="0031012B" w:rsidRDefault="0031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2B" w:rsidRDefault="0031012B">
      <w:pPr>
        <w:spacing w:after="0" w:line="240" w:lineRule="auto"/>
      </w:pPr>
      <w:r>
        <w:separator/>
      </w:r>
    </w:p>
  </w:footnote>
  <w:footnote w:type="continuationSeparator" w:id="0">
    <w:p w:rsidR="0031012B" w:rsidRDefault="0031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67D">
          <w:rPr>
            <w:noProof/>
          </w:rPr>
          <w:t>3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225C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6796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B7891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F9B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2"/>
  </w:num>
  <w:num w:numId="17">
    <w:abstractNumId w:val="8"/>
  </w:num>
  <w:num w:numId="18">
    <w:abstractNumId w:val="16"/>
  </w:num>
  <w:num w:numId="19">
    <w:abstractNumId w:val="4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26588"/>
    <w:rsid w:val="00040226"/>
    <w:rsid w:val="000917C4"/>
    <w:rsid w:val="000A63D8"/>
    <w:rsid w:val="000B57BC"/>
    <w:rsid w:val="000B7CCB"/>
    <w:rsid w:val="000D6F10"/>
    <w:rsid w:val="000E37B4"/>
    <w:rsid w:val="000E6B80"/>
    <w:rsid w:val="00101648"/>
    <w:rsid w:val="001039CD"/>
    <w:rsid w:val="00103F9C"/>
    <w:rsid w:val="001058AB"/>
    <w:rsid w:val="00115142"/>
    <w:rsid w:val="00117F06"/>
    <w:rsid w:val="00121ADB"/>
    <w:rsid w:val="001264DC"/>
    <w:rsid w:val="00134CCF"/>
    <w:rsid w:val="00161933"/>
    <w:rsid w:val="001756E3"/>
    <w:rsid w:val="00181D84"/>
    <w:rsid w:val="00181E6E"/>
    <w:rsid w:val="001A4FE8"/>
    <w:rsid w:val="001A51D1"/>
    <w:rsid w:val="001A64DD"/>
    <w:rsid w:val="001A733B"/>
    <w:rsid w:val="001C197B"/>
    <w:rsid w:val="001D2E1A"/>
    <w:rsid w:val="001D4EA3"/>
    <w:rsid w:val="001E539B"/>
    <w:rsid w:val="002226AD"/>
    <w:rsid w:val="00230E03"/>
    <w:rsid w:val="002369B8"/>
    <w:rsid w:val="00246DD7"/>
    <w:rsid w:val="002565CF"/>
    <w:rsid w:val="002569AA"/>
    <w:rsid w:val="0027292F"/>
    <w:rsid w:val="0027378A"/>
    <w:rsid w:val="0027605B"/>
    <w:rsid w:val="00290A4D"/>
    <w:rsid w:val="00293420"/>
    <w:rsid w:val="002C54CC"/>
    <w:rsid w:val="002D2525"/>
    <w:rsid w:val="002D51E1"/>
    <w:rsid w:val="002D59A2"/>
    <w:rsid w:val="002E111B"/>
    <w:rsid w:val="002F09C1"/>
    <w:rsid w:val="002F3AF8"/>
    <w:rsid w:val="00300C2A"/>
    <w:rsid w:val="0031012B"/>
    <w:rsid w:val="003118F9"/>
    <w:rsid w:val="003215E3"/>
    <w:rsid w:val="00322703"/>
    <w:rsid w:val="00330B74"/>
    <w:rsid w:val="00367357"/>
    <w:rsid w:val="00367CD8"/>
    <w:rsid w:val="00377EED"/>
    <w:rsid w:val="003961D6"/>
    <w:rsid w:val="003A1652"/>
    <w:rsid w:val="003E0067"/>
    <w:rsid w:val="003E10B6"/>
    <w:rsid w:val="0040541D"/>
    <w:rsid w:val="004124E6"/>
    <w:rsid w:val="00416F36"/>
    <w:rsid w:val="0042071A"/>
    <w:rsid w:val="004217A3"/>
    <w:rsid w:val="00422693"/>
    <w:rsid w:val="00424AAF"/>
    <w:rsid w:val="00431FCB"/>
    <w:rsid w:val="00436C82"/>
    <w:rsid w:val="00436E75"/>
    <w:rsid w:val="00444760"/>
    <w:rsid w:val="004615E2"/>
    <w:rsid w:val="00475BA5"/>
    <w:rsid w:val="00477135"/>
    <w:rsid w:val="004921E2"/>
    <w:rsid w:val="00497EED"/>
    <w:rsid w:val="004C1DCB"/>
    <w:rsid w:val="004E15B5"/>
    <w:rsid w:val="004E2EDB"/>
    <w:rsid w:val="004E6B0C"/>
    <w:rsid w:val="004E721D"/>
    <w:rsid w:val="004F3144"/>
    <w:rsid w:val="004F3324"/>
    <w:rsid w:val="004F5299"/>
    <w:rsid w:val="00505FB5"/>
    <w:rsid w:val="00511229"/>
    <w:rsid w:val="005331E3"/>
    <w:rsid w:val="00593AEE"/>
    <w:rsid w:val="005972AD"/>
    <w:rsid w:val="005A0962"/>
    <w:rsid w:val="005D12C6"/>
    <w:rsid w:val="005E32D8"/>
    <w:rsid w:val="005F2E85"/>
    <w:rsid w:val="006178D7"/>
    <w:rsid w:val="00623615"/>
    <w:rsid w:val="00624F57"/>
    <w:rsid w:val="006267D4"/>
    <w:rsid w:val="00661160"/>
    <w:rsid w:val="0067668A"/>
    <w:rsid w:val="00684D0F"/>
    <w:rsid w:val="00692415"/>
    <w:rsid w:val="00696CF6"/>
    <w:rsid w:val="00696F0F"/>
    <w:rsid w:val="00697457"/>
    <w:rsid w:val="006A6B1A"/>
    <w:rsid w:val="006A7F42"/>
    <w:rsid w:val="006B2E7D"/>
    <w:rsid w:val="006E1A96"/>
    <w:rsid w:val="006E61E1"/>
    <w:rsid w:val="00700B46"/>
    <w:rsid w:val="00707605"/>
    <w:rsid w:val="00710E7E"/>
    <w:rsid w:val="00725C82"/>
    <w:rsid w:val="0075576D"/>
    <w:rsid w:val="00782BBF"/>
    <w:rsid w:val="00785AA9"/>
    <w:rsid w:val="00797609"/>
    <w:rsid w:val="007A5B3B"/>
    <w:rsid w:val="007B1448"/>
    <w:rsid w:val="007B3367"/>
    <w:rsid w:val="007D4FD6"/>
    <w:rsid w:val="007E476B"/>
    <w:rsid w:val="007F17DA"/>
    <w:rsid w:val="007F49E3"/>
    <w:rsid w:val="007F4BE6"/>
    <w:rsid w:val="00801CBF"/>
    <w:rsid w:val="0080330D"/>
    <w:rsid w:val="0082658D"/>
    <w:rsid w:val="00831E11"/>
    <w:rsid w:val="00835BCA"/>
    <w:rsid w:val="0086037B"/>
    <w:rsid w:val="00867B71"/>
    <w:rsid w:val="00882EB9"/>
    <w:rsid w:val="00886976"/>
    <w:rsid w:val="0089479E"/>
    <w:rsid w:val="008A41EE"/>
    <w:rsid w:val="008B20BE"/>
    <w:rsid w:val="008B3A45"/>
    <w:rsid w:val="008B3DDF"/>
    <w:rsid w:val="008B6D26"/>
    <w:rsid w:val="008B6F93"/>
    <w:rsid w:val="008D17F8"/>
    <w:rsid w:val="008D1F55"/>
    <w:rsid w:val="008D6942"/>
    <w:rsid w:val="008E6BED"/>
    <w:rsid w:val="00903A2B"/>
    <w:rsid w:val="00933D5F"/>
    <w:rsid w:val="00934B5D"/>
    <w:rsid w:val="00934F80"/>
    <w:rsid w:val="009445F4"/>
    <w:rsid w:val="00974126"/>
    <w:rsid w:val="009767D3"/>
    <w:rsid w:val="009845B6"/>
    <w:rsid w:val="00991C11"/>
    <w:rsid w:val="009B50B3"/>
    <w:rsid w:val="00A0160E"/>
    <w:rsid w:val="00A466A4"/>
    <w:rsid w:val="00A47DFC"/>
    <w:rsid w:val="00A62E31"/>
    <w:rsid w:val="00A6444C"/>
    <w:rsid w:val="00A651D3"/>
    <w:rsid w:val="00A84CAD"/>
    <w:rsid w:val="00AB17E9"/>
    <w:rsid w:val="00AB53DE"/>
    <w:rsid w:val="00AC4CB4"/>
    <w:rsid w:val="00AD0870"/>
    <w:rsid w:val="00AD29E7"/>
    <w:rsid w:val="00AD7862"/>
    <w:rsid w:val="00B10136"/>
    <w:rsid w:val="00B217C5"/>
    <w:rsid w:val="00B450F6"/>
    <w:rsid w:val="00B50CCC"/>
    <w:rsid w:val="00B64156"/>
    <w:rsid w:val="00B80F42"/>
    <w:rsid w:val="00B817BF"/>
    <w:rsid w:val="00B95523"/>
    <w:rsid w:val="00BA0DF2"/>
    <w:rsid w:val="00BA4089"/>
    <w:rsid w:val="00BA42A8"/>
    <w:rsid w:val="00BA4C73"/>
    <w:rsid w:val="00BB31A0"/>
    <w:rsid w:val="00BC16E0"/>
    <w:rsid w:val="00BC6A09"/>
    <w:rsid w:val="00BC7A18"/>
    <w:rsid w:val="00BE6763"/>
    <w:rsid w:val="00BF6304"/>
    <w:rsid w:val="00C0541E"/>
    <w:rsid w:val="00C1367D"/>
    <w:rsid w:val="00C139C5"/>
    <w:rsid w:val="00C27A7F"/>
    <w:rsid w:val="00C312D7"/>
    <w:rsid w:val="00C3640D"/>
    <w:rsid w:val="00C431F5"/>
    <w:rsid w:val="00C5538B"/>
    <w:rsid w:val="00C64FA3"/>
    <w:rsid w:val="00C75426"/>
    <w:rsid w:val="00C84DDE"/>
    <w:rsid w:val="00C85E95"/>
    <w:rsid w:val="00C862A4"/>
    <w:rsid w:val="00C97750"/>
    <w:rsid w:val="00CA7C63"/>
    <w:rsid w:val="00CB32F2"/>
    <w:rsid w:val="00CC71FD"/>
    <w:rsid w:val="00D07295"/>
    <w:rsid w:val="00D1248F"/>
    <w:rsid w:val="00D34F1E"/>
    <w:rsid w:val="00D35221"/>
    <w:rsid w:val="00D415EA"/>
    <w:rsid w:val="00D44EE4"/>
    <w:rsid w:val="00D53DF0"/>
    <w:rsid w:val="00D55E89"/>
    <w:rsid w:val="00D57F70"/>
    <w:rsid w:val="00D6483C"/>
    <w:rsid w:val="00D92530"/>
    <w:rsid w:val="00D95FB8"/>
    <w:rsid w:val="00DA4F3B"/>
    <w:rsid w:val="00DB09DE"/>
    <w:rsid w:val="00DC3AEC"/>
    <w:rsid w:val="00DC3DF4"/>
    <w:rsid w:val="00DC7478"/>
    <w:rsid w:val="00DF1A6E"/>
    <w:rsid w:val="00E15DEE"/>
    <w:rsid w:val="00E167E2"/>
    <w:rsid w:val="00E22D57"/>
    <w:rsid w:val="00E262E0"/>
    <w:rsid w:val="00E547EB"/>
    <w:rsid w:val="00E56997"/>
    <w:rsid w:val="00E62EFA"/>
    <w:rsid w:val="00E87468"/>
    <w:rsid w:val="00E91D27"/>
    <w:rsid w:val="00EA30B8"/>
    <w:rsid w:val="00EC3221"/>
    <w:rsid w:val="00EC6903"/>
    <w:rsid w:val="00EE748C"/>
    <w:rsid w:val="00EF0339"/>
    <w:rsid w:val="00EF3A26"/>
    <w:rsid w:val="00F057A8"/>
    <w:rsid w:val="00F05D7D"/>
    <w:rsid w:val="00F10F94"/>
    <w:rsid w:val="00F2239C"/>
    <w:rsid w:val="00F231B7"/>
    <w:rsid w:val="00F259E2"/>
    <w:rsid w:val="00F27F90"/>
    <w:rsid w:val="00F37C56"/>
    <w:rsid w:val="00F63AFA"/>
    <w:rsid w:val="00F650AC"/>
    <w:rsid w:val="00F67B5C"/>
    <w:rsid w:val="00F71677"/>
    <w:rsid w:val="00F805F2"/>
    <w:rsid w:val="00F84B0F"/>
    <w:rsid w:val="00F84EEF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9942-5BDD-40AB-8C8E-C0E452B5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256</cp:revision>
  <cp:lastPrinted>2023-09-21T11:20:00Z</cp:lastPrinted>
  <dcterms:created xsi:type="dcterms:W3CDTF">2019-07-08T05:08:00Z</dcterms:created>
  <dcterms:modified xsi:type="dcterms:W3CDTF">2024-06-13T08:15:00Z</dcterms:modified>
</cp:coreProperties>
</file>