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136" w:rsidRDefault="00B10136" w:rsidP="00B10136">
      <w:pPr>
        <w:pStyle w:val="aff6"/>
        <w:ind w:right="-108" w:hanging="570"/>
        <w:jc w:val="right"/>
        <w:rPr>
          <w:rFonts w:ascii="Times New Roman" w:hAnsi="Times New Roman"/>
          <w:sz w:val="24"/>
          <w:szCs w:val="24"/>
        </w:rPr>
      </w:pPr>
      <w:r>
        <w:rPr>
          <w:noProof/>
          <w:sz w:val="16"/>
        </w:rPr>
        <w:drawing>
          <wp:anchor distT="0" distB="0" distL="114300" distR="114300" simplePos="0" relativeHeight="251659264" behindDoc="1" locked="0" layoutInCell="1" allowOverlap="1" wp14:anchorId="7076060C" wp14:editId="7AD2DF22">
            <wp:simplePos x="0" y="0"/>
            <wp:positionH relativeFrom="column">
              <wp:posOffset>2606040</wp:posOffset>
            </wp:positionH>
            <wp:positionV relativeFrom="paragraph">
              <wp:posOffset>-325755</wp:posOffset>
            </wp:positionV>
            <wp:extent cx="600075" cy="723900"/>
            <wp:effectExtent l="0" t="0" r="9525" b="0"/>
            <wp:wrapNone/>
            <wp:docPr id="5" name="Рисунок 5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0136" w:rsidRDefault="00B10136" w:rsidP="00B10136">
      <w:pPr>
        <w:pStyle w:val="aff6"/>
        <w:ind w:right="-108" w:hanging="570"/>
        <w:jc w:val="right"/>
        <w:rPr>
          <w:rFonts w:ascii="Times New Roman" w:hAnsi="Times New Roman"/>
          <w:sz w:val="24"/>
          <w:szCs w:val="24"/>
        </w:rPr>
      </w:pPr>
    </w:p>
    <w:p w:rsidR="00B10136" w:rsidRPr="003F57C6" w:rsidRDefault="00B10136" w:rsidP="00B10136">
      <w:pPr>
        <w:pStyle w:val="1"/>
        <w:spacing w:line="360" w:lineRule="auto"/>
        <w:jc w:val="left"/>
        <w:rPr>
          <w:sz w:val="16"/>
          <w:szCs w:val="16"/>
        </w:rPr>
      </w:pPr>
    </w:p>
    <w:p w:rsidR="00B10136" w:rsidRDefault="00B10136" w:rsidP="00B10136">
      <w:pPr>
        <w:pStyle w:val="1"/>
        <w:spacing w:line="360" w:lineRule="auto"/>
        <w:ind w:left="-180"/>
        <w:rPr>
          <w:sz w:val="24"/>
        </w:rPr>
      </w:pPr>
      <w:r>
        <w:rPr>
          <w:sz w:val="24"/>
        </w:rPr>
        <w:t>РЕВИЗИОННАЯ КОМИССИЯ</w:t>
      </w:r>
    </w:p>
    <w:p w:rsidR="00B10136" w:rsidRDefault="00B10136" w:rsidP="00B10136">
      <w:pPr>
        <w:pStyle w:val="2"/>
        <w:spacing w:line="360" w:lineRule="auto"/>
        <w:ind w:left="-180"/>
        <w:jc w:val="center"/>
      </w:pPr>
      <w:r>
        <w:t>ОСТРОГОЖСКОГО МУНИЦИПАЛЬНОГО РАЙОНА</w:t>
      </w:r>
    </w:p>
    <w:p w:rsidR="00B10136" w:rsidRDefault="00B10136" w:rsidP="00B10136">
      <w:pPr>
        <w:pStyle w:val="2"/>
        <w:spacing w:line="360" w:lineRule="auto"/>
        <w:ind w:left="-180"/>
        <w:jc w:val="center"/>
      </w:pPr>
      <w:r>
        <w:t>ВОРОНЕЖСКОЙ ОБЛАСТИ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10136" w:rsidTr="00100374">
        <w:trPr>
          <w:trHeight w:hRule="exact" w:val="200"/>
        </w:trPr>
        <w:tc>
          <w:tcPr>
            <w:tcW w:w="9778" w:type="dxa"/>
            <w:tcBorders>
              <w:top w:val="single" w:sz="12" w:space="0" w:color="auto"/>
            </w:tcBorders>
          </w:tcPr>
          <w:p w:rsidR="00B10136" w:rsidRDefault="00B10136" w:rsidP="00B10136"/>
          <w:p w:rsidR="00B10136" w:rsidRDefault="00B10136" w:rsidP="00100374">
            <w:pPr>
              <w:jc w:val="center"/>
            </w:pPr>
          </w:p>
        </w:tc>
      </w:tr>
    </w:tbl>
    <w:p w:rsidR="00B10136" w:rsidRPr="00A520B4" w:rsidRDefault="00B10136" w:rsidP="00B10136">
      <w:pPr>
        <w:pStyle w:val="aff6"/>
        <w:ind w:right="2"/>
        <w:jc w:val="center"/>
        <w:rPr>
          <w:rFonts w:ascii="Times New Roman" w:hAnsi="Times New Roman"/>
          <w:spacing w:val="-4"/>
          <w:sz w:val="20"/>
        </w:rPr>
      </w:pPr>
      <w:r>
        <w:rPr>
          <w:rFonts w:ascii="Times New Roman" w:hAnsi="Times New Roman"/>
          <w:spacing w:val="-4"/>
          <w:sz w:val="20"/>
        </w:rPr>
        <w:t xml:space="preserve">ул.  Прохоренко,142, г. </w:t>
      </w:r>
      <w:r w:rsidRPr="00A520B4">
        <w:rPr>
          <w:rFonts w:ascii="Times New Roman" w:hAnsi="Times New Roman"/>
          <w:spacing w:val="-4"/>
          <w:sz w:val="20"/>
        </w:rPr>
        <w:t>Острогожск, 397855, тел.(47375) 3-42-20,</w:t>
      </w:r>
      <w:r w:rsidRPr="00A520B4">
        <w:rPr>
          <w:rFonts w:ascii="Times New Roman" w:hAnsi="Times New Roman"/>
          <w:sz w:val="20"/>
        </w:rPr>
        <w:t xml:space="preserve"> </w:t>
      </w:r>
      <w:proofErr w:type="gramStart"/>
      <w:r w:rsidRPr="00A520B4">
        <w:rPr>
          <w:rFonts w:ascii="Times New Roman" w:hAnsi="Times New Roman"/>
          <w:sz w:val="20"/>
        </w:rPr>
        <w:t>е</w:t>
      </w:r>
      <w:proofErr w:type="gramEnd"/>
      <w:r w:rsidRPr="00A520B4">
        <w:rPr>
          <w:rFonts w:ascii="Times New Roman" w:hAnsi="Times New Roman"/>
          <w:sz w:val="20"/>
        </w:rPr>
        <w:t>-</w:t>
      </w:r>
      <w:r w:rsidRPr="00A520B4">
        <w:rPr>
          <w:rFonts w:ascii="Times New Roman" w:hAnsi="Times New Roman"/>
          <w:sz w:val="20"/>
          <w:lang w:val="en-US"/>
        </w:rPr>
        <w:t>mail</w:t>
      </w:r>
      <w:r w:rsidRPr="00A520B4">
        <w:rPr>
          <w:rFonts w:ascii="Times New Roman" w:hAnsi="Times New Roman"/>
          <w:sz w:val="20"/>
        </w:rPr>
        <w:t xml:space="preserve">: </w:t>
      </w:r>
      <w:proofErr w:type="spellStart"/>
      <w:r w:rsidRPr="00A520B4">
        <w:rPr>
          <w:rFonts w:ascii="Times New Roman" w:hAnsi="Times New Roman"/>
          <w:sz w:val="20"/>
          <w:lang w:val="en-US"/>
        </w:rPr>
        <w:t>reviz</w:t>
      </w:r>
      <w:proofErr w:type="spellEnd"/>
      <w:r w:rsidRPr="00A520B4">
        <w:rPr>
          <w:rFonts w:ascii="Times New Roman" w:hAnsi="Times New Roman"/>
          <w:sz w:val="20"/>
        </w:rPr>
        <w:t>_</w:t>
      </w:r>
      <w:proofErr w:type="spellStart"/>
      <w:r w:rsidRPr="00A520B4">
        <w:rPr>
          <w:rFonts w:ascii="Times New Roman" w:hAnsi="Times New Roman"/>
          <w:sz w:val="20"/>
          <w:lang w:val="en-US"/>
        </w:rPr>
        <w:t>ostro</w:t>
      </w:r>
      <w:proofErr w:type="spellEnd"/>
      <w:r w:rsidRPr="00A520B4">
        <w:rPr>
          <w:rFonts w:ascii="Times New Roman" w:hAnsi="Times New Roman"/>
          <w:sz w:val="20"/>
        </w:rPr>
        <w:t>@</w:t>
      </w:r>
      <w:proofErr w:type="spellStart"/>
      <w:r w:rsidRPr="00A520B4">
        <w:rPr>
          <w:rFonts w:ascii="Times New Roman" w:hAnsi="Times New Roman"/>
          <w:sz w:val="20"/>
          <w:lang w:val="en-US"/>
        </w:rPr>
        <w:t>govvrn</w:t>
      </w:r>
      <w:proofErr w:type="spellEnd"/>
      <w:r w:rsidRPr="00A520B4">
        <w:rPr>
          <w:rFonts w:ascii="Times New Roman" w:hAnsi="Times New Roman"/>
          <w:sz w:val="20"/>
        </w:rPr>
        <w:t>.</w:t>
      </w:r>
      <w:proofErr w:type="spellStart"/>
      <w:r w:rsidRPr="00A520B4">
        <w:rPr>
          <w:rFonts w:ascii="Times New Roman" w:hAnsi="Times New Roman"/>
          <w:sz w:val="20"/>
          <w:lang w:val="en-US"/>
        </w:rPr>
        <w:t>ru</w:t>
      </w:r>
      <w:proofErr w:type="spellEnd"/>
    </w:p>
    <w:p w:rsidR="00B10136" w:rsidRDefault="00B10136" w:rsidP="00B817BF">
      <w:pPr>
        <w:pStyle w:val="a5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B10136" w:rsidRPr="00BB31A0" w:rsidRDefault="00B10136" w:rsidP="00B10136">
      <w:pPr>
        <w:pStyle w:val="aff0"/>
        <w:rPr>
          <w:sz w:val="28"/>
          <w:szCs w:val="28"/>
        </w:rPr>
      </w:pPr>
      <w:r w:rsidRPr="007D4FD6">
        <w:rPr>
          <w:b w:val="0"/>
          <w:sz w:val="28"/>
          <w:szCs w:val="28"/>
        </w:rPr>
        <w:t xml:space="preserve">                                             </w:t>
      </w:r>
      <w:r w:rsidR="001A4FE8">
        <w:rPr>
          <w:b w:val="0"/>
          <w:sz w:val="28"/>
          <w:szCs w:val="28"/>
        </w:rPr>
        <w:t xml:space="preserve">            </w:t>
      </w:r>
      <w:r w:rsidRPr="00BB31A0">
        <w:rPr>
          <w:sz w:val="28"/>
          <w:szCs w:val="28"/>
        </w:rPr>
        <w:t>УТВЕРЖДАЮ</w:t>
      </w:r>
    </w:p>
    <w:p w:rsidR="007D4FD6" w:rsidRPr="00BB31A0" w:rsidRDefault="007D4FD6" w:rsidP="007D4F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B31A0">
        <w:rPr>
          <w:b/>
          <w:sz w:val="28"/>
          <w:szCs w:val="28"/>
        </w:rPr>
        <w:t xml:space="preserve">                                                               </w:t>
      </w:r>
      <w:r w:rsidRPr="00BB31A0">
        <w:rPr>
          <w:rFonts w:ascii="Times New Roman" w:hAnsi="Times New Roman" w:cs="Times New Roman"/>
          <w:sz w:val="28"/>
          <w:szCs w:val="28"/>
        </w:rPr>
        <w:t>Председатель</w:t>
      </w:r>
      <w:r w:rsidRPr="00BB31A0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Ревизионной комиссии</w:t>
      </w:r>
    </w:p>
    <w:p w:rsidR="007D4FD6" w:rsidRPr="00BB31A0" w:rsidRDefault="007D4FD6" w:rsidP="007D4F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Острогожского </w:t>
      </w:r>
    </w:p>
    <w:p w:rsidR="007D4FD6" w:rsidRPr="00BB31A0" w:rsidRDefault="007D4FD6" w:rsidP="007D4F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муниципального района</w:t>
      </w:r>
    </w:p>
    <w:p w:rsidR="007D4FD6" w:rsidRPr="00BB31A0" w:rsidRDefault="007D4FD6" w:rsidP="007D4F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Воронежской области</w:t>
      </w:r>
    </w:p>
    <w:p w:rsidR="007D4FD6" w:rsidRPr="00BB31A0" w:rsidRDefault="007D4FD6" w:rsidP="007D4FD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sz w:val="28"/>
          <w:szCs w:val="28"/>
        </w:rPr>
        <w:t xml:space="preserve">___________     </w:t>
      </w:r>
      <w:proofErr w:type="spellStart"/>
      <w:r w:rsidRPr="00BB31A0">
        <w:rPr>
          <w:rFonts w:ascii="Times New Roman" w:hAnsi="Times New Roman" w:cs="Times New Roman"/>
          <w:sz w:val="28"/>
          <w:szCs w:val="28"/>
        </w:rPr>
        <w:t>Л.А.Кудрина</w:t>
      </w:r>
      <w:proofErr w:type="spellEnd"/>
    </w:p>
    <w:p w:rsidR="00B10136" w:rsidRPr="00BB31A0" w:rsidRDefault="007D4FD6" w:rsidP="007D4FD6">
      <w:pPr>
        <w:pStyle w:val="aff0"/>
        <w:rPr>
          <w:b w:val="0"/>
          <w:sz w:val="28"/>
          <w:szCs w:val="28"/>
        </w:rPr>
      </w:pPr>
      <w:r w:rsidRPr="00BB31A0">
        <w:rPr>
          <w:b w:val="0"/>
          <w:sz w:val="28"/>
          <w:szCs w:val="28"/>
        </w:rPr>
        <w:t xml:space="preserve">                                                                     </w:t>
      </w:r>
      <w:r w:rsidR="00360639">
        <w:rPr>
          <w:b w:val="0"/>
          <w:sz w:val="28"/>
          <w:szCs w:val="28"/>
        </w:rPr>
        <w:t>« 19 » марта</w:t>
      </w:r>
      <w:r w:rsidRPr="00BB31A0">
        <w:rPr>
          <w:b w:val="0"/>
          <w:sz w:val="28"/>
          <w:szCs w:val="28"/>
        </w:rPr>
        <w:t xml:space="preserve"> 20</w:t>
      </w:r>
      <w:r w:rsidR="00D4588A">
        <w:rPr>
          <w:b w:val="0"/>
          <w:sz w:val="28"/>
          <w:szCs w:val="28"/>
        </w:rPr>
        <w:t>25</w:t>
      </w:r>
      <w:r w:rsidRPr="00BB31A0">
        <w:rPr>
          <w:b w:val="0"/>
          <w:sz w:val="28"/>
          <w:szCs w:val="28"/>
        </w:rPr>
        <w:t xml:space="preserve"> г.</w:t>
      </w:r>
    </w:p>
    <w:p w:rsidR="001A4FE8" w:rsidRPr="00BB31A0" w:rsidRDefault="001A4FE8" w:rsidP="007D4FD6">
      <w:pPr>
        <w:pStyle w:val="aff0"/>
        <w:rPr>
          <w:b w:val="0"/>
          <w:snapToGrid w:val="0"/>
          <w:sz w:val="28"/>
          <w:szCs w:val="28"/>
        </w:rPr>
      </w:pPr>
    </w:p>
    <w:p w:rsidR="00BE6763" w:rsidRPr="00BB31A0" w:rsidRDefault="00BE6763" w:rsidP="00B817BF">
      <w:pPr>
        <w:pStyle w:val="a5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BB31A0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ОТЧЕТ </w:t>
      </w:r>
    </w:p>
    <w:p w:rsidR="002D59A2" w:rsidRPr="002D59A2" w:rsidRDefault="006267D4" w:rsidP="002D59A2">
      <w:pPr>
        <w:pStyle w:val="a3"/>
        <w:tabs>
          <w:tab w:val="left" w:pos="708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b/>
          <w:color w:val="000000"/>
          <w:sz w:val="28"/>
          <w:szCs w:val="28"/>
        </w:rPr>
        <w:t>о результатах контрольного мероприятия</w:t>
      </w:r>
      <w:r w:rsidRPr="002D59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2D59A2" w:rsidRPr="002D59A2">
        <w:rPr>
          <w:rFonts w:ascii="Times New Roman" w:hAnsi="Times New Roman" w:cs="Times New Roman"/>
          <w:sz w:val="28"/>
          <w:szCs w:val="28"/>
        </w:rPr>
        <w:t xml:space="preserve">эффективного и  экономного  использования бюджетных </w:t>
      </w:r>
      <w:r w:rsidR="005D56DE">
        <w:rPr>
          <w:rFonts w:ascii="Times New Roman" w:hAnsi="Times New Roman" w:cs="Times New Roman"/>
          <w:sz w:val="28"/>
          <w:szCs w:val="28"/>
        </w:rPr>
        <w:t>с</w:t>
      </w:r>
      <w:r w:rsidR="00AF38E7">
        <w:rPr>
          <w:rFonts w:ascii="Times New Roman" w:hAnsi="Times New Roman" w:cs="Times New Roman"/>
          <w:sz w:val="28"/>
          <w:szCs w:val="28"/>
        </w:rPr>
        <w:t xml:space="preserve">редств  в     МКОУ </w:t>
      </w:r>
      <w:r w:rsidR="002D59A2" w:rsidRPr="002D59A2">
        <w:rPr>
          <w:rFonts w:ascii="Times New Roman" w:hAnsi="Times New Roman" w:cs="Times New Roman"/>
          <w:sz w:val="28"/>
          <w:szCs w:val="28"/>
        </w:rPr>
        <w:t xml:space="preserve"> СОШ</w:t>
      </w:r>
      <w:r w:rsidR="00360639">
        <w:rPr>
          <w:rFonts w:ascii="Times New Roman" w:hAnsi="Times New Roman" w:cs="Times New Roman"/>
          <w:sz w:val="28"/>
          <w:szCs w:val="28"/>
        </w:rPr>
        <w:t xml:space="preserve"> №4</w:t>
      </w:r>
      <w:r w:rsidR="00594C37">
        <w:rPr>
          <w:rFonts w:ascii="Times New Roman" w:hAnsi="Times New Roman" w:cs="Times New Roman"/>
          <w:sz w:val="28"/>
          <w:szCs w:val="28"/>
        </w:rPr>
        <w:t xml:space="preserve">  за период: 01.01.2023</w:t>
      </w:r>
      <w:r w:rsidR="002D59A2" w:rsidRPr="002D59A2">
        <w:rPr>
          <w:rFonts w:ascii="Times New Roman" w:hAnsi="Times New Roman" w:cs="Times New Roman"/>
          <w:sz w:val="28"/>
          <w:szCs w:val="28"/>
        </w:rPr>
        <w:t>г. –</w:t>
      </w:r>
      <w:r w:rsidR="00594C37">
        <w:rPr>
          <w:rFonts w:ascii="Times New Roman" w:hAnsi="Times New Roman" w:cs="Times New Roman"/>
          <w:sz w:val="28"/>
          <w:szCs w:val="28"/>
        </w:rPr>
        <w:t xml:space="preserve"> 31.12.2024</w:t>
      </w:r>
      <w:r w:rsidR="002D59A2" w:rsidRPr="002D59A2">
        <w:rPr>
          <w:rFonts w:ascii="Times New Roman" w:hAnsi="Times New Roman" w:cs="Times New Roman"/>
          <w:sz w:val="28"/>
          <w:szCs w:val="28"/>
        </w:rPr>
        <w:t>г.</w:t>
      </w:r>
    </w:p>
    <w:p w:rsidR="00886976" w:rsidRPr="00BB31A0" w:rsidRDefault="00416F36" w:rsidP="002D59A2">
      <w:pPr>
        <w:pStyle w:val="a3"/>
        <w:tabs>
          <w:tab w:val="left" w:pos="708"/>
        </w:tabs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1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1.</w:t>
      </w:r>
      <w:r w:rsidR="00BE6763" w:rsidRPr="00BB31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Основание для проведения контрольного мероприятия: </w:t>
      </w:r>
      <w:r w:rsidR="00F67B5C" w:rsidRPr="00BB31A0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распоряжение </w:t>
      </w:r>
      <w:r w:rsidR="00886976" w:rsidRPr="00BB31A0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председателя Ревизионной комиссии Острогожского муниципального района </w:t>
      </w:r>
      <w:r w:rsidR="00F67B5C" w:rsidRPr="00BB31A0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36063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60639">
        <w:rPr>
          <w:rFonts w:ascii="Times New Roman" w:hAnsi="Times New Roman" w:cs="Times New Roman"/>
          <w:sz w:val="28"/>
          <w:szCs w:val="28"/>
        </w:rPr>
        <w:t>-р от 12.02</w:t>
      </w:r>
      <w:r w:rsidR="00640B03">
        <w:rPr>
          <w:rFonts w:ascii="Times New Roman" w:hAnsi="Times New Roman" w:cs="Times New Roman"/>
          <w:sz w:val="28"/>
          <w:szCs w:val="28"/>
        </w:rPr>
        <w:t>.2025</w:t>
      </w:r>
      <w:r w:rsidR="00D55E89" w:rsidRPr="00BB31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6976" w:rsidRPr="00BB31A0">
        <w:rPr>
          <w:rFonts w:ascii="Times New Roman" w:hAnsi="Times New Roman" w:cs="Times New Roman"/>
          <w:color w:val="000000"/>
          <w:sz w:val="28"/>
          <w:szCs w:val="28"/>
        </w:rPr>
        <w:t>года.</w:t>
      </w:r>
    </w:p>
    <w:p w:rsidR="001C197B" w:rsidRPr="00BB31A0" w:rsidRDefault="00416F36" w:rsidP="009767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1A0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="00BE6763" w:rsidRPr="00BB31A0">
        <w:rPr>
          <w:rFonts w:ascii="Times New Roman" w:hAnsi="Times New Roman" w:cs="Times New Roman"/>
          <w:b/>
          <w:color w:val="000000"/>
          <w:sz w:val="28"/>
          <w:szCs w:val="28"/>
        </w:rPr>
        <w:t>Це</w:t>
      </w:r>
      <w:r w:rsidRPr="00BB31A0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proofErr w:type="gramStart"/>
      <w:r w:rsidRPr="00BB31A0">
        <w:rPr>
          <w:rFonts w:ascii="Times New Roman" w:hAnsi="Times New Roman" w:cs="Times New Roman"/>
          <w:b/>
          <w:color w:val="000000"/>
          <w:sz w:val="28"/>
          <w:szCs w:val="28"/>
        </w:rPr>
        <w:t>ь(</w:t>
      </w:r>
      <w:proofErr w:type="gramEnd"/>
      <w:r w:rsidRPr="00BB31A0">
        <w:rPr>
          <w:rFonts w:ascii="Times New Roman" w:hAnsi="Times New Roman" w:cs="Times New Roman"/>
          <w:b/>
          <w:color w:val="000000"/>
          <w:sz w:val="28"/>
          <w:szCs w:val="28"/>
        </w:rPr>
        <w:t>и) контрольного мероприятия:</w:t>
      </w:r>
    </w:p>
    <w:p w:rsidR="00697457" w:rsidRPr="00BB31A0" w:rsidRDefault="00697457" w:rsidP="00697457">
      <w:pPr>
        <w:shd w:val="clear" w:color="auto" w:fill="FFFFFF"/>
        <w:tabs>
          <w:tab w:val="left" w:pos="4579"/>
          <w:tab w:val="left" w:leader="underscore" w:pos="5318"/>
          <w:tab w:val="left" w:leader="underscore" w:pos="7330"/>
        </w:tabs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spacing w:val="-1"/>
          <w:sz w:val="28"/>
        </w:rPr>
        <w:t xml:space="preserve">Проверка  соблюдения бюджетного  законодательства, эффективности и целевого использования бюджетных средств,  имущества </w:t>
      </w:r>
      <w:r w:rsidR="00A46E30">
        <w:rPr>
          <w:rFonts w:ascii="Times New Roman" w:hAnsi="Times New Roman" w:cs="Times New Roman"/>
          <w:sz w:val="28"/>
          <w:szCs w:val="28"/>
        </w:rPr>
        <w:t xml:space="preserve">МКОУ </w:t>
      </w:r>
      <w:r w:rsidR="006A6B1A" w:rsidRPr="002D59A2">
        <w:rPr>
          <w:rFonts w:ascii="Times New Roman" w:hAnsi="Times New Roman" w:cs="Times New Roman"/>
          <w:sz w:val="28"/>
          <w:szCs w:val="28"/>
        </w:rPr>
        <w:t xml:space="preserve"> СОШ</w:t>
      </w:r>
      <w:r w:rsidR="00360639">
        <w:rPr>
          <w:rFonts w:ascii="Times New Roman" w:hAnsi="Times New Roman" w:cs="Times New Roman"/>
          <w:sz w:val="28"/>
          <w:szCs w:val="28"/>
        </w:rPr>
        <w:t xml:space="preserve"> №4</w:t>
      </w:r>
      <w:r w:rsidR="006A6B1A" w:rsidRPr="002D59A2">
        <w:rPr>
          <w:rFonts w:ascii="Times New Roman" w:hAnsi="Times New Roman" w:cs="Times New Roman"/>
          <w:sz w:val="28"/>
          <w:szCs w:val="28"/>
        </w:rPr>
        <w:t xml:space="preserve">  </w:t>
      </w:r>
      <w:r w:rsidR="00594C37">
        <w:rPr>
          <w:rFonts w:ascii="Times New Roman" w:hAnsi="Times New Roman" w:cs="Times New Roman"/>
          <w:spacing w:val="-1"/>
          <w:sz w:val="28"/>
        </w:rPr>
        <w:t>за период 01.01.2023</w:t>
      </w:r>
      <w:r w:rsidRPr="00BB31A0">
        <w:rPr>
          <w:rFonts w:ascii="Times New Roman" w:hAnsi="Times New Roman" w:cs="Times New Roman"/>
          <w:spacing w:val="-1"/>
          <w:sz w:val="28"/>
        </w:rPr>
        <w:t>г. – 3</w:t>
      </w:r>
      <w:r w:rsidR="00594C37">
        <w:rPr>
          <w:rFonts w:ascii="Times New Roman" w:hAnsi="Times New Roman" w:cs="Times New Roman"/>
          <w:spacing w:val="-1"/>
          <w:sz w:val="28"/>
        </w:rPr>
        <w:t>1.12.2024</w:t>
      </w:r>
      <w:r w:rsidRPr="00BB31A0">
        <w:rPr>
          <w:rFonts w:ascii="Times New Roman" w:hAnsi="Times New Roman" w:cs="Times New Roman"/>
          <w:spacing w:val="-1"/>
          <w:sz w:val="28"/>
        </w:rPr>
        <w:t>г.</w:t>
      </w:r>
    </w:p>
    <w:p w:rsidR="00BE6763" w:rsidRPr="00BB31A0" w:rsidRDefault="0075576D" w:rsidP="00697457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31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BE6763" w:rsidRPr="00BB31A0">
        <w:rPr>
          <w:rFonts w:ascii="Times New Roman" w:hAnsi="Times New Roman" w:cs="Times New Roman"/>
          <w:b/>
          <w:color w:val="000000"/>
          <w:sz w:val="28"/>
          <w:szCs w:val="28"/>
        </w:rPr>
        <w:t>Перечень проверенных объектов и оформленных актов:</w:t>
      </w:r>
    </w:p>
    <w:p w:rsidR="00697457" w:rsidRPr="00BB31A0" w:rsidRDefault="00097385" w:rsidP="00697457">
      <w:pPr>
        <w:tabs>
          <w:tab w:val="left" w:pos="56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</w:t>
      </w:r>
      <w:r w:rsidR="008D6942" w:rsidRPr="002D59A2">
        <w:rPr>
          <w:rFonts w:ascii="Times New Roman" w:hAnsi="Times New Roman" w:cs="Times New Roman"/>
          <w:sz w:val="28"/>
          <w:szCs w:val="28"/>
        </w:rPr>
        <w:t xml:space="preserve"> СОШ</w:t>
      </w:r>
      <w:r w:rsidR="00B410C2">
        <w:rPr>
          <w:rFonts w:ascii="Times New Roman" w:hAnsi="Times New Roman" w:cs="Times New Roman"/>
          <w:sz w:val="28"/>
          <w:szCs w:val="28"/>
        </w:rPr>
        <w:t xml:space="preserve"> №4</w:t>
      </w:r>
      <w:r w:rsidR="008D6942" w:rsidRPr="002D59A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E6763" w:rsidRPr="00BB31A0" w:rsidRDefault="00BE6763" w:rsidP="00D34F1E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BB31A0">
        <w:rPr>
          <w:rFonts w:ascii="Times New Roman" w:hAnsi="Times New Roman" w:cs="Times New Roman"/>
          <w:sz w:val="20"/>
          <w:szCs w:val="20"/>
        </w:rPr>
        <w:t>/полное наименование объекта 1/</w:t>
      </w:r>
    </w:p>
    <w:p w:rsidR="00BE6763" w:rsidRPr="00BB31A0" w:rsidRDefault="00BE6763" w:rsidP="00D34F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sz w:val="28"/>
          <w:szCs w:val="28"/>
        </w:rPr>
        <w:t xml:space="preserve">акт № </w:t>
      </w:r>
      <w:r w:rsidR="00B410C2">
        <w:rPr>
          <w:rFonts w:ascii="Times New Roman" w:hAnsi="Times New Roman" w:cs="Times New Roman"/>
          <w:sz w:val="28"/>
          <w:szCs w:val="28"/>
        </w:rPr>
        <w:t>1.2</w:t>
      </w:r>
      <w:r w:rsidR="00424AAF" w:rsidRPr="00BB31A0">
        <w:rPr>
          <w:rFonts w:ascii="Times New Roman" w:hAnsi="Times New Roman" w:cs="Times New Roman"/>
          <w:sz w:val="28"/>
          <w:szCs w:val="28"/>
        </w:rPr>
        <w:t>/1-202</w:t>
      </w:r>
      <w:r w:rsidR="00B410C2">
        <w:rPr>
          <w:rFonts w:ascii="Times New Roman" w:hAnsi="Times New Roman" w:cs="Times New Roman"/>
          <w:sz w:val="28"/>
          <w:szCs w:val="28"/>
        </w:rPr>
        <w:t>5 от  19.03</w:t>
      </w:r>
      <w:r w:rsidR="00EE5FE1">
        <w:rPr>
          <w:rFonts w:ascii="Times New Roman" w:hAnsi="Times New Roman" w:cs="Times New Roman"/>
          <w:sz w:val="28"/>
          <w:szCs w:val="28"/>
        </w:rPr>
        <w:t>.2025</w:t>
      </w:r>
      <w:r w:rsidR="00C85E95" w:rsidRPr="00BB31A0">
        <w:rPr>
          <w:rFonts w:ascii="Times New Roman" w:hAnsi="Times New Roman" w:cs="Times New Roman"/>
          <w:sz w:val="28"/>
          <w:szCs w:val="28"/>
        </w:rPr>
        <w:t>г</w:t>
      </w:r>
      <w:r w:rsidRPr="00BB31A0">
        <w:rPr>
          <w:rFonts w:ascii="Times New Roman" w:hAnsi="Times New Roman" w:cs="Times New Roman"/>
          <w:sz w:val="28"/>
          <w:szCs w:val="28"/>
        </w:rPr>
        <w:t>.</w:t>
      </w:r>
    </w:p>
    <w:p w:rsidR="00BE6763" w:rsidRPr="007B3367" w:rsidRDefault="00BE6763" w:rsidP="00D34F1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Срок проведения контрольного мероприятия: </w:t>
      </w:r>
      <w:r w:rsidR="00B410C2">
        <w:rPr>
          <w:rFonts w:ascii="Times New Roman" w:hAnsi="Times New Roman" w:cs="Times New Roman"/>
          <w:sz w:val="28"/>
          <w:szCs w:val="28"/>
        </w:rPr>
        <w:t>с 19.02.2025г.  по 12.03</w:t>
      </w:r>
      <w:r w:rsidR="00501F2E">
        <w:rPr>
          <w:rFonts w:ascii="Times New Roman" w:hAnsi="Times New Roman" w:cs="Times New Roman"/>
          <w:sz w:val="28"/>
          <w:szCs w:val="28"/>
        </w:rPr>
        <w:t>.2025</w:t>
      </w:r>
      <w:r w:rsidR="00322703" w:rsidRPr="00BB31A0">
        <w:rPr>
          <w:rFonts w:ascii="Times New Roman" w:hAnsi="Times New Roman" w:cs="Times New Roman"/>
          <w:sz w:val="28"/>
          <w:szCs w:val="28"/>
        </w:rPr>
        <w:t>г</w:t>
      </w:r>
      <w:r w:rsidRPr="00BB31A0">
        <w:rPr>
          <w:rFonts w:ascii="Times New Roman" w:hAnsi="Times New Roman" w:cs="Times New Roman"/>
          <w:sz w:val="28"/>
          <w:szCs w:val="28"/>
        </w:rPr>
        <w:t>.</w:t>
      </w:r>
      <w:r w:rsidRPr="007B33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763" w:rsidRPr="007B3367" w:rsidRDefault="00BE6763" w:rsidP="00BE6763">
      <w:pPr>
        <w:pStyle w:val="a5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3367">
        <w:rPr>
          <w:rFonts w:ascii="Times New Roman" w:hAnsi="Times New Roman" w:cs="Times New Roman"/>
          <w:b/>
          <w:color w:val="000000"/>
          <w:sz w:val="28"/>
          <w:szCs w:val="28"/>
        </w:rPr>
        <w:t>Вопросы контрольного мероприятия:</w:t>
      </w:r>
    </w:p>
    <w:p w:rsidR="00002294" w:rsidRPr="007B3367" w:rsidRDefault="00002294" w:rsidP="00002294">
      <w:pPr>
        <w:shd w:val="clear" w:color="auto" w:fill="FFFFFF"/>
        <w:tabs>
          <w:tab w:val="left" w:leader="underscore" w:pos="5606"/>
        </w:tabs>
        <w:spacing w:after="0" w:line="240" w:lineRule="auto"/>
        <w:ind w:firstLine="680"/>
        <w:jc w:val="both"/>
        <w:rPr>
          <w:rFonts w:ascii="Times New Roman" w:hAnsi="Times New Roman" w:cs="Times New Roman"/>
          <w:spacing w:val="-1"/>
          <w:sz w:val="28"/>
        </w:rPr>
      </w:pPr>
      <w:r w:rsidRPr="007B3367">
        <w:rPr>
          <w:spacing w:val="-4"/>
          <w:sz w:val="28"/>
        </w:rPr>
        <w:t xml:space="preserve">- </w:t>
      </w:r>
      <w:r w:rsidRPr="007B3367">
        <w:rPr>
          <w:rFonts w:ascii="Times New Roman" w:hAnsi="Times New Roman" w:cs="Times New Roman"/>
          <w:spacing w:val="-1"/>
          <w:sz w:val="28"/>
        </w:rPr>
        <w:t>оценка эффективности использования  средств  районного  бюджета;</w:t>
      </w:r>
    </w:p>
    <w:p w:rsidR="00002294" w:rsidRPr="007B3367" w:rsidRDefault="00002294" w:rsidP="00002294">
      <w:pPr>
        <w:shd w:val="clear" w:color="auto" w:fill="FFFFFF"/>
        <w:tabs>
          <w:tab w:val="left" w:leader="underscore" w:pos="5606"/>
        </w:tabs>
        <w:spacing w:after="0" w:line="240" w:lineRule="auto"/>
        <w:ind w:firstLine="680"/>
        <w:jc w:val="both"/>
        <w:rPr>
          <w:rFonts w:ascii="Times New Roman" w:hAnsi="Times New Roman" w:cs="Times New Roman"/>
          <w:spacing w:val="-1"/>
          <w:sz w:val="28"/>
        </w:rPr>
      </w:pPr>
      <w:r w:rsidRPr="007B3367">
        <w:rPr>
          <w:rFonts w:ascii="Times New Roman" w:hAnsi="Times New Roman" w:cs="Times New Roman"/>
          <w:spacing w:val="-1"/>
          <w:sz w:val="28"/>
        </w:rPr>
        <w:t>-оценка организации ведения бухгалтерского учета;</w:t>
      </w:r>
    </w:p>
    <w:p w:rsidR="00002294" w:rsidRPr="007B3367" w:rsidRDefault="00002294" w:rsidP="00002294">
      <w:pPr>
        <w:shd w:val="clear" w:color="auto" w:fill="FFFFFF"/>
        <w:tabs>
          <w:tab w:val="left" w:leader="underscore" w:pos="5606"/>
        </w:tabs>
        <w:spacing w:after="0" w:line="240" w:lineRule="auto"/>
        <w:ind w:firstLine="680"/>
        <w:jc w:val="both"/>
        <w:rPr>
          <w:rFonts w:ascii="Times New Roman" w:hAnsi="Times New Roman" w:cs="Times New Roman"/>
          <w:spacing w:val="-1"/>
          <w:sz w:val="28"/>
        </w:rPr>
      </w:pPr>
      <w:r w:rsidRPr="007B3367">
        <w:rPr>
          <w:rFonts w:ascii="Times New Roman" w:hAnsi="Times New Roman" w:cs="Times New Roman"/>
          <w:spacing w:val="-1"/>
          <w:sz w:val="28"/>
        </w:rPr>
        <w:t>-проверка полноты, своевременности и правильности отражения совершенных</w:t>
      </w:r>
      <w:r w:rsidRPr="007B3367">
        <w:rPr>
          <w:rFonts w:ascii="Times New Roman" w:hAnsi="Times New Roman" w:cs="Times New Roman"/>
          <w:spacing w:val="-4"/>
          <w:sz w:val="28"/>
        </w:rPr>
        <w:t xml:space="preserve"> </w:t>
      </w:r>
      <w:r w:rsidRPr="007B3367">
        <w:rPr>
          <w:rFonts w:ascii="Times New Roman" w:hAnsi="Times New Roman" w:cs="Times New Roman"/>
          <w:spacing w:val="-1"/>
          <w:sz w:val="28"/>
        </w:rPr>
        <w:t>финансовых и хозяйственных операций в бухгалтерском учете и отчетности;</w:t>
      </w:r>
    </w:p>
    <w:p w:rsidR="00002294" w:rsidRPr="00B51DD7" w:rsidRDefault="00002294" w:rsidP="00002294">
      <w:pPr>
        <w:shd w:val="clear" w:color="auto" w:fill="FFFFFF"/>
        <w:tabs>
          <w:tab w:val="left" w:leader="underscore" w:pos="5606"/>
        </w:tabs>
        <w:spacing w:after="0" w:line="240" w:lineRule="auto"/>
        <w:ind w:firstLine="680"/>
        <w:jc w:val="both"/>
        <w:rPr>
          <w:rFonts w:ascii="Times New Roman" w:hAnsi="Times New Roman" w:cs="Times New Roman"/>
          <w:spacing w:val="-1"/>
          <w:sz w:val="28"/>
        </w:rPr>
      </w:pPr>
      <w:r w:rsidRPr="007B3367">
        <w:rPr>
          <w:rFonts w:ascii="Times New Roman" w:hAnsi="Times New Roman" w:cs="Times New Roman"/>
          <w:spacing w:val="-1"/>
          <w:sz w:val="28"/>
        </w:rPr>
        <w:t>- проверка фактического наличия, сохранности и правильного использования муниципального имущества;</w:t>
      </w:r>
    </w:p>
    <w:p w:rsidR="00511229" w:rsidRPr="0067668A" w:rsidRDefault="00F37C56" w:rsidP="00002294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</w:rPr>
      </w:pPr>
      <w:r>
        <w:rPr>
          <w:rFonts w:ascii="Times New Roman" w:hAnsi="Times New Roman" w:cs="Times New Roman"/>
          <w:spacing w:val="-1"/>
          <w:sz w:val="28"/>
        </w:rPr>
        <w:t xml:space="preserve">           </w:t>
      </w:r>
      <w:r w:rsidR="00002294" w:rsidRPr="00B51DD7">
        <w:rPr>
          <w:rFonts w:ascii="Times New Roman" w:hAnsi="Times New Roman" w:cs="Times New Roman"/>
          <w:spacing w:val="-1"/>
          <w:sz w:val="28"/>
        </w:rPr>
        <w:t>- проверка  по мере необходимости других вопросов, возникающих в ходе проведения настоящей проверки.</w:t>
      </w:r>
    </w:p>
    <w:p w:rsidR="00F805F2" w:rsidRPr="00F805F2" w:rsidRDefault="00AB53DE" w:rsidP="00F805F2">
      <w:pPr>
        <w:pStyle w:val="a5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F805F2" w:rsidRPr="00F805F2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контрольного мероприятия:</w:t>
      </w:r>
    </w:p>
    <w:p w:rsidR="00511229" w:rsidRDefault="00511229" w:rsidP="00C136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67D">
        <w:rPr>
          <w:rFonts w:ascii="Times New Roman" w:hAnsi="Times New Roman" w:cs="Times New Roman"/>
          <w:b/>
          <w:sz w:val="28"/>
          <w:szCs w:val="28"/>
        </w:rPr>
        <w:t>1.  Общая характеристика социально-экономической ситуации в поселении.</w:t>
      </w:r>
    </w:p>
    <w:p w:rsidR="00D85B46" w:rsidRPr="00C1367D" w:rsidRDefault="00D85B46" w:rsidP="00B410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10C2" w:rsidRPr="00B410C2" w:rsidRDefault="00B410C2" w:rsidP="00B410C2">
      <w:pPr>
        <w:shd w:val="clear" w:color="auto" w:fill="FFFFFF"/>
        <w:spacing w:after="0" w:line="240" w:lineRule="auto"/>
        <w:ind w:right="62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10C2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 средняя общеобразовательная школа №4 (сокращенное наименование МКОУ СОШ №4, далее по тексту Учреждение), созданного в соответствии с нормами законодательства Российской Федерации; зарегистрировано в Едином государственном реестре юридических лиц за основным государственным номером 1023601032542 от 31.12.2012  года, по типу определено «казённым» учреждением, в</w:t>
      </w:r>
      <w:r w:rsidRPr="00B410C2">
        <w:rPr>
          <w:rFonts w:ascii="Times New Roman" w:hAnsi="Times New Roman" w:cs="Times New Roman"/>
          <w:color w:val="000000"/>
          <w:sz w:val="28"/>
          <w:szCs w:val="28"/>
        </w:rPr>
        <w:t xml:space="preserve"> МИФНС России №10 по Воронежской области присвоены ИНН </w:t>
      </w:r>
      <w:r w:rsidRPr="00B41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3619006571</w:t>
      </w:r>
      <w:r w:rsidRPr="00B410C2">
        <w:rPr>
          <w:rFonts w:ascii="Times New Roman" w:hAnsi="Times New Roman" w:cs="Times New Roman"/>
          <w:color w:val="000000"/>
          <w:sz w:val="28"/>
          <w:szCs w:val="28"/>
        </w:rPr>
        <w:t xml:space="preserve"> КПП 361901001.</w:t>
      </w:r>
      <w:proofErr w:type="gramEnd"/>
      <w:r w:rsidRPr="00B410C2">
        <w:rPr>
          <w:rFonts w:ascii="Times New Roman" w:hAnsi="Times New Roman" w:cs="Times New Roman"/>
          <w:color w:val="000000"/>
          <w:sz w:val="28"/>
          <w:szCs w:val="28"/>
        </w:rPr>
        <w:t xml:space="preserve"> В отделе Росстат  определены  коды ОКТМО 20631101001, вида деятельности ОКВЭД 85.14 образование среднее общее.</w:t>
      </w:r>
    </w:p>
    <w:p w:rsidR="00B410C2" w:rsidRPr="00B410C2" w:rsidRDefault="00B410C2" w:rsidP="00B410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0C2">
        <w:rPr>
          <w:rFonts w:ascii="Times New Roman" w:hAnsi="Times New Roman" w:cs="Times New Roman"/>
          <w:sz w:val="28"/>
          <w:szCs w:val="28"/>
        </w:rPr>
        <w:t>Учреждение является некоммерческой организацией, не имеющей в качестве основной цели своей деятельности извлечение прибыли; является юридическим лицом, имеет печать, штампы, бланки, вывеску и другие реквизиты со своим наименованием, а также  самостоятельный баланс, лицевые счета, открытые в установленном порядке в отделе финансов администрации Острогожского муниципального района и территориальных органах Федерального казначейства.</w:t>
      </w:r>
    </w:p>
    <w:p w:rsidR="00B410C2" w:rsidRPr="00B410C2" w:rsidRDefault="00B410C2" w:rsidP="00B41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0C2">
        <w:rPr>
          <w:rFonts w:ascii="Times New Roman" w:hAnsi="Times New Roman" w:cs="Times New Roman"/>
          <w:b/>
          <w:sz w:val="28"/>
          <w:szCs w:val="28"/>
        </w:rPr>
        <w:tab/>
      </w:r>
      <w:r w:rsidRPr="00B410C2">
        <w:rPr>
          <w:rFonts w:ascii="Times New Roman" w:hAnsi="Times New Roman" w:cs="Times New Roman"/>
          <w:sz w:val="28"/>
          <w:szCs w:val="28"/>
        </w:rPr>
        <w:t xml:space="preserve">Лицам, успешно прошедшим государственную итоговую аттестацию, Учреждение выдает документы об образовании. </w:t>
      </w:r>
    </w:p>
    <w:p w:rsidR="00B410C2" w:rsidRPr="00B410C2" w:rsidRDefault="00B410C2" w:rsidP="00B410C2">
      <w:pPr>
        <w:shd w:val="clear" w:color="auto" w:fill="FFFFFF"/>
        <w:spacing w:after="0" w:line="240" w:lineRule="auto"/>
        <w:ind w:left="19" w:right="43" w:hanging="19"/>
        <w:jc w:val="both"/>
        <w:rPr>
          <w:rFonts w:ascii="Times New Roman" w:hAnsi="Times New Roman" w:cs="Times New Roman"/>
          <w:sz w:val="28"/>
          <w:szCs w:val="28"/>
        </w:rPr>
      </w:pPr>
      <w:r w:rsidRPr="00B410C2">
        <w:rPr>
          <w:rFonts w:ascii="Times New Roman" w:hAnsi="Times New Roman" w:cs="Times New Roman"/>
          <w:b/>
          <w:sz w:val="28"/>
          <w:szCs w:val="28"/>
        </w:rPr>
        <w:tab/>
      </w:r>
      <w:r w:rsidRPr="00B410C2">
        <w:rPr>
          <w:rFonts w:ascii="Times New Roman" w:hAnsi="Times New Roman" w:cs="Times New Roman"/>
          <w:b/>
          <w:sz w:val="28"/>
          <w:szCs w:val="28"/>
        </w:rPr>
        <w:tab/>
      </w:r>
      <w:r w:rsidRPr="00B410C2">
        <w:rPr>
          <w:rFonts w:ascii="Times New Roman" w:hAnsi="Times New Roman" w:cs="Times New Roman"/>
          <w:color w:val="000000"/>
          <w:sz w:val="28"/>
          <w:szCs w:val="28"/>
        </w:rPr>
        <w:t xml:space="preserve">Учредителем и </w:t>
      </w:r>
      <w:r w:rsidRPr="00B410C2">
        <w:rPr>
          <w:rFonts w:ascii="Times New Roman" w:hAnsi="Times New Roman" w:cs="Times New Roman"/>
          <w:sz w:val="28"/>
          <w:szCs w:val="28"/>
        </w:rPr>
        <w:t xml:space="preserve">собственником имущества </w:t>
      </w:r>
      <w:r w:rsidRPr="00B410C2">
        <w:rPr>
          <w:rFonts w:ascii="Times New Roman" w:hAnsi="Times New Roman" w:cs="Times New Roman"/>
          <w:color w:val="000000"/>
          <w:sz w:val="28"/>
          <w:szCs w:val="28"/>
        </w:rPr>
        <w:t>МКОУ СОШ №4 является Острогожский муниципальный район в лице администрации Острогожского муниципального района. Функции Учредителя выполняет отдел по образованию, физической культуре и спорту администрации Острогожского муниципального  района (далее - Учредитель).</w:t>
      </w:r>
    </w:p>
    <w:p w:rsidR="00B410C2" w:rsidRPr="00B410C2" w:rsidRDefault="00B410C2" w:rsidP="00B41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0C2">
        <w:rPr>
          <w:rFonts w:ascii="Times New Roman" w:hAnsi="Times New Roman" w:cs="Times New Roman"/>
          <w:b/>
          <w:sz w:val="28"/>
          <w:szCs w:val="28"/>
        </w:rPr>
        <w:tab/>
      </w:r>
      <w:r w:rsidRPr="00B410C2">
        <w:rPr>
          <w:rFonts w:ascii="Times New Roman" w:hAnsi="Times New Roman" w:cs="Times New Roman"/>
          <w:sz w:val="28"/>
          <w:szCs w:val="28"/>
        </w:rPr>
        <w:t xml:space="preserve">Полномочия собственника в отношении муниципального имущества, переданного Учреждению на праве оперативного управления, осуществляет в установленном порядке Учредитель. </w:t>
      </w:r>
    </w:p>
    <w:p w:rsidR="00B410C2" w:rsidRPr="00B410C2" w:rsidRDefault="00B410C2" w:rsidP="00B410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410C2">
        <w:rPr>
          <w:rFonts w:ascii="Times New Roman" w:hAnsi="Times New Roman" w:cs="Times New Roman"/>
          <w:sz w:val="28"/>
          <w:szCs w:val="28"/>
        </w:rPr>
        <w:t xml:space="preserve">Учреждение действует на основании Устава, который утвержден в новой редакции  постановлением администрации Острогожского муниципального района от 11.01.2017г. № 3. </w:t>
      </w:r>
    </w:p>
    <w:p w:rsidR="00B410C2" w:rsidRPr="00B410C2" w:rsidRDefault="00B410C2" w:rsidP="00B41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0C2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B410C2">
        <w:rPr>
          <w:rFonts w:ascii="Times New Roman" w:hAnsi="Times New Roman" w:cs="Times New Roman"/>
          <w:sz w:val="28"/>
          <w:szCs w:val="28"/>
        </w:rPr>
        <w:t xml:space="preserve">Предметом деятельности Учреждения согласно п.2.1. Устава  является: </w:t>
      </w:r>
    </w:p>
    <w:p w:rsidR="00B410C2" w:rsidRPr="00B410C2" w:rsidRDefault="00B410C2" w:rsidP="00B41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0C2">
        <w:rPr>
          <w:rFonts w:ascii="Times New Roman" w:hAnsi="Times New Roman" w:cs="Times New Roman"/>
          <w:sz w:val="28"/>
          <w:szCs w:val="28"/>
        </w:rPr>
        <w:t xml:space="preserve">1) реализация основных общеобразовательных программ:  </w:t>
      </w:r>
    </w:p>
    <w:p w:rsidR="00B410C2" w:rsidRPr="00B410C2" w:rsidRDefault="00B410C2" w:rsidP="00B41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0C2">
        <w:rPr>
          <w:rFonts w:ascii="Times New Roman" w:hAnsi="Times New Roman" w:cs="Times New Roman"/>
          <w:sz w:val="28"/>
          <w:szCs w:val="28"/>
        </w:rPr>
        <w:t>- образовательная программа начального общего образования;</w:t>
      </w:r>
    </w:p>
    <w:p w:rsidR="00B410C2" w:rsidRDefault="00B410C2" w:rsidP="00B41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0C2">
        <w:rPr>
          <w:rFonts w:ascii="Times New Roman" w:hAnsi="Times New Roman" w:cs="Times New Roman"/>
          <w:sz w:val="28"/>
          <w:szCs w:val="28"/>
        </w:rPr>
        <w:t>- образовательная программа основного общего</w:t>
      </w:r>
      <w:r>
        <w:rPr>
          <w:rFonts w:ascii="Times New Roman" w:hAnsi="Times New Roman" w:cs="Times New Roman"/>
          <w:sz w:val="28"/>
          <w:szCs w:val="28"/>
        </w:rPr>
        <w:t xml:space="preserve"> и среднего общего образования.</w:t>
      </w:r>
    </w:p>
    <w:p w:rsidR="00B410C2" w:rsidRPr="00B410C2" w:rsidRDefault="00B410C2" w:rsidP="00B41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0C2">
        <w:rPr>
          <w:rFonts w:ascii="Times New Roman" w:hAnsi="Times New Roman" w:cs="Times New Roman"/>
          <w:sz w:val="28"/>
          <w:szCs w:val="28"/>
        </w:rPr>
        <w:t>Основными   задачами Учреждения являются:</w:t>
      </w:r>
    </w:p>
    <w:p w:rsidR="00B410C2" w:rsidRPr="00B410C2" w:rsidRDefault="00B410C2" w:rsidP="00B41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0C2">
        <w:rPr>
          <w:rFonts w:ascii="Times New Roman" w:hAnsi="Times New Roman" w:cs="Times New Roman"/>
          <w:sz w:val="28"/>
          <w:szCs w:val="28"/>
        </w:rPr>
        <w:t>- создание условий, гарантирующих реализацию гражданами РФ права на получение общедоступного и бесплатного начального общего, основного общего, среднего общего образования;</w:t>
      </w:r>
    </w:p>
    <w:p w:rsidR="00B410C2" w:rsidRPr="00B410C2" w:rsidRDefault="00B410C2" w:rsidP="00B41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0C2">
        <w:rPr>
          <w:rFonts w:ascii="Times New Roman" w:hAnsi="Times New Roman" w:cs="Times New Roman"/>
          <w:sz w:val="28"/>
          <w:szCs w:val="28"/>
        </w:rPr>
        <w:t xml:space="preserve">- обеспечение получения </w:t>
      </w:r>
      <w:proofErr w:type="gramStart"/>
      <w:r w:rsidRPr="00B410C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410C2">
        <w:rPr>
          <w:rFonts w:ascii="Times New Roman" w:hAnsi="Times New Roman" w:cs="Times New Roman"/>
          <w:sz w:val="28"/>
          <w:szCs w:val="28"/>
        </w:rPr>
        <w:t xml:space="preserve"> образования в соответствии с ФГОС;</w:t>
      </w:r>
    </w:p>
    <w:p w:rsidR="00B410C2" w:rsidRPr="00B410C2" w:rsidRDefault="00B410C2" w:rsidP="00B41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0C2">
        <w:rPr>
          <w:rFonts w:ascii="Times New Roman" w:hAnsi="Times New Roman" w:cs="Times New Roman"/>
          <w:sz w:val="28"/>
          <w:szCs w:val="28"/>
        </w:rPr>
        <w:lastRenderedPageBreak/>
        <w:t>- осуществление обучения и воспитания в интересах личности, общества, государства;</w:t>
      </w:r>
    </w:p>
    <w:p w:rsidR="00B410C2" w:rsidRPr="00B410C2" w:rsidRDefault="00B410C2" w:rsidP="00B41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0C2">
        <w:rPr>
          <w:rFonts w:ascii="Times New Roman" w:hAnsi="Times New Roman" w:cs="Times New Roman"/>
          <w:sz w:val="28"/>
          <w:szCs w:val="28"/>
        </w:rPr>
        <w:t>- обеспечение возможности удовлетворения потребности обучающегося в самообразовании и получении дополнительного образования;</w:t>
      </w:r>
    </w:p>
    <w:p w:rsidR="00B410C2" w:rsidRPr="00B410C2" w:rsidRDefault="00B410C2" w:rsidP="00B41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0C2">
        <w:rPr>
          <w:rFonts w:ascii="Times New Roman" w:hAnsi="Times New Roman" w:cs="Times New Roman"/>
          <w:sz w:val="28"/>
          <w:szCs w:val="28"/>
        </w:rPr>
        <w:t>- воспитание гражданственности и любви к Родине.</w:t>
      </w:r>
    </w:p>
    <w:p w:rsidR="00B410C2" w:rsidRPr="00B410C2" w:rsidRDefault="00B410C2" w:rsidP="00B41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0C2">
        <w:rPr>
          <w:rFonts w:ascii="Times New Roman" w:hAnsi="Times New Roman" w:cs="Times New Roman"/>
          <w:b/>
          <w:sz w:val="28"/>
          <w:szCs w:val="28"/>
        </w:rPr>
        <w:tab/>
      </w:r>
      <w:r w:rsidRPr="00B410C2">
        <w:rPr>
          <w:rFonts w:ascii="Times New Roman" w:hAnsi="Times New Roman" w:cs="Times New Roman"/>
          <w:sz w:val="28"/>
          <w:szCs w:val="28"/>
        </w:rPr>
        <w:t>Учреждение осуществляет операции по расходованию бюджетных сре</w:t>
      </w:r>
      <w:proofErr w:type="gramStart"/>
      <w:r w:rsidRPr="00B410C2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B410C2">
        <w:rPr>
          <w:rFonts w:ascii="Times New Roman" w:hAnsi="Times New Roman" w:cs="Times New Roman"/>
          <w:sz w:val="28"/>
          <w:szCs w:val="28"/>
        </w:rPr>
        <w:t>оответствии с бюджетной  сметой,  утвержденной Учредителем.</w:t>
      </w:r>
    </w:p>
    <w:p w:rsidR="00B410C2" w:rsidRPr="00B410C2" w:rsidRDefault="00B410C2" w:rsidP="00B41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0C2">
        <w:rPr>
          <w:rFonts w:ascii="Times New Roman" w:hAnsi="Times New Roman" w:cs="Times New Roman"/>
          <w:sz w:val="28"/>
          <w:szCs w:val="28"/>
        </w:rPr>
        <w:tab/>
        <w:t xml:space="preserve">Директор Учреждения </w:t>
      </w:r>
      <w:proofErr w:type="spellStart"/>
      <w:r w:rsidRPr="00B410C2">
        <w:rPr>
          <w:rFonts w:ascii="Times New Roman" w:hAnsi="Times New Roman" w:cs="Times New Roman"/>
          <w:sz w:val="28"/>
          <w:szCs w:val="28"/>
        </w:rPr>
        <w:t>Ветрова</w:t>
      </w:r>
      <w:proofErr w:type="spellEnd"/>
      <w:r w:rsidRPr="00B410C2">
        <w:rPr>
          <w:rFonts w:ascii="Times New Roman" w:hAnsi="Times New Roman" w:cs="Times New Roman"/>
          <w:sz w:val="28"/>
          <w:szCs w:val="28"/>
        </w:rPr>
        <w:t xml:space="preserve"> Татьяна Петровна, назначена приказом Отдела по образованию, физической культуре и спорту администрации Острогожского муниципального района Воронежской области №20 от 27.06.2022г.</w:t>
      </w:r>
    </w:p>
    <w:p w:rsidR="00B410C2" w:rsidRPr="00B410C2" w:rsidRDefault="00B410C2" w:rsidP="00B41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0C2">
        <w:rPr>
          <w:rFonts w:ascii="Times New Roman" w:hAnsi="Times New Roman" w:cs="Times New Roman"/>
          <w:sz w:val="28"/>
          <w:szCs w:val="28"/>
        </w:rPr>
        <w:tab/>
        <w:t>На основании лицензии</w:t>
      </w:r>
      <w:proofErr w:type="gramStart"/>
      <w:r w:rsidRPr="00B410C2">
        <w:rPr>
          <w:rFonts w:ascii="Times New Roman" w:hAnsi="Times New Roman" w:cs="Times New Roman"/>
          <w:sz w:val="28"/>
          <w:szCs w:val="28"/>
        </w:rPr>
        <w:t xml:space="preserve"> № И</w:t>
      </w:r>
      <w:proofErr w:type="gramEnd"/>
      <w:r w:rsidRPr="00B410C2">
        <w:rPr>
          <w:rFonts w:ascii="Times New Roman" w:hAnsi="Times New Roman" w:cs="Times New Roman"/>
          <w:sz w:val="28"/>
          <w:szCs w:val="28"/>
        </w:rPr>
        <w:t xml:space="preserve"> -2389 от 13.02.2012г., выданной Инспекцией по контролю и надзору в сфере образования Воронежской области  Учреждение имеет право бессрочно оказывать образовательные услуги  по реализации образовательных программ и видам образования (Приложение №1 к лицензии на осуществление образовательной деятельности от 13.02.2012г. №И-2389). </w:t>
      </w:r>
    </w:p>
    <w:p w:rsidR="00B410C2" w:rsidRPr="00B410C2" w:rsidRDefault="00B410C2" w:rsidP="00B41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0C2">
        <w:rPr>
          <w:rFonts w:ascii="Times New Roman" w:hAnsi="Times New Roman" w:cs="Times New Roman"/>
          <w:sz w:val="28"/>
          <w:szCs w:val="28"/>
        </w:rPr>
        <w:tab/>
        <w:t xml:space="preserve">Инспекцией по контролю и надзору в сфере образования Воронежской области выдано свидетельство о государственной аккредитации № ИН-1877 от 01.03.2013г.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6095" w:rsidRPr="00B410C2" w:rsidRDefault="00B410C2" w:rsidP="00B41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0C2">
        <w:rPr>
          <w:rFonts w:ascii="Times New Roman" w:hAnsi="Times New Roman" w:cs="Times New Roman"/>
          <w:sz w:val="28"/>
          <w:szCs w:val="28"/>
        </w:rPr>
        <w:tab/>
        <w:t xml:space="preserve">В Учреждении поэтапно реализуется Федеральный государственный образовательный стандарт (далее ФГОС). В соответствии с ФГОС Учреждение обеспечивает нормативно - правовое, финансово - экономическое, информационное и материально - техническое сопровождение образовательного процесса, проводит в соответствии с требованием ФГОС кадровую политику: разрабатывает  должностные инструкции работников, организовывает повышение </w:t>
      </w:r>
      <w:r w:rsidR="006C6095" w:rsidRPr="00B410C2">
        <w:rPr>
          <w:rFonts w:ascii="Times New Roman" w:hAnsi="Times New Roman" w:cs="Times New Roman"/>
          <w:sz w:val="28"/>
          <w:szCs w:val="28"/>
        </w:rPr>
        <w:t>квалификации педагогических и руководящих работников.</w:t>
      </w:r>
    </w:p>
    <w:p w:rsidR="008E6BED" w:rsidRPr="00B410C2" w:rsidRDefault="00BA4089" w:rsidP="00C1367D">
      <w:pPr>
        <w:pStyle w:val="Default"/>
        <w:jc w:val="both"/>
        <w:rPr>
          <w:b/>
          <w:sz w:val="28"/>
          <w:szCs w:val="28"/>
          <w:u w:val="single"/>
        </w:rPr>
      </w:pPr>
      <w:r w:rsidRPr="00B410C2">
        <w:rPr>
          <w:b/>
          <w:sz w:val="28"/>
          <w:szCs w:val="28"/>
          <w:u w:val="single"/>
        </w:rPr>
        <w:t>Выводы:</w:t>
      </w:r>
      <w:r w:rsidR="00511229" w:rsidRPr="00B410C2">
        <w:rPr>
          <w:b/>
          <w:sz w:val="28"/>
          <w:szCs w:val="28"/>
          <w:u w:val="single"/>
        </w:rPr>
        <w:t xml:space="preserve"> </w:t>
      </w:r>
    </w:p>
    <w:p w:rsidR="00B410C2" w:rsidRPr="00B410C2" w:rsidRDefault="00B410C2" w:rsidP="00B410C2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410C2">
        <w:rPr>
          <w:rFonts w:ascii="Times New Roman" w:hAnsi="Times New Roman" w:cs="Times New Roman"/>
          <w:sz w:val="28"/>
          <w:szCs w:val="28"/>
        </w:rPr>
        <w:t xml:space="preserve">     1. В нарушение ст.57 Трудового Кодекса РФ в трудовых договорах не ук</w:t>
      </w:r>
      <w:r w:rsidRPr="00B410C2">
        <w:rPr>
          <w:rFonts w:ascii="Times New Roman" w:hAnsi="Times New Roman" w:cs="Times New Roman"/>
          <w:sz w:val="28"/>
          <w:szCs w:val="28"/>
        </w:rPr>
        <w:t>а</w:t>
      </w:r>
      <w:r w:rsidRPr="00B410C2">
        <w:rPr>
          <w:rFonts w:ascii="Times New Roman" w:hAnsi="Times New Roman" w:cs="Times New Roman"/>
          <w:sz w:val="28"/>
          <w:szCs w:val="28"/>
        </w:rPr>
        <w:t xml:space="preserve">зываются: </w:t>
      </w:r>
      <w:r w:rsidRPr="00B41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условия оплаты труда (в том числе размер тарифной ставки или оклада (должностного оклада) работника, доплаты, надбавки и поощрительные выплаты)</w:t>
      </w:r>
      <w:r w:rsidRPr="00B410C2">
        <w:rPr>
          <w:rFonts w:ascii="Times New Roman" w:hAnsi="Times New Roman" w:cs="Times New Roman"/>
          <w:sz w:val="28"/>
          <w:szCs w:val="28"/>
        </w:rPr>
        <w:t>.</w:t>
      </w:r>
    </w:p>
    <w:p w:rsidR="00B410C2" w:rsidRPr="00B410C2" w:rsidRDefault="00B410C2" w:rsidP="00B410C2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410C2">
        <w:rPr>
          <w:rFonts w:ascii="Times New Roman" w:hAnsi="Times New Roman" w:cs="Times New Roman"/>
          <w:sz w:val="28"/>
          <w:szCs w:val="28"/>
        </w:rPr>
        <w:t xml:space="preserve">     2.  В нарушение ст.72 Трудового кодекса РФ выборочной проверкой, дополнительные соглашения к трудовым договорам  при изменении условий трудового договора  на  р</w:t>
      </w:r>
      <w:r w:rsidRPr="00B410C2">
        <w:rPr>
          <w:rFonts w:ascii="Times New Roman" w:hAnsi="Times New Roman" w:cs="Times New Roman"/>
          <w:sz w:val="28"/>
          <w:szCs w:val="28"/>
        </w:rPr>
        <w:t>а</w:t>
      </w:r>
      <w:r w:rsidRPr="00B410C2">
        <w:rPr>
          <w:rFonts w:ascii="Times New Roman" w:hAnsi="Times New Roman" w:cs="Times New Roman"/>
          <w:sz w:val="28"/>
          <w:szCs w:val="28"/>
        </w:rPr>
        <w:t xml:space="preserve">ботников  не оформлялись. </w:t>
      </w:r>
    </w:p>
    <w:p w:rsidR="00B410C2" w:rsidRPr="00B410C2" w:rsidRDefault="00B410C2" w:rsidP="00B41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0C2">
        <w:rPr>
          <w:rFonts w:ascii="Times New Roman" w:hAnsi="Times New Roman" w:cs="Times New Roman"/>
          <w:color w:val="000000"/>
          <w:sz w:val="28"/>
          <w:szCs w:val="28"/>
        </w:rPr>
        <w:t xml:space="preserve">     3. </w:t>
      </w:r>
      <w:r w:rsidRPr="00B410C2">
        <w:rPr>
          <w:rFonts w:ascii="Times New Roman" w:hAnsi="Times New Roman" w:cs="Times New Roman"/>
          <w:sz w:val="28"/>
          <w:szCs w:val="28"/>
        </w:rPr>
        <w:t>В нарушение ст</w:t>
      </w:r>
      <w:r w:rsidRPr="00B410C2">
        <w:rPr>
          <w:rFonts w:ascii="Times New Roman" w:hAnsi="Times New Roman" w:cs="Times New Roman"/>
          <w:color w:val="000000"/>
          <w:sz w:val="28"/>
          <w:szCs w:val="28"/>
        </w:rPr>
        <w:t>.140 Трудового Кодекса при увольнении работника,  выплаты произвели на 1 (один</w:t>
      </w:r>
      <w:r>
        <w:rPr>
          <w:rFonts w:ascii="Times New Roman" w:hAnsi="Times New Roman" w:cs="Times New Roman"/>
          <w:color w:val="000000"/>
          <w:sz w:val="28"/>
          <w:szCs w:val="28"/>
        </w:rPr>
        <w:t>) день позже положенного срока.</w:t>
      </w:r>
    </w:p>
    <w:p w:rsidR="00B410C2" w:rsidRPr="00B410C2" w:rsidRDefault="00B410C2" w:rsidP="00B410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410C2">
        <w:rPr>
          <w:rFonts w:ascii="Times New Roman" w:hAnsi="Times New Roman" w:cs="Times New Roman"/>
          <w:bCs/>
          <w:sz w:val="28"/>
          <w:szCs w:val="28"/>
        </w:rPr>
        <w:t xml:space="preserve">      4.В нарушение ст. 60.2. ТК РФ – за  исполнение обязанностей временно отсутствующего работника без освобождения от работы, определенной трудовым договором, также, </w:t>
      </w:r>
      <w:r w:rsidRPr="00B410C2">
        <w:rPr>
          <w:rFonts w:ascii="Times New Roman" w:hAnsi="Times New Roman" w:cs="Times New Roman"/>
          <w:color w:val="000000"/>
          <w:sz w:val="28"/>
          <w:szCs w:val="28"/>
        </w:rPr>
        <w:t xml:space="preserve">при совмещении профессий (должностей), расширении зон обслуживания, увеличении объема работы, </w:t>
      </w:r>
      <w:r w:rsidRPr="00B410C2">
        <w:rPr>
          <w:rFonts w:ascii="Times New Roman" w:hAnsi="Times New Roman" w:cs="Times New Roman"/>
          <w:bCs/>
          <w:sz w:val="28"/>
          <w:szCs w:val="28"/>
        </w:rPr>
        <w:t>дополнительные  соглашения не заключались, с приказом работник не ознакомлен (отсутствует подпись).</w:t>
      </w:r>
    </w:p>
    <w:p w:rsidR="00B410C2" w:rsidRPr="00B410C2" w:rsidRDefault="00B410C2" w:rsidP="00B410C2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0C2">
        <w:rPr>
          <w:rFonts w:ascii="Times New Roman" w:hAnsi="Times New Roman" w:cs="Times New Roman"/>
          <w:sz w:val="28"/>
          <w:szCs w:val="28"/>
        </w:rPr>
        <w:lastRenderedPageBreak/>
        <w:t xml:space="preserve">     5. В нарушение п.39, 40  приказа </w:t>
      </w:r>
      <w:r w:rsidRPr="00B410C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Министерства труда и социальной защиты Российской Федерации</w:t>
      </w:r>
      <w:r w:rsidRPr="00B410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10C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 19 мая 2021 г. N 320н</w:t>
      </w:r>
      <w:r w:rsidRPr="00B410C2">
        <w:rPr>
          <w:rFonts w:ascii="Times New Roman" w:hAnsi="Times New Roman" w:cs="Times New Roman"/>
          <w:sz w:val="28"/>
          <w:szCs w:val="28"/>
        </w:rPr>
        <w:t xml:space="preserve">  не организован учет  трудовых книжек,</w:t>
      </w:r>
      <w:r w:rsidRPr="00B410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также бланков трудовых книжек и вкладышей в них.</w:t>
      </w:r>
    </w:p>
    <w:p w:rsidR="00B410C2" w:rsidRPr="00B410C2" w:rsidRDefault="00B410C2" w:rsidP="00B410C2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0C2">
        <w:rPr>
          <w:rFonts w:ascii="Times New Roman" w:hAnsi="Times New Roman" w:cs="Times New Roman"/>
          <w:sz w:val="28"/>
          <w:szCs w:val="28"/>
        </w:rPr>
        <w:t xml:space="preserve">     6.   В нарушение ст.189 ТК РФ в Коллективном договоре на  2022-2025 годы, Правилах внутреннего трудового распорядка не указана продолжительность  основного оплачиваемого отпуска для педагогических работников.</w:t>
      </w:r>
    </w:p>
    <w:p w:rsidR="00B410C2" w:rsidRPr="00B410C2" w:rsidRDefault="00B410C2" w:rsidP="00B41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0C2">
        <w:rPr>
          <w:rFonts w:ascii="Times New Roman" w:hAnsi="Times New Roman" w:cs="Times New Roman"/>
          <w:sz w:val="28"/>
          <w:szCs w:val="28"/>
        </w:rPr>
        <w:t xml:space="preserve">     7. Проверкой установлено, в приказах на выплату премии, материальной помощи нет ссылки на нормативный документ </w:t>
      </w:r>
      <w:proofErr w:type="gramStart"/>
      <w:r w:rsidRPr="00B410C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410C2">
        <w:rPr>
          <w:rFonts w:ascii="Times New Roman" w:hAnsi="Times New Roman" w:cs="Times New Roman"/>
          <w:sz w:val="28"/>
          <w:szCs w:val="28"/>
        </w:rPr>
        <w:t>пункт, статья  Положения).</w:t>
      </w:r>
    </w:p>
    <w:p w:rsidR="00B410C2" w:rsidRPr="00B410C2" w:rsidRDefault="00B410C2" w:rsidP="00B41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0C2">
        <w:rPr>
          <w:rFonts w:ascii="Times New Roman" w:hAnsi="Times New Roman" w:cs="Times New Roman"/>
          <w:sz w:val="28"/>
          <w:szCs w:val="28"/>
        </w:rPr>
        <w:t xml:space="preserve">     8. В нарушение Приказа Минфина РФ от 13.06.1995г. №49 «Об утверждении методических указаний по инвентаризации имущества и финансовых обяз</w:t>
      </w:r>
      <w:r w:rsidRPr="00B410C2">
        <w:rPr>
          <w:rFonts w:ascii="Times New Roman" w:hAnsi="Times New Roman" w:cs="Times New Roman"/>
          <w:sz w:val="28"/>
          <w:szCs w:val="28"/>
        </w:rPr>
        <w:t>а</w:t>
      </w:r>
      <w:r w:rsidRPr="00B410C2">
        <w:rPr>
          <w:rFonts w:ascii="Times New Roman" w:hAnsi="Times New Roman" w:cs="Times New Roman"/>
          <w:sz w:val="28"/>
          <w:szCs w:val="28"/>
        </w:rPr>
        <w:t>тельств», ст.11 Федерального закона от 06.12.2011г. №402 ФЗ “О бухгалтерском учете”,  в ходе инвентаризации установлено:</w:t>
      </w:r>
    </w:p>
    <w:p w:rsidR="00B410C2" w:rsidRPr="00B410C2" w:rsidRDefault="00B410C2" w:rsidP="00B41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0C2">
        <w:rPr>
          <w:rFonts w:ascii="Times New Roman" w:hAnsi="Times New Roman" w:cs="Times New Roman"/>
          <w:sz w:val="28"/>
          <w:szCs w:val="28"/>
        </w:rPr>
        <w:t xml:space="preserve">     -недостача одного объекта основного средств</w:t>
      </w:r>
      <w:proofErr w:type="gramStart"/>
      <w:r w:rsidRPr="00B410C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B410C2">
        <w:rPr>
          <w:rFonts w:ascii="Times New Roman" w:hAnsi="Times New Roman" w:cs="Times New Roman"/>
          <w:sz w:val="28"/>
          <w:szCs w:val="28"/>
        </w:rPr>
        <w:t xml:space="preserve"> Холодильник </w:t>
      </w:r>
      <w:proofErr w:type="spellStart"/>
      <w:r w:rsidRPr="00B410C2">
        <w:rPr>
          <w:rFonts w:ascii="Times New Roman" w:hAnsi="Times New Roman" w:cs="Times New Roman"/>
          <w:sz w:val="28"/>
          <w:szCs w:val="28"/>
          <w:lang w:val="en-US"/>
        </w:rPr>
        <w:t>Pozis</w:t>
      </w:r>
      <w:proofErr w:type="spellEnd"/>
      <w:r w:rsidRPr="00B410C2">
        <w:rPr>
          <w:rFonts w:ascii="Times New Roman" w:hAnsi="Times New Roman" w:cs="Times New Roman"/>
          <w:sz w:val="28"/>
          <w:szCs w:val="28"/>
        </w:rPr>
        <w:t xml:space="preserve"> </w:t>
      </w:r>
      <w:r w:rsidRPr="00B410C2">
        <w:rPr>
          <w:rFonts w:ascii="Times New Roman" w:hAnsi="Times New Roman" w:cs="Times New Roman"/>
          <w:sz w:val="28"/>
          <w:szCs w:val="28"/>
          <w:lang w:val="en-US"/>
        </w:rPr>
        <w:t>RK</w:t>
      </w:r>
      <w:r w:rsidRPr="00B410C2">
        <w:rPr>
          <w:rFonts w:ascii="Times New Roman" w:hAnsi="Times New Roman" w:cs="Times New Roman"/>
          <w:sz w:val="28"/>
          <w:szCs w:val="28"/>
        </w:rPr>
        <w:t>-139 (инвентарный номер ШШ 1060653), стоимостью 30000,0 (Тридцать тысяч) рублей;</w:t>
      </w:r>
    </w:p>
    <w:p w:rsidR="00B410C2" w:rsidRPr="00B410C2" w:rsidRDefault="00B410C2" w:rsidP="00B41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-излишки </w:t>
      </w:r>
      <w:r w:rsidRPr="00B410C2">
        <w:rPr>
          <w:rFonts w:ascii="Times New Roman" w:hAnsi="Times New Roman" w:cs="Times New Roman"/>
          <w:sz w:val="28"/>
          <w:szCs w:val="28"/>
        </w:rPr>
        <w:t xml:space="preserve"> основных средств, которые не числятся  в регистрах бухгалтерского учета: холодильник “Дон”  (в количестве 1шт.) и  холодильник “Бирюса” (в количестве 1 шт.). </w:t>
      </w:r>
    </w:p>
    <w:p w:rsidR="00B410C2" w:rsidRPr="00B410C2" w:rsidRDefault="00B410C2" w:rsidP="00B41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0C2">
        <w:rPr>
          <w:rFonts w:ascii="Times New Roman" w:hAnsi="Times New Roman" w:cs="Times New Roman"/>
          <w:sz w:val="28"/>
          <w:szCs w:val="28"/>
        </w:rPr>
        <w:t xml:space="preserve">     9. В нарушение п.35 Инструкции 157н во время инвентаризации МКОУ СОШ №4 выявлены объекты нефинансовых активов, которые долгое время не используются по причине м</w:t>
      </w:r>
      <w:r w:rsidRPr="00B410C2">
        <w:rPr>
          <w:rFonts w:ascii="Times New Roman" w:hAnsi="Times New Roman" w:cs="Times New Roman"/>
          <w:sz w:val="28"/>
          <w:szCs w:val="28"/>
        </w:rPr>
        <w:t>о</w:t>
      </w:r>
      <w:r w:rsidRPr="00B410C2">
        <w:rPr>
          <w:rFonts w:ascii="Times New Roman" w:hAnsi="Times New Roman" w:cs="Times New Roman"/>
          <w:sz w:val="28"/>
          <w:szCs w:val="28"/>
        </w:rPr>
        <w:t>рального и физического износа.</w:t>
      </w:r>
    </w:p>
    <w:p w:rsidR="00B410C2" w:rsidRPr="00B410C2" w:rsidRDefault="00B410C2" w:rsidP="00B410C2">
      <w:pPr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410C2">
        <w:rPr>
          <w:rFonts w:ascii="Times New Roman" w:hAnsi="Times New Roman" w:cs="Times New Roman"/>
          <w:sz w:val="28"/>
          <w:szCs w:val="28"/>
        </w:rPr>
        <w:t xml:space="preserve">    10.</w:t>
      </w:r>
      <w:r w:rsidRPr="00B410C2">
        <w:rPr>
          <w:rFonts w:ascii="Times New Roman" w:eastAsia="Arial Unicode MS" w:hAnsi="Times New Roman" w:cs="Times New Roman"/>
          <w:sz w:val="28"/>
          <w:szCs w:val="28"/>
        </w:rPr>
        <w:t xml:space="preserve"> Установлено: в бухгалтерской документации отсутствуют табеля учета посещения столовой по некоторым классам, а также по учету молока “Нежный возраст”, что не дает возможности сверить с отраженным количеством детей в меню-требовании.</w:t>
      </w:r>
    </w:p>
    <w:p w:rsidR="00B410C2" w:rsidRPr="00B410C2" w:rsidRDefault="00B410C2" w:rsidP="00B410C2">
      <w:pPr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410C2">
        <w:rPr>
          <w:rFonts w:ascii="Times New Roman" w:eastAsia="Arial Unicode MS" w:hAnsi="Times New Roman" w:cs="Times New Roman"/>
          <w:sz w:val="28"/>
          <w:szCs w:val="28"/>
        </w:rPr>
        <w:t xml:space="preserve">        Исходя из этого можно сделать вывод, что в МКОУ СОШ №4  снижен </w:t>
      </w:r>
      <w:proofErr w:type="gramStart"/>
      <w:r w:rsidRPr="00B410C2">
        <w:rPr>
          <w:rFonts w:ascii="Times New Roman" w:eastAsia="Arial Unicode MS" w:hAnsi="Times New Roman" w:cs="Times New Roman"/>
          <w:sz w:val="28"/>
          <w:szCs w:val="28"/>
        </w:rPr>
        <w:t>контроль за</w:t>
      </w:r>
      <w:proofErr w:type="gramEnd"/>
      <w:r w:rsidRPr="00B410C2">
        <w:rPr>
          <w:rFonts w:ascii="Times New Roman" w:eastAsia="Arial Unicode MS" w:hAnsi="Times New Roman" w:cs="Times New Roman"/>
          <w:sz w:val="28"/>
          <w:szCs w:val="28"/>
        </w:rPr>
        <w:t xml:space="preserve"> посещаемостью учащихся столовой.</w:t>
      </w:r>
    </w:p>
    <w:p w:rsidR="00B410C2" w:rsidRPr="00B410C2" w:rsidRDefault="00B410C2" w:rsidP="00B410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10C2">
        <w:rPr>
          <w:rFonts w:ascii="Times New Roman" w:eastAsia="Arial Unicode MS" w:hAnsi="Times New Roman" w:cs="Times New Roman"/>
          <w:sz w:val="28"/>
          <w:szCs w:val="28"/>
        </w:rPr>
        <w:t>11.</w:t>
      </w:r>
      <w:r w:rsidRPr="00B410C2">
        <w:rPr>
          <w:rFonts w:ascii="Times New Roman" w:hAnsi="Times New Roman" w:cs="Times New Roman"/>
          <w:sz w:val="28"/>
          <w:szCs w:val="28"/>
        </w:rPr>
        <w:t xml:space="preserve"> Проверкой установлено, что ежедневное меню, которое вывешивается в обеденном зале, не дифференцированно по возрастным группам обучающихся (7 - 11 и 12 - 18 лет), отсутствует ежедневное меню Группы продленного дня, обучающихся с заболевание ОВЗ.</w:t>
      </w:r>
    </w:p>
    <w:p w:rsidR="00B410C2" w:rsidRPr="00B410C2" w:rsidRDefault="00B410C2" w:rsidP="00B410C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10C2">
        <w:rPr>
          <w:rFonts w:ascii="Times New Roman" w:hAnsi="Times New Roman" w:cs="Times New Roman"/>
          <w:sz w:val="28"/>
          <w:szCs w:val="28"/>
        </w:rPr>
        <w:t xml:space="preserve">         12. В нарушение п.2 ст.9 Федерального закона от  6.12.2011г. №402-ФЗ «О бухгалтерском учете» </w:t>
      </w:r>
      <w:proofErr w:type="gramStart"/>
      <w:r w:rsidRPr="00B410C2">
        <w:rPr>
          <w:rFonts w:ascii="Times New Roman" w:hAnsi="Times New Roman" w:cs="Times New Roman"/>
          <w:sz w:val="28"/>
          <w:szCs w:val="28"/>
        </w:rPr>
        <w:t>имеются случаи в представленных ежедневных меню не  заполняются</w:t>
      </w:r>
      <w:proofErr w:type="gramEnd"/>
      <w:r w:rsidRPr="00B410C2">
        <w:rPr>
          <w:rFonts w:ascii="Times New Roman" w:hAnsi="Times New Roman" w:cs="Times New Roman"/>
          <w:sz w:val="28"/>
          <w:szCs w:val="28"/>
        </w:rPr>
        <w:t xml:space="preserve">  реквизиты:</w:t>
      </w:r>
    </w:p>
    <w:p w:rsidR="00B410C2" w:rsidRPr="00B410C2" w:rsidRDefault="00B410C2" w:rsidP="00B410C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10C2">
        <w:rPr>
          <w:rFonts w:ascii="Times New Roman" w:hAnsi="Times New Roman" w:cs="Times New Roman"/>
          <w:sz w:val="28"/>
          <w:szCs w:val="28"/>
        </w:rPr>
        <w:t xml:space="preserve">  -</w:t>
      </w:r>
      <w:r w:rsidRPr="00B410C2"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документа (не </w:t>
      </w:r>
      <w:proofErr w:type="gramStart"/>
      <w:r w:rsidRPr="00B410C2">
        <w:rPr>
          <w:rFonts w:ascii="Times New Roman" w:hAnsi="Times New Roman" w:cs="Times New Roman"/>
          <w:color w:val="000000"/>
          <w:sz w:val="28"/>
          <w:szCs w:val="28"/>
        </w:rPr>
        <w:t>указано</w:t>
      </w:r>
      <w:proofErr w:type="gramEnd"/>
      <w:r w:rsidRPr="00B410C2">
        <w:rPr>
          <w:rFonts w:ascii="Times New Roman" w:hAnsi="Times New Roman" w:cs="Times New Roman"/>
          <w:color w:val="000000"/>
          <w:sz w:val="28"/>
          <w:szCs w:val="28"/>
        </w:rPr>
        <w:t xml:space="preserve"> какой день из 10-го меню рациона питания обучающихся вывешен в обеденном зале);</w:t>
      </w:r>
    </w:p>
    <w:p w:rsidR="00B410C2" w:rsidRPr="00B410C2" w:rsidRDefault="00B410C2" w:rsidP="00B41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0C2">
        <w:rPr>
          <w:rFonts w:ascii="Times New Roman" w:hAnsi="Times New Roman" w:cs="Times New Roman"/>
          <w:sz w:val="28"/>
          <w:szCs w:val="28"/>
        </w:rPr>
        <w:t>-отсутствует итоговая масса порции на одного учащегося, калорийность.</w:t>
      </w:r>
    </w:p>
    <w:p w:rsidR="00B410C2" w:rsidRPr="00B410C2" w:rsidRDefault="00B410C2" w:rsidP="00B410C2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0C2">
        <w:rPr>
          <w:rFonts w:ascii="Times New Roman" w:hAnsi="Times New Roman" w:cs="Times New Roman"/>
          <w:sz w:val="28"/>
          <w:szCs w:val="28"/>
        </w:rPr>
        <w:t xml:space="preserve">       13.</w:t>
      </w:r>
      <w:r w:rsidRPr="00B410C2">
        <w:rPr>
          <w:rFonts w:ascii="Times New Roman" w:hAnsi="Times New Roman" w:cs="Times New Roman"/>
          <w:color w:val="000000"/>
          <w:sz w:val="28"/>
          <w:szCs w:val="28"/>
        </w:rPr>
        <w:t xml:space="preserve">   В нарушение ч. 13.1 ст. 34 ФЗ 44-ФЗ «О контрактной системе в сфере закупок товаров, работ, услуг для обеспечения государственных и муниципальных нужд»</w:t>
      </w:r>
    </w:p>
    <w:p w:rsidR="00AD7862" w:rsidRDefault="00B410C2" w:rsidP="00B410C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410C2">
        <w:rPr>
          <w:rFonts w:ascii="Times New Roman" w:hAnsi="Times New Roman" w:cs="Times New Roman"/>
          <w:color w:val="000000"/>
          <w:sz w:val="28"/>
          <w:szCs w:val="28"/>
        </w:rPr>
        <w:t xml:space="preserve">      14. В нарушение ч.3 ст.103 Федерального закона от 05 апреля 2013 г. № 44-ФЗ </w:t>
      </w:r>
      <w:proofErr w:type="gramStart"/>
      <w:r w:rsidRPr="00B410C2">
        <w:rPr>
          <w:rFonts w:ascii="Times New Roman" w:hAnsi="Times New Roman" w:cs="Times New Roman"/>
          <w:color w:val="000000"/>
          <w:sz w:val="28"/>
          <w:szCs w:val="28"/>
        </w:rPr>
        <w:t>не размещение</w:t>
      </w:r>
      <w:proofErr w:type="gramEnd"/>
      <w:r w:rsidRPr="00B410C2">
        <w:rPr>
          <w:rFonts w:ascii="Times New Roman" w:hAnsi="Times New Roman" w:cs="Times New Roman"/>
          <w:color w:val="000000"/>
          <w:sz w:val="28"/>
          <w:szCs w:val="28"/>
        </w:rPr>
        <w:t xml:space="preserve"> или нарушение срока размещения сведений об исполнении (расторжении) контрактов.</w:t>
      </w:r>
    </w:p>
    <w:p w:rsidR="005D58D7" w:rsidRDefault="005D58D7" w:rsidP="00B410C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0318B0" w:rsidRDefault="000318B0" w:rsidP="00B410C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18B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Предложения</w:t>
      </w:r>
      <w:r w:rsidRPr="000318B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:</w:t>
      </w:r>
    </w:p>
    <w:p w:rsidR="000318B0" w:rsidRPr="003E05EC" w:rsidRDefault="000318B0" w:rsidP="000318B0">
      <w:pPr>
        <w:autoSpaceDE w:val="0"/>
        <w:autoSpaceDN w:val="0"/>
        <w:adjustRightInd w:val="0"/>
        <w:spacing w:after="0" w:line="240" w:lineRule="auto"/>
        <w:ind w:left="300"/>
        <w:jc w:val="both"/>
        <w:rPr>
          <w:rFonts w:ascii="Times New Roman" w:hAnsi="Times New Roman" w:cs="Times New Roman"/>
          <w:sz w:val="28"/>
          <w:szCs w:val="28"/>
        </w:rPr>
      </w:pPr>
      <w:r w:rsidRPr="003E05E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-7</w:t>
      </w:r>
      <w:r w:rsidRPr="003E05EC">
        <w:rPr>
          <w:rFonts w:ascii="Times New Roman" w:hAnsi="Times New Roman" w:cs="Times New Roman"/>
          <w:b/>
          <w:sz w:val="28"/>
          <w:szCs w:val="28"/>
        </w:rPr>
        <w:t>.</w:t>
      </w:r>
      <w:r w:rsidRPr="003E05EC">
        <w:rPr>
          <w:rFonts w:ascii="Times New Roman" w:hAnsi="Times New Roman" w:cs="Times New Roman"/>
          <w:sz w:val="28"/>
          <w:szCs w:val="28"/>
        </w:rPr>
        <w:t>Не допускать нарушение трудового законодательства.</w:t>
      </w:r>
    </w:p>
    <w:p w:rsidR="000318B0" w:rsidRPr="003E05EC" w:rsidRDefault="000318B0" w:rsidP="0003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5E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3E05EC">
        <w:rPr>
          <w:rFonts w:ascii="Times New Roman" w:hAnsi="Times New Roman" w:cs="Times New Roman"/>
          <w:sz w:val="28"/>
          <w:szCs w:val="28"/>
        </w:rPr>
        <w:t>Вести кадровое делопроизводство с соблюдением трудового законодательства  и иных нормативных правовых актов, содержащих нормы трудового права:</w:t>
      </w:r>
    </w:p>
    <w:p w:rsidR="000318B0" w:rsidRPr="005D58D7" w:rsidRDefault="000318B0" w:rsidP="0003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Pr="005D58D7">
        <w:rPr>
          <w:rFonts w:ascii="Times New Roman" w:hAnsi="Times New Roman" w:cs="Times New Roman"/>
          <w:sz w:val="28"/>
          <w:szCs w:val="28"/>
        </w:rPr>
        <w:t>заключить дополнительные соглашения к трудовым договорам (по оплате труда);</w:t>
      </w:r>
    </w:p>
    <w:p w:rsidR="000318B0" w:rsidRPr="005D58D7" w:rsidRDefault="000318B0" w:rsidP="0003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D7">
        <w:rPr>
          <w:rFonts w:ascii="Times New Roman" w:hAnsi="Times New Roman" w:cs="Times New Roman"/>
          <w:sz w:val="28"/>
          <w:szCs w:val="28"/>
        </w:rPr>
        <w:t xml:space="preserve">    - выплаты производить в день увольнения работника, </w:t>
      </w:r>
      <w:proofErr w:type="gramStart"/>
      <w:r w:rsidRPr="005D58D7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5D58D7">
        <w:rPr>
          <w:rFonts w:ascii="Times New Roman" w:hAnsi="Times New Roman" w:cs="Times New Roman"/>
          <w:sz w:val="28"/>
          <w:szCs w:val="28"/>
        </w:rPr>
        <w:t xml:space="preserve"> трудового законодательства;</w:t>
      </w:r>
    </w:p>
    <w:p w:rsidR="000318B0" w:rsidRPr="005D58D7" w:rsidRDefault="000318B0" w:rsidP="000318B0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D7">
        <w:rPr>
          <w:rFonts w:ascii="Times New Roman" w:hAnsi="Times New Roman" w:cs="Times New Roman"/>
          <w:sz w:val="28"/>
          <w:szCs w:val="28"/>
        </w:rPr>
        <w:t xml:space="preserve">    - организовать учет трудовых книжек,</w:t>
      </w:r>
      <w:r w:rsidRPr="005D58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также бланков трудовых книжек и вкладышей в них;</w:t>
      </w:r>
    </w:p>
    <w:p w:rsidR="000318B0" w:rsidRPr="005D58D7" w:rsidRDefault="000318B0" w:rsidP="000318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D58D7">
        <w:rPr>
          <w:rFonts w:ascii="Times New Roman" w:hAnsi="Times New Roman" w:cs="Times New Roman"/>
          <w:sz w:val="28"/>
          <w:szCs w:val="28"/>
        </w:rPr>
        <w:t xml:space="preserve">       -при заключении трудовых договоров,  дополнительных соглашений </w:t>
      </w:r>
      <w:proofErr w:type="gramStart"/>
      <w:r w:rsidRPr="005D58D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D58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58D7">
        <w:rPr>
          <w:rFonts w:ascii="Times New Roman" w:hAnsi="Times New Roman" w:cs="Times New Roman"/>
          <w:sz w:val="28"/>
          <w:szCs w:val="28"/>
        </w:rPr>
        <w:t>трудовом</w:t>
      </w:r>
      <w:proofErr w:type="gramEnd"/>
      <w:r w:rsidRPr="005D58D7">
        <w:rPr>
          <w:rFonts w:ascii="Times New Roman" w:hAnsi="Times New Roman" w:cs="Times New Roman"/>
          <w:sz w:val="28"/>
          <w:szCs w:val="28"/>
        </w:rPr>
        <w:t xml:space="preserve"> договорам, при совмещении профессий (должностей), расширении зон обслуживания, соблюдать требования  ст.57,60.2,72,151 ТК РФ.  </w:t>
      </w:r>
    </w:p>
    <w:p w:rsidR="000318B0" w:rsidRPr="005D58D7" w:rsidRDefault="000318B0" w:rsidP="005D5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D7">
        <w:rPr>
          <w:rFonts w:ascii="Times New Roman" w:hAnsi="Times New Roman" w:cs="Times New Roman"/>
          <w:sz w:val="28"/>
          <w:szCs w:val="28"/>
        </w:rPr>
        <w:t xml:space="preserve">     - привести в соответствие Коллективный договор, Правила внутреннего трудового распорядка в части “рабочего времени и время отдыха”.</w:t>
      </w:r>
    </w:p>
    <w:p w:rsidR="000318B0" w:rsidRPr="005D58D7" w:rsidRDefault="000318B0" w:rsidP="00031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D7">
        <w:rPr>
          <w:rFonts w:ascii="Times New Roman" w:hAnsi="Times New Roman" w:cs="Times New Roman"/>
          <w:sz w:val="28"/>
          <w:szCs w:val="28"/>
        </w:rPr>
        <w:t xml:space="preserve">    -в приказах указывать ссылку на нормативный документ (статья, пункт и т.д.).</w:t>
      </w:r>
    </w:p>
    <w:p w:rsidR="000318B0" w:rsidRDefault="000318B0" w:rsidP="00031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D7">
        <w:rPr>
          <w:rFonts w:ascii="Times New Roman" w:hAnsi="Times New Roman" w:cs="Times New Roman"/>
          <w:b/>
          <w:sz w:val="28"/>
          <w:szCs w:val="28"/>
        </w:rPr>
        <w:t xml:space="preserve">     8.</w:t>
      </w:r>
      <w:r w:rsidRPr="005D58D7">
        <w:rPr>
          <w:rFonts w:ascii="Times New Roman" w:hAnsi="Times New Roman" w:cs="Times New Roman"/>
          <w:sz w:val="28"/>
          <w:szCs w:val="28"/>
        </w:rPr>
        <w:t xml:space="preserve"> Провести служебное расследование в Учреждении.  Выявить виновных лиц. Принять</w:t>
      </w:r>
      <w:r>
        <w:rPr>
          <w:rFonts w:ascii="Times New Roman" w:hAnsi="Times New Roman" w:cs="Times New Roman"/>
          <w:sz w:val="28"/>
          <w:szCs w:val="28"/>
        </w:rPr>
        <w:t xml:space="preserve"> меры по недопущению расхождений.</w:t>
      </w:r>
    </w:p>
    <w:p w:rsidR="000318B0" w:rsidRDefault="000318B0" w:rsidP="00031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12A">
        <w:rPr>
          <w:rFonts w:ascii="Times New Roman" w:hAnsi="Times New Roman" w:cs="Times New Roman"/>
          <w:b/>
          <w:sz w:val="28"/>
          <w:szCs w:val="28"/>
        </w:rPr>
        <w:t xml:space="preserve">    9.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53EF">
        <w:rPr>
          <w:rFonts w:ascii="Times New Roman" w:hAnsi="Times New Roman" w:cs="Times New Roman"/>
          <w:sz w:val="28"/>
          <w:szCs w:val="28"/>
        </w:rPr>
        <w:t xml:space="preserve"> Следует   оформить списание  объектов  при наличии документа заключения о  непригодности к дальнейшему использованию, выданного  специализированной организацией.</w:t>
      </w:r>
    </w:p>
    <w:p w:rsidR="000318B0" w:rsidRPr="009253CF" w:rsidRDefault="000318B0" w:rsidP="000318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9253CF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B7E1A">
        <w:rPr>
          <w:rFonts w:ascii="Times New Roman" w:hAnsi="Times New Roman" w:cs="Times New Roman"/>
          <w:sz w:val="28"/>
          <w:szCs w:val="28"/>
        </w:rPr>
        <w:t xml:space="preserve">Усилить контроль за </w:t>
      </w:r>
      <w:r w:rsidRPr="005B7E1A">
        <w:rPr>
          <w:rFonts w:ascii="Times New Roman" w:eastAsia="Arial Unicode MS" w:hAnsi="Times New Roman" w:cs="Times New Roman"/>
          <w:sz w:val="28"/>
          <w:szCs w:val="28"/>
        </w:rPr>
        <w:t xml:space="preserve"> посещаемостью учащихся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Учреждения</w:t>
      </w:r>
      <w:r w:rsidRPr="000A1BB4">
        <w:rPr>
          <w:rFonts w:ascii="Times New Roman" w:eastAsia="Arial Unicode MS" w:hAnsi="Times New Roman" w:cs="Times New Roman"/>
          <w:sz w:val="28"/>
          <w:szCs w:val="28"/>
        </w:rPr>
        <w:t>: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 ответственному по питанию доводить до сведения заведующую столовой о фактической численности питающихся,  а также при выдаче молока </w:t>
      </w:r>
      <w:r w:rsidRPr="00520CEA">
        <w:rPr>
          <w:rFonts w:ascii="Times New Roman" w:eastAsia="Arial Unicode MS" w:hAnsi="Times New Roman" w:cs="Times New Roman"/>
          <w:sz w:val="28"/>
          <w:szCs w:val="28"/>
        </w:rPr>
        <w:t>“</w:t>
      </w:r>
      <w:r>
        <w:rPr>
          <w:rFonts w:ascii="Times New Roman" w:eastAsia="Arial Unicode MS" w:hAnsi="Times New Roman" w:cs="Times New Roman"/>
          <w:sz w:val="28"/>
          <w:szCs w:val="28"/>
        </w:rPr>
        <w:t>Нежный возраст</w:t>
      </w:r>
      <w:r w:rsidRPr="00520CEA">
        <w:rPr>
          <w:rFonts w:ascii="Times New Roman" w:eastAsia="Arial Unicode MS" w:hAnsi="Times New Roman" w:cs="Times New Roman"/>
          <w:sz w:val="28"/>
          <w:szCs w:val="28"/>
        </w:rPr>
        <w:t>”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proofErr w:type="gramEnd"/>
    </w:p>
    <w:p w:rsidR="000318B0" w:rsidRPr="00DC2311" w:rsidRDefault="000318B0" w:rsidP="000318B0">
      <w:pPr>
        <w:spacing w:after="0" w:line="240" w:lineRule="auto"/>
        <w:ind w:left="120" w:right="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6F2A">
        <w:rPr>
          <w:rFonts w:ascii="Times New Roman" w:hAnsi="Times New Roman" w:cs="Times New Roman"/>
          <w:sz w:val="28"/>
          <w:szCs w:val="28"/>
        </w:rPr>
        <w:t xml:space="preserve">       </w:t>
      </w:r>
      <w:r w:rsidRPr="00B43930">
        <w:rPr>
          <w:rFonts w:ascii="Times New Roman" w:hAnsi="Times New Roman" w:cs="Times New Roman"/>
          <w:sz w:val="28"/>
          <w:szCs w:val="28"/>
          <w:u w:val="single"/>
        </w:rPr>
        <w:t>Не допускать расхождений</w:t>
      </w:r>
      <w:r w:rsidRPr="00DC2311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0318B0" w:rsidRPr="00DC2311" w:rsidRDefault="000318B0" w:rsidP="000318B0">
      <w:pPr>
        <w:spacing w:after="0" w:line="240" w:lineRule="auto"/>
        <w:ind w:left="120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 в документации, представленной в бухгалтерию, в части  количества</w:t>
      </w:r>
      <w:r w:rsidRPr="00D76F2A">
        <w:rPr>
          <w:rFonts w:ascii="Times New Roman" w:hAnsi="Times New Roman" w:cs="Times New Roman"/>
          <w:sz w:val="28"/>
          <w:szCs w:val="28"/>
        </w:rPr>
        <w:t xml:space="preserve"> питающихся  отраженных в меню-требованиях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76F2A">
        <w:rPr>
          <w:rFonts w:ascii="Times New Roman" w:hAnsi="Times New Roman" w:cs="Times New Roman"/>
          <w:sz w:val="28"/>
          <w:szCs w:val="28"/>
        </w:rPr>
        <w:t xml:space="preserve"> данным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76F2A">
        <w:rPr>
          <w:rFonts w:ascii="Times New Roman" w:hAnsi="Times New Roman" w:cs="Times New Roman"/>
          <w:sz w:val="28"/>
          <w:szCs w:val="28"/>
        </w:rPr>
        <w:t xml:space="preserve"> отраженным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76F2A">
        <w:rPr>
          <w:rFonts w:ascii="Times New Roman" w:hAnsi="Times New Roman" w:cs="Times New Roman"/>
          <w:sz w:val="28"/>
          <w:szCs w:val="28"/>
        </w:rPr>
        <w:t xml:space="preserve"> в Табеле учета посещаемости столовой</w:t>
      </w:r>
      <w:r w:rsidRPr="00DC231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318B0" w:rsidRDefault="000318B0" w:rsidP="000318B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11-12</w:t>
      </w:r>
      <w:r w:rsidRPr="00D13635">
        <w:rPr>
          <w:rFonts w:ascii="Times New Roman" w:hAnsi="Times New Roman" w:cs="Times New Roman"/>
          <w:b/>
          <w:sz w:val="28"/>
          <w:szCs w:val="28"/>
        </w:rPr>
        <w:t>.</w:t>
      </w:r>
      <w:r w:rsidRPr="00D13635">
        <w:rPr>
          <w:rFonts w:ascii="Times New Roman" w:hAnsi="Times New Roman" w:cs="Times New Roman"/>
          <w:sz w:val="28"/>
          <w:szCs w:val="28"/>
        </w:rPr>
        <w:t xml:space="preserve"> Руководителю Учреждения привести в соответствие ежедневное меню, которое вывешивается в обеденном зале</w:t>
      </w:r>
      <w:r>
        <w:rPr>
          <w:rFonts w:ascii="Times New Roman" w:hAnsi="Times New Roman" w:cs="Times New Roman"/>
          <w:sz w:val="28"/>
          <w:szCs w:val="28"/>
        </w:rPr>
        <w:t>, согласно принятым нормативным актам школы.</w:t>
      </w:r>
    </w:p>
    <w:p w:rsidR="000318B0" w:rsidRDefault="000318B0" w:rsidP="000318B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495"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b/>
          <w:sz w:val="28"/>
          <w:szCs w:val="28"/>
        </w:rPr>
        <w:t>-14</w:t>
      </w:r>
      <w:r w:rsidRPr="009B049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Лицу, ответственному за  размещение </w:t>
      </w:r>
      <w:r w:rsidRPr="005834B0">
        <w:rPr>
          <w:rFonts w:ascii="Times New Roman" w:hAnsi="Times New Roman" w:cs="Times New Roman"/>
          <w:sz w:val="28"/>
          <w:szCs w:val="28"/>
        </w:rPr>
        <w:t>информации об исполнении контрактов,</w:t>
      </w:r>
      <w:r>
        <w:rPr>
          <w:rFonts w:ascii="Times New Roman" w:hAnsi="Times New Roman" w:cs="Times New Roman"/>
          <w:sz w:val="28"/>
          <w:szCs w:val="28"/>
        </w:rPr>
        <w:t xml:space="preserve"> в реестре контрактов,</w:t>
      </w:r>
      <w:r w:rsidRPr="00134829">
        <w:rPr>
          <w:rFonts w:ascii="Times New Roman" w:hAnsi="Times New Roman" w:cs="Times New Roman"/>
          <w:sz w:val="28"/>
          <w:szCs w:val="28"/>
        </w:rPr>
        <w:t xml:space="preserve"> </w:t>
      </w:r>
      <w:r w:rsidRPr="005834B0">
        <w:rPr>
          <w:rFonts w:ascii="Times New Roman" w:hAnsi="Times New Roman" w:cs="Times New Roman"/>
          <w:sz w:val="28"/>
          <w:szCs w:val="28"/>
        </w:rPr>
        <w:t xml:space="preserve">о начислении неустоек (штрафов, пеней) </w:t>
      </w:r>
      <w:r w:rsidRPr="005834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связи с ненадлежащим исполнением обязательств, </w:t>
      </w:r>
      <w:r w:rsidRPr="005834B0">
        <w:rPr>
          <w:rFonts w:ascii="Times New Roman" w:hAnsi="Times New Roman" w:cs="Times New Roman"/>
          <w:sz w:val="28"/>
          <w:szCs w:val="28"/>
        </w:rPr>
        <w:t>в реестре контрактов,</w:t>
      </w:r>
      <w:r w:rsidRPr="00134829">
        <w:rPr>
          <w:rFonts w:ascii="Times New Roman" w:hAnsi="Times New Roman" w:cs="Times New Roman"/>
          <w:sz w:val="28"/>
          <w:szCs w:val="28"/>
        </w:rPr>
        <w:t xml:space="preserve"> </w:t>
      </w:r>
      <w:r w:rsidRPr="00427B53">
        <w:rPr>
          <w:rFonts w:ascii="Times New Roman" w:hAnsi="Times New Roman" w:cs="Times New Roman"/>
          <w:sz w:val="28"/>
          <w:szCs w:val="28"/>
        </w:rPr>
        <w:t>необходимо св</w:t>
      </w:r>
      <w:r>
        <w:rPr>
          <w:rFonts w:ascii="Times New Roman" w:hAnsi="Times New Roman" w:cs="Times New Roman"/>
          <w:sz w:val="28"/>
          <w:szCs w:val="28"/>
        </w:rPr>
        <w:t>оевременно размещать информацию</w:t>
      </w:r>
      <w:r w:rsidRPr="00427B5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27B53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513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5834B0">
        <w:rPr>
          <w:rFonts w:ascii="Times New Roman" w:hAnsi="Times New Roman" w:cs="Times New Roman"/>
          <w:sz w:val="28"/>
          <w:szCs w:val="28"/>
        </w:rPr>
        <w:t xml:space="preserve"> от 05 апреля 2013г. №44 –ФЗ.</w:t>
      </w:r>
    </w:p>
    <w:p w:rsidR="000318B0" w:rsidRDefault="000318B0" w:rsidP="000318B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школы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лицом, на которого возложены функции контрактного управляющего.</w:t>
      </w:r>
    </w:p>
    <w:p w:rsidR="000318B0" w:rsidRPr="005D58D7" w:rsidRDefault="000318B0" w:rsidP="005D58D7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BC72A9">
        <w:rPr>
          <w:rFonts w:ascii="Times New Roman" w:hAnsi="Times New Roman" w:cs="Times New Roman"/>
          <w:b/>
          <w:sz w:val="28"/>
          <w:szCs w:val="28"/>
        </w:rPr>
        <w:t>15.</w:t>
      </w:r>
      <w:r w:rsidRPr="00BC72A9">
        <w:rPr>
          <w:rFonts w:ascii="Times New Roman" w:hAnsi="Times New Roman" w:cs="Times New Roman"/>
          <w:sz w:val="28"/>
          <w:szCs w:val="28"/>
        </w:rPr>
        <w:t xml:space="preserve"> Актуализировать должностные инструкции по каждой должности штатного расписания</w:t>
      </w:r>
      <w:r>
        <w:rPr>
          <w:rFonts w:ascii="Times New Roman" w:hAnsi="Times New Roman" w:cs="Times New Roman"/>
          <w:sz w:val="28"/>
          <w:szCs w:val="28"/>
        </w:rPr>
        <w:t xml:space="preserve"> МКОУ СОШ №4</w:t>
      </w:r>
      <w:r w:rsidRPr="00BC72A9">
        <w:rPr>
          <w:rFonts w:ascii="Times New Roman" w:hAnsi="Times New Roman" w:cs="Times New Roman"/>
          <w:sz w:val="28"/>
          <w:szCs w:val="28"/>
        </w:rPr>
        <w:t>, всем работникам ознакомиться под роспись.</w:t>
      </w:r>
    </w:p>
    <w:p w:rsidR="000318B0" w:rsidRPr="000318B0" w:rsidRDefault="000318B0" w:rsidP="00B410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318B0" w:rsidRPr="000318B0" w:rsidSect="00F805F2">
      <w:headerReference w:type="default" r:id="rId10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5E5" w:rsidRDefault="005D75E5">
      <w:pPr>
        <w:spacing w:after="0" w:line="240" w:lineRule="auto"/>
      </w:pPr>
      <w:r>
        <w:separator/>
      </w:r>
    </w:p>
  </w:endnote>
  <w:endnote w:type="continuationSeparator" w:id="0">
    <w:p w:rsidR="005D75E5" w:rsidRDefault="005D7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5E5" w:rsidRDefault="005D75E5">
      <w:pPr>
        <w:spacing w:after="0" w:line="240" w:lineRule="auto"/>
      </w:pPr>
      <w:r>
        <w:separator/>
      </w:r>
    </w:p>
  </w:footnote>
  <w:footnote w:type="continuationSeparator" w:id="0">
    <w:p w:rsidR="005D75E5" w:rsidRDefault="005D7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482207"/>
      <w:docPartObj>
        <w:docPartGallery w:val="Page Numbers (Top of Page)"/>
        <w:docPartUnique/>
      </w:docPartObj>
    </w:sdtPr>
    <w:sdtEndPr/>
    <w:sdtContent>
      <w:p w:rsidR="00882EB9" w:rsidRDefault="00882EB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8D7">
          <w:rPr>
            <w:noProof/>
          </w:rPr>
          <w:t>1</w:t>
        </w:r>
        <w:r>
          <w:fldChar w:fldCharType="end"/>
        </w:r>
      </w:p>
    </w:sdtContent>
  </w:sdt>
  <w:p w:rsidR="00882EB9" w:rsidRDefault="00882E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9D5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650F0"/>
    <w:multiLevelType w:val="hybridMultilevel"/>
    <w:tmpl w:val="2C005552"/>
    <w:lvl w:ilvl="0" w:tplc="F160B9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6E04B7"/>
    <w:multiLevelType w:val="hybridMultilevel"/>
    <w:tmpl w:val="8A4E7424"/>
    <w:lvl w:ilvl="0" w:tplc="E0A254EE">
      <w:start w:val="3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225C5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67965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7A2B2F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52BC5"/>
    <w:multiLevelType w:val="hybridMultilevel"/>
    <w:tmpl w:val="DC5EAB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EE0217"/>
    <w:multiLevelType w:val="hybridMultilevel"/>
    <w:tmpl w:val="1E088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BA04C4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026B21"/>
    <w:multiLevelType w:val="hybridMultilevel"/>
    <w:tmpl w:val="54B28B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6601F1A"/>
    <w:multiLevelType w:val="hybridMultilevel"/>
    <w:tmpl w:val="B20043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A45D2F"/>
    <w:multiLevelType w:val="hybridMultilevel"/>
    <w:tmpl w:val="3CC4BF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74531F"/>
    <w:multiLevelType w:val="hybridMultilevel"/>
    <w:tmpl w:val="C84E0F80"/>
    <w:lvl w:ilvl="0" w:tplc="1D360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80D93C">
      <w:numFmt w:val="none"/>
      <w:lvlText w:val=""/>
      <w:lvlJc w:val="left"/>
      <w:pPr>
        <w:tabs>
          <w:tab w:val="num" w:pos="0"/>
        </w:tabs>
      </w:pPr>
    </w:lvl>
    <w:lvl w:ilvl="2" w:tplc="4F12E8FA">
      <w:numFmt w:val="none"/>
      <w:lvlText w:val=""/>
      <w:lvlJc w:val="left"/>
      <w:pPr>
        <w:tabs>
          <w:tab w:val="num" w:pos="0"/>
        </w:tabs>
      </w:pPr>
    </w:lvl>
    <w:lvl w:ilvl="3" w:tplc="79E60214">
      <w:numFmt w:val="none"/>
      <w:lvlText w:val=""/>
      <w:lvlJc w:val="left"/>
      <w:pPr>
        <w:tabs>
          <w:tab w:val="num" w:pos="0"/>
        </w:tabs>
      </w:pPr>
    </w:lvl>
    <w:lvl w:ilvl="4" w:tplc="FCCA5482">
      <w:numFmt w:val="none"/>
      <w:lvlText w:val=""/>
      <w:lvlJc w:val="left"/>
      <w:pPr>
        <w:tabs>
          <w:tab w:val="num" w:pos="0"/>
        </w:tabs>
      </w:pPr>
    </w:lvl>
    <w:lvl w:ilvl="5" w:tplc="94DAD8CE">
      <w:numFmt w:val="none"/>
      <w:lvlText w:val=""/>
      <w:lvlJc w:val="left"/>
      <w:pPr>
        <w:tabs>
          <w:tab w:val="num" w:pos="0"/>
        </w:tabs>
      </w:pPr>
    </w:lvl>
    <w:lvl w:ilvl="6" w:tplc="1012F612">
      <w:numFmt w:val="none"/>
      <w:lvlText w:val=""/>
      <w:lvlJc w:val="left"/>
      <w:pPr>
        <w:tabs>
          <w:tab w:val="num" w:pos="0"/>
        </w:tabs>
      </w:pPr>
    </w:lvl>
    <w:lvl w:ilvl="7" w:tplc="9ED8643E">
      <w:numFmt w:val="none"/>
      <w:lvlText w:val=""/>
      <w:lvlJc w:val="left"/>
      <w:pPr>
        <w:tabs>
          <w:tab w:val="num" w:pos="0"/>
        </w:tabs>
      </w:pPr>
    </w:lvl>
    <w:lvl w:ilvl="8" w:tplc="04769084">
      <w:numFmt w:val="none"/>
      <w:lvlText w:val=""/>
      <w:lvlJc w:val="left"/>
      <w:pPr>
        <w:tabs>
          <w:tab w:val="num" w:pos="0"/>
        </w:tabs>
      </w:pPr>
    </w:lvl>
  </w:abstractNum>
  <w:abstractNum w:abstractNumId="13">
    <w:nsid w:val="5C6262D4"/>
    <w:multiLevelType w:val="hybridMultilevel"/>
    <w:tmpl w:val="C368DE7E"/>
    <w:lvl w:ilvl="0" w:tplc="F9C0C7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8E3F7A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E0579B"/>
    <w:multiLevelType w:val="hybridMultilevel"/>
    <w:tmpl w:val="1FCC5F7A"/>
    <w:lvl w:ilvl="0" w:tplc="F9C0C72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BB7891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1C2F9B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DC473A"/>
    <w:multiLevelType w:val="hybridMultilevel"/>
    <w:tmpl w:val="1508560A"/>
    <w:lvl w:ilvl="0" w:tplc="16006A3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2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0"/>
  </w:num>
  <w:num w:numId="7">
    <w:abstractNumId w:val="7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"/>
  </w:num>
  <w:num w:numId="12">
    <w:abstractNumId w:val="15"/>
  </w:num>
  <w:num w:numId="13">
    <w:abstractNumId w:val="5"/>
  </w:num>
  <w:num w:numId="14">
    <w:abstractNumId w:val="14"/>
  </w:num>
  <w:num w:numId="15">
    <w:abstractNumId w:val="0"/>
  </w:num>
  <w:num w:numId="16">
    <w:abstractNumId w:val="2"/>
  </w:num>
  <w:num w:numId="17">
    <w:abstractNumId w:val="8"/>
  </w:num>
  <w:num w:numId="18">
    <w:abstractNumId w:val="16"/>
  </w:num>
  <w:num w:numId="19">
    <w:abstractNumId w:val="4"/>
  </w:num>
  <w:num w:numId="20">
    <w:abstractNumId w:val="1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A26"/>
    <w:rsid w:val="00002294"/>
    <w:rsid w:val="00026588"/>
    <w:rsid w:val="000318B0"/>
    <w:rsid w:val="00040226"/>
    <w:rsid w:val="000917C4"/>
    <w:rsid w:val="00097385"/>
    <w:rsid w:val="000A63D8"/>
    <w:rsid w:val="000B57BC"/>
    <w:rsid w:val="000B7CCB"/>
    <w:rsid w:val="000D6F10"/>
    <w:rsid w:val="000E37B4"/>
    <w:rsid w:val="000E6B80"/>
    <w:rsid w:val="00101648"/>
    <w:rsid w:val="001039CD"/>
    <w:rsid w:val="00103F9C"/>
    <w:rsid w:val="001058AB"/>
    <w:rsid w:val="00115142"/>
    <w:rsid w:val="00117F06"/>
    <w:rsid w:val="00121ADB"/>
    <w:rsid w:val="001264DC"/>
    <w:rsid w:val="00134CCF"/>
    <w:rsid w:val="00161933"/>
    <w:rsid w:val="001756E3"/>
    <w:rsid w:val="00181D84"/>
    <w:rsid w:val="00181E6E"/>
    <w:rsid w:val="001A4FE8"/>
    <w:rsid w:val="001A51D1"/>
    <w:rsid w:val="001A64DD"/>
    <w:rsid w:val="001A733B"/>
    <w:rsid w:val="001C197B"/>
    <w:rsid w:val="001D2E1A"/>
    <w:rsid w:val="001D4EA3"/>
    <w:rsid w:val="001E539B"/>
    <w:rsid w:val="002226AD"/>
    <w:rsid w:val="00230E03"/>
    <w:rsid w:val="002369B8"/>
    <w:rsid w:val="00246DD7"/>
    <w:rsid w:val="002565CF"/>
    <w:rsid w:val="002569AA"/>
    <w:rsid w:val="0027292F"/>
    <w:rsid w:val="0027378A"/>
    <w:rsid w:val="0027605B"/>
    <w:rsid w:val="00290A4D"/>
    <w:rsid w:val="00293420"/>
    <w:rsid w:val="002C54CC"/>
    <w:rsid w:val="002D2525"/>
    <w:rsid w:val="002D51E1"/>
    <w:rsid w:val="002D59A2"/>
    <w:rsid w:val="002E111B"/>
    <w:rsid w:val="002F09C1"/>
    <w:rsid w:val="002F3AF8"/>
    <w:rsid w:val="00300C2A"/>
    <w:rsid w:val="0031012B"/>
    <w:rsid w:val="003118F9"/>
    <w:rsid w:val="003215E3"/>
    <w:rsid w:val="00322703"/>
    <w:rsid w:val="00330B74"/>
    <w:rsid w:val="00360639"/>
    <w:rsid w:val="00367357"/>
    <w:rsid w:val="00367CD8"/>
    <w:rsid w:val="00377EED"/>
    <w:rsid w:val="003961D6"/>
    <w:rsid w:val="003A1652"/>
    <w:rsid w:val="003D7D6F"/>
    <w:rsid w:val="003E0067"/>
    <w:rsid w:val="003E10B6"/>
    <w:rsid w:val="0040541D"/>
    <w:rsid w:val="004124E6"/>
    <w:rsid w:val="00416F36"/>
    <w:rsid w:val="0042071A"/>
    <w:rsid w:val="004217A3"/>
    <w:rsid w:val="00422693"/>
    <w:rsid w:val="00424AAF"/>
    <w:rsid w:val="00431FCB"/>
    <w:rsid w:val="00436C82"/>
    <w:rsid w:val="00436E75"/>
    <w:rsid w:val="00444760"/>
    <w:rsid w:val="004615E2"/>
    <w:rsid w:val="00475BA5"/>
    <w:rsid w:val="00477135"/>
    <w:rsid w:val="004921E2"/>
    <w:rsid w:val="00497EED"/>
    <w:rsid w:val="004C1DCB"/>
    <w:rsid w:val="004E15B5"/>
    <w:rsid w:val="004E2EDB"/>
    <w:rsid w:val="004E6B0C"/>
    <w:rsid w:val="004E721D"/>
    <w:rsid w:val="004F3144"/>
    <w:rsid w:val="004F3324"/>
    <w:rsid w:val="004F5299"/>
    <w:rsid w:val="00501F2E"/>
    <w:rsid w:val="00505FB5"/>
    <w:rsid w:val="00511229"/>
    <w:rsid w:val="005331E3"/>
    <w:rsid w:val="005812CB"/>
    <w:rsid w:val="00593AEE"/>
    <w:rsid w:val="00594C37"/>
    <w:rsid w:val="005972AD"/>
    <w:rsid w:val="005A0962"/>
    <w:rsid w:val="005D12C6"/>
    <w:rsid w:val="005D56DE"/>
    <w:rsid w:val="005D58D7"/>
    <w:rsid w:val="005D75E5"/>
    <w:rsid w:val="005E32D8"/>
    <w:rsid w:val="005F2E85"/>
    <w:rsid w:val="00607A39"/>
    <w:rsid w:val="006178D7"/>
    <w:rsid w:val="00623615"/>
    <w:rsid w:val="00624F57"/>
    <w:rsid w:val="006267D4"/>
    <w:rsid w:val="00640B03"/>
    <w:rsid w:val="00661160"/>
    <w:rsid w:val="0067668A"/>
    <w:rsid w:val="00684D0F"/>
    <w:rsid w:val="00692415"/>
    <w:rsid w:val="00696CF6"/>
    <w:rsid w:val="00696F0F"/>
    <w:rsid w:val="00697457"/>
    <w:rsid w:val="006A6B1A"/>
    <w:rsid w:val="006A7F42"/>
    <w:rsid w:val="006B2E7D"/>
    <w:rsid w:val="006C6095"/>
    <w:rsid w:val="006E1A96"/>
    <w:rsid w:val="006E61E1"/>
    <w:rsid w:val="00700B46"/>
    <w:rsid w:val="00707605"/>
    <w:rsid w:val="00710E7E"/>
    <w:rsid w:val="00725C82"/>
    <w:rsid w:val="0075576D"/>
    <w:rsid w:val="00782BBF"/>
    <w:rsid w:val="00784D0B"/>
    <w:rsid w:val="00785AA9"/>
    <w:rsid w:val="00797609"/>
    <w:rsid w:val="007A5B3B"/>
    <w:rsid w:val="007B1448"/>
    <w:rsid w:val="007B3367"/>
    <w:rsid w:val="007B7D05"/>
    <w:rsid w:val="007D4FD6"/>
    <w:rsid w:val="007E476B"/>
    <w:rsid w:val="007F17DA"/>
    <w:rsid w:val="007F49E3"/>
    <w:rsid w:val="007F4BE6"/>
    <w:rsid w:val="00801CBF"/>
    <w:rsid w:val="0080330D"/>
    <w:rsid w:val="0082658D"/>
    <w:rsid w:val="00831E11"/>
    <w:rsid w:val="00835BCA"/>
    <w:rsid w:val="00851908"/>
    <w:rsid w:val="0086037B"/>
    <w:rsid w:val="00867B71"/>
    <w:rsid w:val="00882EB9"/>
    <w:rsid w:val="00886976"/>
    <w:rsid w:val="0089479E"/>
    <w:rsid w:val="008A41EE"/>
    <w:rsid w:val="008B20BE"/>
    <w:rsid w:val="008B3A45"/>
    <w:rsid w:val="008B3DDF"/>
    <w:rsid w:val="008B6D26"/>
    <w:rsid w:val="008B6F93"/>
    <w:rsid w:val="008D17F8"/>
    <w:rsid w:val="008D1F55"/>
    <w:rsid w:val="008D6942"/>
    <w:rsid w:val="008E6BED"/>
    <w:rsid w:val="00903A2B"/>
    <w:rsid w:val="00933D5F"/>
    <w:rsid w:val="00934B5D"/>
    <w:rsid w:val="00934F80"/>
    <w:rsid w:val="009445F4"/>
    <w:rsid w:val="00974126"/>
    <w:rsid w:val="009767D3"/>
    <w:rsid w:val="009845B6"/>
    <w:rsid w:val="00991C11"/>
    <w:rsid w:val="009B50B3"/>
    <w:rsid w:val="009E7D13"/>
    <w:rsid w:val="00A0160E"/>
    <w:rsid w:val="00A20DAD"/>
    <w:rsid w:val="00A466A4"/>
    <w:rsid w:val="00A46E30"/>
    <w:rsid w:val="00A47DFC"/>
    <w:rsid w:val="00A56543"/>
    <w:rsid w:val="00A62E31"/>
    <w:rsid w:val="00A6444C"/>
    <w:rsid w:val="00A651D3"/>
    <w:rsid w:val="00A84CAD"/>
    <w:rsid w:val="00AB17E9"/>
    <w:rsid w:val="00AB53DE"/>
    <w:rsid w:val="00AC4CB4"/>
    <w:rsid w:val="00AD0870"/>
    <w:rsid w:val="00AD29E7"/>
    <w:rsid w:val="00AD7862"/>
    <w:rsid w:val="00AF38E7"/>
    <w:rsid w:val="00B10136"/>
    <w:rsid w:val="00B217C5"/>
    <w:rsid w:val="00B410C2"/>
    <w:rsid w:val="00B450F6"/>
    <w:rsid w:val="00B50CCC"/>
    <w:rsid w:val="00B64156"/>
    <w:rsid w:val="00B80F42"/>
    <w:rsid w:val="00B817BF"/>
    <w:rsid w:val="00B95523"/>
    <w:rsid w:val="00BA0DF2"/>
    <w:rsid w:val="00BA4089"/>
    <w:rsid w:val="00BA42A8"/>
    <w:rsid w:val="00BA4C73"/>
    <w:rsid w:val="00BB31A0"/>
    <w:rsid w:val="00BC16E0"/>
    <w:rsid w:val="00BC6A09"/>
    <w:rsid w:val="00BC7A18"/>
    <w:rsid w:val="00BE6763"/>
    <w:rsid w:val="00BF6304"/>
    <w:rsid w:val="00C0541E"/>
    <w:rsid w:val="00C1367D"/>
    <w:rsid w:val="00C139C5"/>
    <w:rsid w:val="00C27A7F"/>
    <w:rsid w:val="00C312D7"/>
    <w:rsid w:val="00C3640D"/>
    <w:rsid w:val="00C431F5"/>
    <w:rsid w:val="00C5538B"/>
    <w:rsid w:val="00C64FA3"/>
    <w:rsid w:val="00C75426"/>
    <w:rsid w:val="00C84DDE"/>
    <w:rsid w:val="00C85E95"/>
    <w:rsid w:val="00C862A4"/>
    <w:rsid w:val="00C97750"/>
    <w:rsid w:val="00CA7C63"/>
    <w:rsid w:val="00CB32F2"/>
    <w:rsid w:val="00CB57C4"/>
    <w:rsid w:val="00CC71FD"/>
    <w:rsid w:val="00D07295"/>
    <w:rsid w:val="00D1248F"/>
    <w:rsid w:val="00D34F1E"/>
    <w:rsid w:val="00D35221"/>
    <w:rsid w:val="00D415EA"/>
    <w:rsid w:val="00D44EE4"/>
    <w:rsid w:val="00D4588A"/>
    <w:rsid w:val="00D53DF0"/>
    <w:rsid w:val="00D55E89"/>
    <w:rsid w:val="00D57F70"/>
    <w:rsid w:val="00D6483C"/>
    <w:rsid w:val="00D85B46"/>
    <w:rsid w:val="00D92530"/>
    <w:rsid w:val="00D95FB8"/>
    <w:rsid w:val="00DA4F3B"/>
    <w:rsid w:val="00DB09DE"/>
    <w:rsid w:val="00DC3AEC"/>
    <w:rsid w:val="00DC3DF4"/>
    <w:rsid w:val="00DC7478"/>
    <w:rsid w:val="00DF1A6E"/>
    <w:rsid w:val="00E15DEE"/>
    <w:rsid w:val="00E167E2"/>
    <w:rsid w:val="00E22D57"/>
    <w:rsid w:val="00E262E0"/>
    <w:rsid w:val="00E547EB"/>
    <w:rsid w:val="00E56997"/>
    <w:rsid w:val="00E62EFA"/>
    <w:rsid w:val="00E87468"/>
    <w:rsid w:val="00E91D27"/>
    <w:rsid w:val="00EA30B8"/>
    <w:rsid w:val="00EB774A"/>
    <w:rsid w:val="00EC3221"/>
    <w:rsid w:val="00EC6903"/>
    <w:rsid w:val="00EE5FE1"/>
    <w:rsid w:val="00EE748C"/>
    <w:rsid w:val="00EF0339"/>
    <w:rsid w:val="00EF3A26"/>
    <w:rsid w:val="00F057A8"/>
    <w:rsid w:val="00F05D7D"/>
    <w:rsid w:val="00F10F94"/>
    <w:rsid w:val="00F2239C"/>
    <w:rsid w:val="00F231B7"/>
    <w:rsid w:val="00F259E2"/>
    <w:rsid w:val="00F27F90"/>
    <w:rsid w:val="00F37C56"/>
    <w:rsid w:val="00F63AFA"/>
    <w:rsid w:val="00F650AC"/>
    <w:rsid w:val="00F67B5C"/>
    <w:rsid w:val="00F71677"/>
    <w:rsid w:val="00F805F2"/>
    <w:rsid w:val="00F84B0F"/>
    <w:rsid w:val="00F84EEF"/>
    <w:rsid w:val="00FB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6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0160E"/>
    <w:pPr>
      <w:keepNext/>
      <w:spacing w:after="0" w:line="240" w:lineRule="auto"/>
      <w:ind w:firstLine="14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A0160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3">
    <w:name w:val="heading 3"/>
    <w:basedOn w:val="a"/>
    <w:next w:val="a"/>
    <w:link w:val="30"/>
    <w:qFormat/>
    <w:rsid w:val="00A0160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0160E"/>
    <w:pPr>
      <w:keepNext/>
      <w:spacing w:after="0" w:line="240" w:lineRule="auto"/>
      <w:ind w:left="360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5">
    <w:name w:val="heading 5"/>
    <w:basedOn w:val="a"/>
    <w:next w:val="a"/>
    <w:link w:val="50"/>
    <w:qFormat/>
    <w:rsid w:val="00A0160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0160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7">
    <w:name w:val="heading 7"/>
    <w:basedOn w:val="a"/>
    <w:next w:val="a"/>
    <w:link w:val="70"/>
    <w:qFormat/>
    <w:rsid w:val="00A0160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A0160E"/>
    <w:pPr>
      <w:keepNext/>
      <w:spacing w:after="0" w:line="240" w:lineRule="auto"/>
      <w:ind w:left="2124" w:firstLine="708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"/>
    <w:next w:val="a"/>
    <w:link w:val="90"/>
    <w:qFormat/>
    <w:rsid w:val="00A0160E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E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BE6763"/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BE6763"/>
    <w:pPr>
      <w:spacing w:after="0" w:line="240" w:lineRule="auto"/>
    </w:pPr>
    <w:rPr>
      <w:rFonts w:eastAsiaTheme="minorEastAsia"/>
      <w:lang w:eastAsia="ru-RU"/>
    </w:rPr>
  </w:style>
  <w:style w:type="paragraph" w:styleId="a7">
    <w:name w:val="Plain Text"/>
    <w:basedOn w:val="a"/>
    <w:link w:val="a8"/>
    <w:rsid w:val="00C9775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C9775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List Paragraph"/>
    <w:basedOn w:val="a"/>
    <w:qFormat/>
    <w:rsid w:val="00C97750"/>
    <w:pPr>
      <w:ind w:left="720"/>
      <w:contextualSpacing/>
    </w:pPr>
  </w:style>
  <w:style w:type="paragraph" w:customStyle="1" w:styleId="Default">
    <w:name w:val="Default"/>
    <w:rsid w:val="00C27A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C27A7F"/>
    <w:rPr>
      <w:rFonts w:eastAsiaTheme="minorEastAsia"/>
      <w:lang w:eastAsia="ru-RU"/>
    </w:rPr>
  </w:style>
  <w:style w:type="character" w:customStyle="1" w:styleId="aa">
    <w:name w:val="Основной текст_"/>
    <w:link w:val="71"/>
    <w:locked/>
    <w:rsid w:val="00AB53DE"/>
    <w:rPr>
      <w:rFonts w:ascii="Arial Narrow" w:eastAsia="Arial Narrow" w:hAnsi="Arial Narrow" w:cs="Arial Narrow"/>
      <w:spacing w:val="3"/>
      <w:sz w:val="21"/>
      <w:szCs w:val="21"/>
      <w:shd w:val="clear" w:color="auto" w:fill="FFFFFF"/>
    </w:rPr>
  </w:style>
  <w:style w:type="paragraph" w:customStyle="1" w:styleId="71">
    <w:name w:val="Основной текст7"/>
    <w:basedOn w:val="a"/>
    <w:link w:val="aa"/>
    <w:rsid w:val="00AB53DE"/>
    <w:pPr>
      <w:widowControl w:val="0"/>
      <w:shd w:val="clear" w:color="auto" w:fill="FFFFFF"/>
      <w:spacing w:after="300" w:line="0" w:lineRule="atLeast"/>
      <w:ind w:hanging="720"/>
      <w:jc w:val="center"/>
    </w:pPr>
    <w:rPr>
      <w:rFonts w:ascii="Arial Narrow" w:eastAsia="Arial Narrow" w:hAnsi="Arial Narrow" w:cs="Arial Narrow"/>
      <w:spacing w:val="3"/>
      <w:sz w:val="21"/>
      <w:szCs w:val="21"/>
      <w:lang w:eastAsia="en-US"/>
    </w:rPr>
  </w:style>
  <w:style w:type="paragraph" w:customStyle="1" w:styleId="ConsPlusNormal">
    <w:name w:val="ConsPlusNormal"/>
    <w:qFormat/>
    <w:rsid w:val="00AB53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1">
    <w:name w:val="Body Text Indent 3"/>
    <w:basedOn w:val="a"/>
    <w:link w:val="32"/>
    <w:unhideWhenUsed/>
    <w:rsid w:val="00F63AFA"/>
    <w:pPr>
      <w:spacing w:after="0" w:line="240" w:lineRule="auto"/>
      <w:ind w:right="-1050" w:hanging="57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F63AF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b">
    <w:name w:val="Body Text Indent"/>
    <w:aliases w:val="Надин стиль,Основной текст 1,Нумерованный список !!,Iniiaiie oaeno 1,Ioia?iaaiiue nienie !!,Iaaei noeeu,Iaaei noeeu Знак,Iaaei noeeu Знак Знак,Iaaei noeeu Знак Знак Знак  Знак,Iaaei noeeu Знак Знак Знак Знак"/>
    <w:basedOn w:val="a"/>
    <w:link w:val="ac"/>
    <w:unhideWhenUsed/>
    <w:rsid w:val="00DC7478"/>
    <w:pPr>
      <w:spacing w:after="120"/>
      <w:ind w:left="283"/>
    </w:pPr>
  </w:style>
  <w:style w:type="character" w:customStyle="1" w:styleId="ac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1,Iaaei noeeu Знак Знак1,Iaaei noeeu Знак Знак Знак,Iaaei noeeu Знак Знак Знак  Знак Знак"/>
    <w:basedOn w:val="a0"/>
    <w:link w:val="ab"/>
    <w:rsid w:val="00DC7478"/>
    <w:rPr>
      <w:rFonts w:eastAsiaTheme="minorEastAsia"/>
      <w:lang w:eastAsia="ru-RU"/>
    </w:rPr>
  </w:style>
  <w:style w:type="paragraph" w:styleId="ad">
    <w:name w:val="Body Text"/>
    <w:basedOn w:val="a"/>
    <w:link w:val="ae"/>
    <w:uiPriority w:val="99"/>
    <w:unhideWhenUsed/>
    <w:rsid w:val="00F805F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F805F2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A0160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160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016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0160E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016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0160E"/>
    <w:rPr>
      <w:rFonts w:ascii="Arial" w:eastAsia="Times New Roman" w:hAnsi="Arial" w:cs="Arial"/>
      <w:lang w:eastAsia="ru-RU"/>
    </w:rPr>
  </w:style>
  <w:style w:type="paragraph" w:styleId="af">
    <w:name w:val="footer"/>
    <w:basedOn w:val="a"/>
    <w:link w:val="af0"/>
    <w:uiPriority w:val="99"/>
    <w:rsid w:val="00A0160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annotation reference"/>
    <w:basedOn w:val="a0"/>
    <w:semiHidden/>
    <w:rsid w:val="00A0160E"/>
    <w:rPr>
      <w:rFonts w:cs="Times New Roman"/>
      <w:sz w:val="16"/>
    </w:rPr>
  </w:style>
  <w:style w:type="paragraph" w:styleId="af2">
    <w:name w:val="annotation text"/>
    <w:basedOn w:val="a"/>
    <w:link w:val="af3"/>
    <w:semiHidden/>
    <w:rsid w:val="00A01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A016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Document Map"/>
    <w:basedOn w:val="a"/>
    <w:link w:val="af5"/>
    <w:semiHidden/>
    <w:rsid w:val="00A0160E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8"/>
      <w:szCs w:val="20"/>
    </w:rPr>
  </w:style>
  <w:style w:type="character" w:customStyle="1" w:styleId="af5">
    <w:name w:val="Схема документа Знак"/>
    <w:basedOn w:val="a0"/>
    <w:link w:val="af4"/>
    <w:semiHidden/>
    <w:rsid w:val="00A0160E"/>
    <w:rPr>
      <w:rFonts w:ascii="Tahoma" w:eastAsia="Times New Roman" w:hAnsi="Tahoma" w:cs="Times New Roman"/>
      <w:sz w:val="28"/>
      <w:szCs w:val="20"/>
      <w:shd w:val="clear" w:color="auto" w:fill="000080"/>
      <w:lang w:eastAsia="ru-RU"/>
    </w:rPr>
  </w:style>
  <w:style w:type="paragraph" w:styleId="21">
    <w:name w:val="Body Text Indent 2"/>
    <w:basedOn w:val="a"/>
    <w:link w:val="22"/>
    <w:rsid w:val="00A0160E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Hyperlink"/>
    <w:basedOn w:val="a0"/>
    <w:rsid w:val="00A0160E"/>
    <w:rPr>
      <w:rFonts w:cs="Times New Roman"/>
      <w:color w:val="CA0000"/>
      <w:u w:val="single"/>
    </w:rPr>
  </w:style>
  <w:style w:type="paragraph" w:styleId="af7">
    <w:name w:val="Balloon Text"/>
    <w:basedOn w:val="a"/>
    <w:link w:val="af8"/>
    <w:semiHidden/>
    <w:rsid w:val="00A0160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A016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">
    <w:name w:val="???????? ????? ? ???????? 2"/>
    <w:basedOn w:val="a"/>
    <w:rsid w:val="00A0160E"/>
    <w:pPr>
      <w:overflowPunct w:val="0"/>
      <w:autoSpaceDE w:val="0"/>
      <w:autoSpaceDN w:val="0"/>
      <w:adjustRightInd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A0160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016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016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A0160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bodytext">
    <w:name w:val="body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0160E"/>
    <w:rPr>
      <w:rFonts w:cs="Times New Roman"/>
    </w:rPr>
  </w:style>
  <w:style w:type="paragraph" w:customStyle="1" w:styleId="ConsPlusTitle">
    <w:name w:val="ConsPlusTitle"/>
    <w:rsid w:val="00A016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Strong"/>
    <w:basedOn w:val="a0"/>
    <w:qFormat/>
    <w:rsid w:val="00A0160E"/>
    <w:rPr>
      <w:rFonts w:cs="Times New Roman"/>
      <w:b/>
      <w:bCs/>
    </w:rPr>
  </w:style>
  <w:style w:type="paragraph" w:styleId="24">
    <w:name w:val="Body Text 2"/>
    <w:basedOn w:val="a"/>
    <w:link w:val="25"/>
    <w:rsid w:val="00A0160E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Основной текст 2 Знак"/>
    <w:basedOn w:val="a0"/>
    <w:link w:val="24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Normal (Web)"/>
    <w:basedOn w:val="a"/>
    <w:uiPriority w:val="99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Emphasis"/>
    <w:basedOn w:val="a0"/>
    <w:qFormat/>
    <w:rsid w:val="00A0160E"/>
    <w:rPr>
      <w:rFonts w:cs="Times New Roman"/>
      <w:i/>
      <w:iCs/>
    </w:rPr>
  </w:style>
  <w:style w:type="character" w:styleId="afc">
    <w:name w:val="page number"/>
    <w:basedOn w:val="a0"/>
    <w:rsid w:val="00A0160E"/>
    <w:rPr>
      <w:rFonts w:cs="Times New Roman"/>
    </w:rPr>
  </w:style>
  <w:style w:type="paragraph" w:customStyle="1" w:styleId="12">
    <w:name w:val="Основной текст1"/>
    <w:basedOn w:val="a"/>
    <w:rsid w:val="00A0160E"/>
    <w:pPr>
      <w:shd w:val="clear" w:color="auto" w:fill="FFFFFF"/>
      <w:spacing w:before="60" w:after="360" w:line="240" w:lineRule="atLeast"/>
      <w:jc w:val="center"/>
    </w:pPr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33">
    <w:name w:val="Body Text 3"/>
    <w:basedOn w:val="a"/>
    <w:link w:val="34"/>
    <w:rsid w:val="00A0160E"/>
    <w:pPr>
      <w:spacing w:after="0" w:line="288" w:lineRule="auto"/>
    </w:pPr>
    <w:rPr>
      <w:rFonts w:ascii="Times New Roman" w:eastAsia="Times New Roman" w:hAnsi="Times New Roman" w:cs="Times New Roman"/>
      <w:sz w:val="24"/>
      <w:szCs w:val="18"/>
    </w:rPr>
  </w:style>
  <w:style w:type="character" w:customStyle="1" w:styleId="34">
    <w:name w:val="Основной текст 3 Знак"/>
    <w:basedOn w:val="a0"/>
    <w:link w:val="33"/>
    <w:rsid w:val="00A0160E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fd">
    <w:name w:val="Block Text"/>
    <w:basedOn w:val="a"/>
    <w:rsid w:val="00A0160E"/>
    <w:pPr>
      <w:shd w:val="clear" w:color="auto" w:fill="FFFFFF"/>
      <w:spacing w:after="0" w:line="312" w:lineRule="exact"/>
      <w:ind w:left="29" w:right="5" w:firstLine="504"/>
      <w:jc w:val="both"/>
    </w:pPr>
    <w:rPr>
      <w:rFonts w:ascii="Times New Roman" w:eastAsia="Times New Roman" w:hAnsi="Times New Roman" w:cs="Times New Roman"/>
      <w:color w:val="FF0000"/>
      <w:sz w:val="24"/>
      <w:szCs w:val="18"/>
    </w:rPr>
  </w:style>
  <w:style w:type="character" w:customStyle="1" w:styleId="13">
    <w:name w:val="Знак1 Знак"/>
    <w:link w:val="14"/>
    <w:locked/>
    <w:rsid w:val="00A0160E"/>
    <w:rPr>
      <w:rFonts w:ascii="Verdana" w:hAnsi="Verdana"/>
      <w:lang w:val="en-US"/>
    </w:rPr>
  </w:style>
  <w:style w:type="paragraph" w:customStyle="1" w:styleId="14">
    <w:name w:val="Знак1"/>
    <w:basedOn w:val="a"/>
    <w:link w:val="13"/>
    <w:rsid w:val="00A0160E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character" w:customStyle="1" w:styleId="15">
    <w:name w:val="Основной текст Знак1"/>
    <w:basedOn w:val="a0"/>
    <w:locked/>
    <w:rsid w:val="00A0160E"/>
    <w:rPr>
      <w:rFonts w:cs="Times New Roman"/>
      <w:sz w:val="28"/>
    </w:rPr>
  </w:style>
  <w:style w:type="paragraph" w:customStyle="1" w:styleId="afe">
    <w:name w:val="РегистрОтр"/>
    <w:basedOn w:val="a"/>
    <w:rsid w:val="00A016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6">
    <w:name w:val="Без интервала1"/>
    <w:rsid w:val="00A0160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itu">
    <w:name w:val="situ"/>
    <w:basedOn w:val="a"/>
    <w:rsid w:val="00A0160E"/>
    <w:pPr>
      <w:shd w:val="clear" w:color="auto" w:fill="EEF7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Знак Знак Знак Знак Знак Знак Знак Знак Знак Знак"/>
    <w:basedOn w:val="a"/>
    <w:rsid w:val="00A0160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ff0">
    <w:name w:val="Title"/>
    <w:basedOn w:val="a"/>
    <w:link w:val="aff1"/>
    <w:qFormat/>
    <w:rsid w:val="00A0160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1">
    <w:name w:val="Название Знак"/>
    <w:basedOn w:val="a0"/>
    <w:link w:val="aff0"/>
    <w:rsid w:val="00A016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6">
    <w:name w:val="Заголовок №2_"/>
    <w:basedOn w:val="a0"/>
    <w:link w:val="27"/>
    <w:locked/>
    <w:rsid w:val="00A0160E"/>
    <w:rPr>
      <w:sz w:val="26"/>
      <w:szCs w:val="26"/>
      <w:shd w:val="clear" w:color="auto" w:fill="FFFFFF"/>
    </w:rPr>
  </w:style>
  <w:style w:type="character" w:customStyle="1" w:styleId="2-1pt">
    <w:name w:val="Заголовок №2 + Интервал -1 pt"/>
    <w:basedOn w:val="26"/>
    <w:rsid w:val="00A0160E"/>
    <w:rPr>
      <w:spacing w:val="-20"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A0160E"/>
    <w:pPr>
      <w:shd w:val="clear" w:color="auto" w:fill="FFFFFF"/>
      <w:spacing w:before="60" w:after="0" w:line="331" w:lineRule="exact"/>
      <w:outlineLvl w:val="1"/>
    </w:pPr>
    <w:rPr>
      <w:rFonts w:eastAsiaTheme="minorHAnsi"/>
      <w:sz w:val="26"/>
      <w:szCs w:val="26"/>
      <w:lang w:eastAsia="en-US"/>
    </w:rPr>
  </w:style>
  <w:style w:type="paragraph" w:styleId="aff2">
    <w:name w:val="footnote text"/>
    <w:basedOn w:val="a"/>
    <w:link w:val="aff3"/>
    <w:rsid w:val="00A01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0"/>
    <w:link w:val="aff2"/>
    <w:rsid w:val="00A016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basedOn w:val="a0"/>
    <w:rsid w:val="00A0160E"/>
    <w:rPr>
      <w:vertAlign w:val="superscript"/>
    </w:rPr>
  </w:style>
  <w:style w:type="paragraph" w:customStyle="1" w:styleId="formattext">
    <w:name w:val="format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">
    <w:name w:val="Знак"/>
    <w:basedOn w:val="a"/>
    <w:rsid w:val="00A0160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aff6">
    <w:name w:val="Обычный.Название подразделения"/>
    <w:rsid w:val="00B1013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copytarget">
    <w:name w:val="copy_target"/>
    <w:rsid w:val="005331E3"/>
  </w:style>
  <w:style w:type="character" w:customStyle="1" w:styleId="FontStyle25">
    <w:name w:val="Font Style25"/>
    <w:basedOn w:val="a0"/>
    <w:uiPriority w:val="99"/>
    <w:rsid w:val="000318B0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6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0160E"/>
    <w:pPr>
      <w:keepNext/>
      <w:spacing w:after="0" w:line="240" w:lineRule="auto"/>
      <w:ind w:firstLine="14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A0160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3">
    <w:name w:val="heading 3"/>
    <w:basedOn w:val="a"/>
    <w:next w:val="a"/>
    <w:link w:val="30"/>
    <w:qFormat/>
    <w:rsid w:val="00A0160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0160E"/>
    <w:pPr>
      <w:keepNext/>
      <w:spacing w:after="0" w:line="240" w:lineRule="auto"/>
      <w:ind w:left="360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5">
    <w:name w:val="heading 5"/>
    <w:basedOn w:val="a"/>
    <w:next w:val="a"/>
    <w:link w:val="50"/>
    <w:qFormat/>
    <w:rsid w:val="00A0160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0160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7">
    <w:name w:val="heading 7"/>
    <w:basedOn w:val="a"/>
    <w:next w:val="a"/>
    <w:link w:val="70"/>
    <w:qFormat/>
    <w:rsid w:val="00A0160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A0160E"/>
    <w:pPr>
      <w:keepNext/>
      <w:spacing w:after="0" w:line="240" w:lineRule="auto"/>
      <w:ind w:left="2124" w:firstLine="708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"/>
    <w:next w:val="a"/>
    <w:link w:val="90"/>
    <w:qFormat/>
    <w:rsid w:val="00A0160E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E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BE6763"/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BE6763"/>
    <w:pPr>
      <w:spacing w:after="0" w:line="240" w:lineRule="auto"/>
    </w:pPr>
    <w:rPr>
      <w:rFonts w:eastAsiaTheme="minorEastAsia"/>
      <w:lang w:eastAsia="ru-RU"/>
    </w:rPr>
  </w:style>
  <w:style w:type="paragraph" w:styleId="a7">
    <w:name w:val="Plain Text"/>
    <w:basedOn w:val="a"/>
    <w:link w:val="a8"/>
    <w:rsid w:val="00C9775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C9775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List Paragraph"/>
    <w:basedOn w:val="a"/>
    <w:qFormat/>
    <w:rsid w:val="00C97750"/>
    <w:pPr>
      <w:ind w:left="720"/>
      <w:contextualSpacing/>
    </w:pPr>
  </w:style>
  <w:style w:type="paragraph" w:customStyle="1" w:styleId="Default">
    <w:name w:val="Default"/>
    <w:rsid w:val="00C27A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C27A7F"/>
    <w:rPr>
      <w:rFonts w:eastAsiaTheme="minorEastAsia"/>
      <w:lang w:eastAsia="ru-RU"/>
    </w:rPr>
  </w:style>
  <w:style w:type="character" w:customStyle="1" w:styleId="aa">
    <w:name w:val="Основной текст_"/>
    <w:link w:val="71"/>
    <w:locked/>
    <w:rsid w:val="00AB53DE"/>
    <w:rPr>
      <w:rFonts w:ascii="Arial Narrow" w:eastAsia="Arial Narrow" w:hAnsi="Arial Narrow" w:cs="Arial Narrow"/>
      <w:spacing w:val="3"/>
      <w:sz w:val="21"/>
      <w:szCs w:val="21"/>
      <w:shd w:val="clear" w:color="auto" w:fill="FFFFFF"/>
    </w:rPr>
  </w:style>
  <w:style w:type="paragraph" w:customStyle="1" w:styleId="71">
    <w:name w:val="Основной текст7"/>
    <w:basedOn w:val="a"/>
    <w:link w:val="aa"/>
    <w:rsid w:val="00AB53DE"/>
    <w:pPr>
      <w:widowControl w:val="0"/>
      <w:shd w:val="clear" w:color="auto" w:fill="FFFFFF"/>
      <w:spacing w:after="300" w:line="0" w:lineRule="atLeast"/>
      <w:ind w:hanging="720"/>
      <w:jc w:val="center"/>
    </w:pPr>
    <w:rPr>
      <w:rFonts w:ascii="Arial Narrow" w:eastAsia="Arial Narrow" w:hAnsi="Arial Narrow" w:cs="Arial Narrow"/>
      <w:spacing w:val="3"/>
      <w:sz w:val="21"/>
      <w:szCs w:val="21"/>
      <w:lang w:eastAsia="en-US"/>
    </w:rPr>
  </w:style>
  <w:style w:type="paragraph" w:customStyle="1" w:styleId="ConsPlusNormal">
    <w:name w:val="ConsPlusNormal"/>
    <w:qFormat/>
    <w:rsid w:val="00AB53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1">
    <w:name w:val="Body Text Indent 3"/>
    <w:basedOn w:val="a"/>
    <w:link w:val="32"/>
    <w:unhideWhenUsed/>
    <w:rsid w:val="00F63AFA"/>
    <w:pPr>
      <w:spacing w:after="0" w:line="240" w:lineRule="auto"/>
      <w:ind w:right="-1050" w:hanging="57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F63AF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b">
    <w:name w:val="Body Text Indent"/>
    <w:aliases w:val="Надин стиль,Основной текст 1,Нумерованный список !!,Iniiaiie oaeno 1,Ioia?iaaiiue nienie !!,Iaaei noeeu,Iaaei noeeu Знак,Iaaei noeeu Знак Знак,Iaaei noeeu Знак Знак Знак  Знак,Iaaei noeeu Знак Знак Знак Знак"/>
    <w:basedOn w:val="a"/>
    <w:link w:val="ac"/>
    <w:unhideWhenUsed/>
    <w:rsid w:val="00DC7478"/>
    <w:pPr>
      <w:spacing w:after="120"/>
      <w:ind w:left="283"/>
    </w:pPr>
  </w:style>
  <w:style w:type="character" w:customStyle="1" w:styleId="ac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1,Iaaei noeeu Знак Знак1,Iaaei noeeu Знак Знак Знак,Iaaei noeeu Знак Знак Знак  Знак Знак"/>
    <w:basedOn w:val="a0"/>
    <w:link w:val="ab"/>
    <w:rsid w:val="00DC7478"/>
    <w:rPr>
      <w:rFonts w:eastAsiaTheme="minorEastAsia"/>
      <w:lang w:eastAsia="ru-RU"/>
    </w:rPr>
  </w:style>
  <w:style w:type="paragraph" w:styleId="ad">
    <w:name w:val="Body Text"/>
    <w:basedOn w:val="a"/>
    <w:link w:val="ae"/>
    <w:uiPriority w:val="99"/>
    <w:unhideWhenUsed/>
    <w:rsid w:val="00F805F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F805F2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A0160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160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016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0160E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016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0160E"/>
    <w:rPr>
      <w:rFonts w:ascii="Arial" w:eastAsia="Times New Roman" w:hAnsi="Arial" w:cs="Arial"/>
      <w:lang w:eastAsia="ru-RU"/>
    </w:rPr>
  </w:style>
  <w:style w:type="paragraph" w:styleId="af">
    <w:name w:val="footer"/>
    <w:basedOn w:val="a"/>
    <w:link w:val="af0"/>
    <w:uiPriority w:val="99"/>
    <w:rsid w:val="00A0160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annotation reference"/>
    <w:basedOn w:val="a0"/>
    <w:semiHidden/>
    <w:rsid w:val="00A0160E"/>
    <w:rPr>
      <w:rFonts w:cs="Times New Roman"/>
      <w:sz w:val="16"/>
    </w:rPr>
  </w:style>
  <w:style w:type="paragraph" w:styleId="af2">
    <w:name w:val="annotation text"/>
    <w:basedOn w:val="a"/>
    <w:link w:val="af3"/>
    <w:semiHidden/>
    <w:rsid w:val="00A01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A016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Document Map"/>
    <w:basedOn w:val="a"/>
    <w:link w:val="af5"/>
    <w:semiHidden/>
    <w:rsid w:val="00A0160E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8"/>
      <w:szCs w:val="20"/>
    </w:rPr>
  </w:style>
  <w:style w:type="character" w:customStyle="1" w:styleId="af5">
    <w:name w:val="Схема документа Знак"/>
    <w:basedOn w:val="a0"/>
    <w:link w:val="af4"/>
    <w:semiHidden/>
    <w:rsid w:val="00A0160E"/>
    <w:rPr>
      <w:rFonts w:ascii="Tahoma" w:eastAsia="Times New Roman" w:hAnsi="Tahoma" w:cs="Times New Roman"/>
      <w:sz w:val="28"/>
      <w:szCs w:val="20"/>
      <w:shd w:val="clear" w:color="auto" w:fill="000080"/>
      <w:lang w:eastAsia="ru-RU"/>
    </w:rPr>
  </w:style>
  <w:style w:type="paragraph" w:styleId="21">
    <w:name w:val="Body Text Indent 2"/>
    <w:basedOn w:val="a"/>
    <w:link w:val="22"/>
    <w:rsid w:val="00A0160E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Hyperlink"/>
    <w:basedOn w:val="a0"/>
    <w:rsid w:val="00A0160E"/>
    <w:rPr>
      <w:rFonts w:cs="Times New Roman"/>
      <w:color w:val="CA0000"/>
      <w:u w:val="single"/>
    </w:rPr>
  </w:style>
  <w:style w:type="paragraph" w:styleId="af7">
    <w:name w:val="Balloon Text"/>
    <w:basedOn w:val="a"/>
    <w:link w:val="af8"/>
    <w:semiHidden/>
    <w:rsid w:val="00A0160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A016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">
    <w:name w:val="???????? ????? ? ???????? 2"/>
    <w:basedOn w:val="a"/>
    <w:rsid w:val="00A0160E"/>
    <w:pPr>
      <w:overflowPunct w:val="0"/>
      <w:autoSpaceDE w:val="0"/>
      <w:autoSpaceDN w:val="0"/>
      <w:adjustRightInd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A0160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016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016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A0160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bodytext">
    <w:name w:val="body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0160E"/>
    <w:rPr>
      <w:rFonts w:cs="Times New Roman"/>
    </w:rPr>
  </w:style>
  <w:style w:type="paragraph" w:customStyle="1" w:styleId="ConsPlusTitle">
    <w:name w:val="ConsPlusTitle"/>
    <w:rsid w:val="00A016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Strong"/>
    <w:basedOn w:val="a0"/>
    <w:qFormat/>
    <w:rsid w:val="00A0160E"/>
    <w:rPr>
      <w:rFonts w:cs="Times New Roman"/>
      <w:b/>
      <w:bCs/>
    </w:rPr>
  </w:style>
  <w:style w:type="paragraph" w:styleId="24">
    <w:name w:val="Body Text 2"/>
    <w:basedOn w:val="a"/>
    <w:link w:val="25"/>
    <w:rsid w:val="00A0160E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Основной текст 2 Знак"/>
    <w:basedOn w:val="a0"/>
    <w:link w:val="24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Normal (Web)"/>
    <w:basedOn w:val="a"/>
    <w:uiPriority w:val="99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Emphasis"/>
    <w:basedOn w:val="a0"/>
    <w:qFormat/>
    <w:rsid w:val="00A0160E"/>
    <w:rPr>
      <w:rFonts w:cs="Times New Roman"/>
      <w:i/>
      <w:iCs/>
    </w:rPr>
  </w:style>
  <w:style w:type="character" w:styleId="afc">
    <w:name w:val="page number"/>
    <w:basedOn w:val="a0"/>
    <w:rsid w:val="00A0160E"/>
    <w:rPr>
      <w:rFonts w:cs="Times New Roman"/>
    </w:rPr>
  </w:style>
  <w:style w:type="paragraph" w:customStyle="1" w:styleId="12">
    <w:name w:val="Основной текст1"/>
    <w:basedOn w:val="a"/>
    <w:rsid w:val="00A0160E"/>
    <w:pPr>
      <w:shd w:val="clear" w:color="auto" w:fill="FFFFFF"/>
      <w:spacing w:before="60" w:after="360" w:line="240" w:lineRule="atLeast"/>
      <w:jc w:val="center"/>
    </w:pPr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33">
    <w:name w:val="Body Text 3"/>
    <w:basedOn w:val="a"/>
    <w:link w:val="34"/>
    <w:rsid w:val="00A0160E"/>
    <w:pPr>
      <w:spacing w:after="0" w:line="288" w:lineRule="auto"/>
    </w:pPr>
    <w:rPr>
      <w:rFonts w:ascii="Times New Roman" w:eastAsia="Times New Roman" w:hAnsi="Times New Roman" w:cs="Times New Roman"/>
      <w:sz w:val="24"/>
      <w:szCs w:val="18"/>
    </w:rPr>
  </w:style>
  <w:style w:type="character" w:customStyle="1" w:styleId="34">
    <w:name w:val="Основной текст 3 Знак"/>
    <w:basedOn w:val="a0"/>
    <w:link w:val="33"/>
    <w:rsid w:val="00A0160E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fd">
    <w:name w:val="Block Text"/>
    <w:basedOn w:val="a"/>
    <w:rsid w:val="00A0160E"/>
    <w:pPr>
      <w:shd w:val="clear" w:color="auto" w:fill="FFFFFF"/>
      <w:spacing w:after="0" w:line="312" w:lineRule="exact"/>
      <w:ind w:left="29" w:right="5" w:firstLine="504"/>
      <w:jc w:val="both"/>
    </w:pPr>
    <w:rPr>
      <w:rFonts w:ascii="Times New Roman" w:eastAsia="Times New Roman" w:hAnsi="Times New Roman" w:cs="Times New Roman"/>
      <w:color w:val="FF0000"/>
      <w:sz w:val="24"/>
      <w:szCs w:val="18"/>
    </w:rPr>
  </w:style>
  <w:style w:type="character" w:customStyle="1" w:styleId="13">
    <w:name w:val="Знак1 Знак"/>
    <w:link w:val="14"/>
    <w:locked/>
    <w:rsid w:val="00A0160E"/>
    <w:rPr>
      <w:rFonts w:ascii="Verdana" w:hAnsi="Verdana"/>
      <w:lang w:val="en-US"/>
    </w:rPr>
  </w:style>
  <w:style w:type="paragraph" w:customStyle="1" w:styleId="14">
    <w:name w:val="Знак1"/>
    <w:basedOn w:val="a"/>
    <w:link w:val="13"/>
    <w:rsid w:val="00A0160E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character" w:customStyle="1" w:styleId="15">
    <w:name w:val="Основной текст Знак1"/>
    <w:basedOn w:val="a0"/>
    <w:locked/>
    <w:rsid w:val="00A0160E"/>
    <w:rPr>
      <w:rFonts w:cs="Times New Roman"/>
      <w:sz w:val="28"/>
    </w:rPr>
  </w:style>
  <w:style w:type="paragraph" w:customStyle="1" w:styleId="afe">
    <w:name w:val="РегистрОтр"/>
    <w:basedOn w:val="a"/>
    <w:rsid w:val="00A016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6">
    <w:name w:val="Без интервала1"/>
    <w:rsid w:val="00A0160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itu">
    <w:name w:val="situ"/>
    <w:basedOn w:val="a"/>
    <w:rsid w:val="00A0160E"/>
    <w:pPr>
      <w:shd w:val="clear" w:color="auto" w:fill="EEF7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Знак Знак Знак Знак Знак Знак Знак Знак Знак Знак"/>
    <w:basedOn w:val="a"/>
    <w:rsid w:val="00A0160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ff0">
    <w:name w:val="Title"/>
    <w:basedOn w:val="a"/>
    <w:link w:val="aff1"/>
    <w:qFormat/>
    <w:rsid w:val="00A0160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1">
    <w:name w:val="Название Знак"/>
    <w:basedOn w:val="a0"/>
    <w:link w:val="aff0"/>
    <w:rsid w:val="00A016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6">
    <w:name w:val="Заголовок №2_"/>
    <w:basedOn w:val="a0"/>
    <w:link w:val="27"/>
    <w:locked/>
    <w:rsid w:val="00A0160E"/>
    <w:rPr>
      <w:sz w:val="26"/>
      <w:szCs w:val="26"/>
      <w:shd w:val="clear" w:color="auto" w:fill="FFFFFF"/>
    </w:rPr>
  </w:style>
  <w:style w:type="character" w:customStyle="1" w:styleId="2-1pt">
    <w:name w:val="Заголовок №2 + Интервал -1 pt"/>
    <w:basedOn w:val="26"/>
    <w:rsid w:val="00A0160E"/>
    <w:rPr>
      <w:spacing w:val="-20"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A0160E"/>
    <w:pPr>
      <w:shd w:val="clear" w:color="auto" w:fill="FFFFFF"/>
      <w:spacing w:before="60" w:after="0" w:line="331" w:lineRule="exact"/>
      <w:outlineLvl w:val="1"/>
    </w:pPr>
    <w:rPr>
      <w:rFonts w:eastAsiaTheme="minorHAnsi"/>
      <w:sz w:val="26"/>
      <w:szCs w:val="26"/>
      <w:lang w:eastAsia="en-US"/>
    </w:rPr>
  </w:style>
  <w:style w:type="paragraph" w:styleId="aff2">
    <w:name w:val="footnote text"/>
    <w:basedOn w:val="a"/>
    <w:link w:val="aff3"/>
    <w:rsid w:val="00A01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0"/>
    <w:link w:val="aff2"/>
    <w:rsid w:val="00A016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basedOn w:val="a0"/>
    <w:rsid w:val="00A0160E"/>
    <w:rPr>
      <w:vertAlign w:val="superscript"/>
    </w:rPr>
  </w:style>
  <w:style w:type="paragraph" w:customStyle="1" w:styleId="formattext">
    <w:name w:val="format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">
    <w:name w:val="Знак"/>
    <w:basedOn w:val="a"/>
    <w:rsid w:val="00A0160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aff6">
    <w:name w:val="Обычный.Название подразделения"/>
    <w:rsid w:val="00B1013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copytarget">
    <w:name w:val="copy_target"/>
    <w:rsid w:val="005331E3"/>
  </w:style>
  <w:style w:type="character" w:customStyle="1" w:styleId="FontStyle25">
    <w:name w:val="Font Style25"/>
    <w:basedOn w:val="a0"/>
    <w:uiPriority w:val="99"/>
    <w:rsid w:val="000318B0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93331-83D3-4C77-A263-8ED62CF9C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6</Pages>
  <Words>1973</Words>
  <Characters>11248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Nout</cp:lastModifiedBy>
  <cp:revision>294</cp:revision>
  <cp:lastPrinted>2025-03-13T12:53:00Z</cp:lastPrinted>
  <dcterms:created xsi:type="dcterms:W3CDTF">2019-07-08T05:08:00Z</dcterms:created>
  <dcterms:modified xsi:type="dcterms:W3CDTF">2025-03-28T10:22:00Z</dcterms:modified>
</cp:coreProperties>
</file>