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ook w:val="04A0" w:firstRow="1" w:lastRow="0" w:firstColumn="1" w:lastColumn="0" w:noHBand="0" w:noVBand="1"/>
      </w:tblPr>
      <w:tblGrid>
        <w:gridCol w:w="108"/>
        <w:gridCol w:w="3694"/>
        <w:gridCol w:w="5906"/>
        <w:gridCol w:w="39"/>
      </w:tblGrid>
      <w:tr w:rsidR="00375CFD" w:rsidRPr="00624402" w:rsidTr="00EF238B">
        <w:tc>
          <w:tcPr>
            <w:tcW w:w="3802" w:type="dxa"/>
            <w:gridSpan w:val="2"/>
          </w:tcPr>
          <w:p w:rsidR="00375CFD" w:rsidRPr="00624402" w:rsidRDefault="00375CFD" w:rsidP="00EF238B">
            <w:pPr>
              <w:pStyle w:val="ConsPlusNormal0"/>
              <w:jc w:val="right"/>
              <w:outlineLvl w:val="1"/>
              <w:rPr>
                <w:rFonts w:ascii="Times New Roman" w:hAnsi="Times New Roman" w:cs="Times New Roman"/>
                <w:sz w:val="28"/>
                <w:szCs w:val="28"/>
                <w:vertAlign w:val="subscript"/>
              </w:rPr>
            </w:pPr>
          </w:p>
        </w:tc>
        <w:tc>
          <w:tcPr>
            <w:tcW w:w="5945" w:type="dxa"/>
            <w:gridSpan w:val="2"/>
          </w:tcPr>
          <w:p w:rsidR="00375CFD" w:rsidRPr="00624402" w:rsidRDefault="00375CFD" w:rsidP="00EF238B">
            <w:pPr>
              <w:pStyle w:val="ConsPlusNormal0"/>
              <w:jc w:val="right"/>
              <w:outlineLvl w:val="1"/>
              <w:rPr>
                <w:rFonts w:ascii="Times New Roman" w:hAnsi="Times New Roman" w:cs="Times New Roman"/>
                <w:sz w:val="28"/>
                <w:szCs w:val="28"/>
              </w:rPr>
            </w:pPr>
          </w:p>
        </w:tc>
      </w:tr>
      <w:tr w:rsidR="00375CFD" w:rsidRPr="00624402" w:rsidTr="00EF238B">
        <w:tc>
          <w:tcPr>
            <w:tcW w:w="3802" w:type="dxa"/>
            <w:gridSpan w:val="2"/>
          </w:tcPr>
          <w:p w:rsidR="00375CFD" w:rsidRPr="00624402" w:rsidRDefault="00375CFD" w:rsidP="00EF238B">
            <w:pPr>
              <w:pStyle w:val="ConsPlusNormal0"/>
              <w:jc w:val="right"/>
              <w:outlineLvl w:val="1"/>
              <w:rPr>
                <w:rFonts w:ascii="Times New Roman" w:hAnsi="Times New Roman" w:cs="Times New Roman"/>
                <w:sz w:val="28"/>
                <w:szCs w:val="28"/>
                <w:vertAlign w:val="subscript"/>
              </w:rPr>
            </w:pPr>
          </w:p>
          <w:p w:rsidR="00375CFD" w:rsidRPr="00624402" w:rsidRDefault="00375CFD" w:rsidP="00EF238B">
            <w:pPr>
              <w:pStyle w:val="ConsPlusNormal0"/>
              <w:jc w:val="right"/>
              <w:outlineLvl w:val="1"/>
              <w:rPr>
                <w:rFonts w:ascii="Times New Roman" w:hAnsi="Times New Roman" w:cs="Times New Roman"/>
                <w:sz w:val="28"/>
                <w:szCs w:val="28"/>
                <w:vertAlign w:val="subscript"/>
              </w:rPr>
            </w:pPr>
          </w:p>
        </w:tc>
        <w:tc>
          <w:tcPr>
            <w:tcW w:w="5945" w:type="dxa"/>
            <w:gridSpan w:val="2"/>
          </w:tcPr>
          <w:p w:rsidR="00375CFD" w:rsidRPr="00624402" w:rsidRDefault="00375CFD" w:rsidP="00EF238B">
            <w:pPr>
              <w:pStyle w:val="ConsPlusNormal0"/>
              <w:jc w:val="right"/>
              <w:outlineLvl w:val="1"/>
              <w:rPr>
                <w:rFonts w:ascii="Times New Roman" w:hAnsi="Times New Roman" w:cs="Times New Roman"/>
                <w:sz w:val="28"/>
                <w:szCs w:val="28"/>
              </w:rPr>
            </w:pPr>
          </w:p>
        </w:tc>
      </w:tr>
      <w:tr w:rsidR="00375CFD" w:rsidRPr="00624402" w:rsidTr="00EF238B">
        <w:tblPrEx>
          <w:tblCellMar>
            <w:left w:w="10" w:type="dxa"/>
            <w:right w:w="10" w:type="dxa"/>
          </w:tblCellMar>
          <w:tblLook w:val="0000" w:firstRow="0" w:lastRow="0" w:firstColumn="0" w:lastColumn="0" w:noHBand="0" w:noVBand="0"/>
        </w:tblPrEx>
        <w:trPr>
          <w:gridBefore w:val="1"/>
          <w:gridAfter w:val="1"/>
          <w:wBefore w:w="108" w:type="dxa"/>
          <w:wAfter w:w="39" w:type="dxa"/>
        </w:trPr>
        <w:tc>
          <w:tcPr>
            <w:tcW w:w="9600" w:type="dxa"/>
            <w:gridSpan w:val="2"/>
            <w:shd w:val="clear" w:color="auto" w:fill="auto"/>
            <w:tcMar>
              <w:top w:w="0" w:type="dxa"/>
              <w:left w:w="0" w:type="dxa"/>
              <w:bottom w:w="0" w:type="dxa"/>
              <w:right w:w="0" w:type="dxa"/>
            </w:tcMar>
          </w:tcPr>
          <w:p w:rsidR="00EF238B" w:rsidRPr="00624402" w:rsidRDefault="00EF238B" w:rsidP="00EF238B">
            <w:pPr>
              <w:pStyle w:val="Standard"/>
              <w:jc w:val="center"/>
              <w:rPr>
                <w:bCs/>
                <w:sz w:val="28"/>
                <w:szCs w:val="28"/>
                <w:lang w:eastAsia="ru-RU"/>
              </w:rPr>
            </w:pPr>
          </w:p>
          <w:p w:rsidR="00EF238B" w:rsidRPr="00624402" w:rsidRDefault="000A199C" w:rsidP="00EF238B">
            <w:pPr>
              <w:suppressAutoHyphens w:val="0"/>
              <w:jc w:val="center"/>
              <w:rPr>
                <w:sz w:val="28"/>
                <w:szCs w:val="28"/>
                <w:lang w:eastAsia="ru-RU"/>
              </w:rPr>
            </w:pPr>
            <w:r>
              <w:rPr>
                <w:sz w:val="28"/>
                <w:szCs w:val="28"/>
                <w:lang w:eastAsia="ru-RU"/>
              </w:rPr>
              <w:t xml:space="preserve"> </w:t>
            </w:r>
            <w:r>
              <w:rPr>
                <w:noProof/>
                <w:lang w:eastAsia="ru-RU"/>
              </w:rPr>
              <w:drawing>
                <wp:anchor distT="0" distB="0" distL="114300" distR="114300" simplePos="0" relativeHeight="251659264" behindDoc="1" locked="0" layoutInCell="1" allowOverlap="1" wp14:anchorId="02CE6845" wp14:editId="4382C1FC">
                  <wp:simplePos x="0" y="0"/>
                  <wp:positionH relativeFrom="column">
                    <wp:posOffset>2577465</wp:posOffset>
                  </wp:positionH>
                  <wp:positionV relativeFrom="paragraph">
                    <wp:posOffset>-475615</wp:posOffset>
                  </wp:positionV>
                  <wp:extent cx="600075" cy="723900"/>
                  <wp:effectExtent l="0" t="0" r="9525" b="0"/>
                  <wp:wrapNone/>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723900"/>
                          </a:xfrm>
                          <a:prstGeom prst="rect">
                            <a:avLst/>
                          </a:prstGeom>
                          <a:noFill/>
                        </pic:spPr>
                      </pic:pic>
                    </a:graphicData>
                  </a:graphic>
                  <wp14:sizeRelH relativeFrom="page">
                    <wp14:pctWidth>0</wp14:pctWidth>
                  </wp14:sizeRelH>
                  <wp14:sizeRelV relativeFrom="page">
                    <wp14:pctHeight>0</wp14:pctHeight>
                  </wp14:sizeRelV>
                </wp:anchor>
              </w:drawing>
            </w:r>
          </w:p>
          <w:p w:rsidR="00EF238B" w:rsidRDefault="00EF238B" w:rsidP="00EF238B">
            <w:pPr>
              <w:tabs>
                <w:tab w:val="left" w:pos="1172"/>
              </w:tabs>
              <w:suppressAutoHyphens w:val="0"/>
              <w:ind w:firstLine="567"/>
              <w:jc w:val="both"/>
              <w:rPr>
                <w:sz w:val="28"/>
                <w:szCs w:val="28"/>
                <w:lang w:eastAsia="ru-RU"/>
              </w:rPr>
            </w:pPr>
          </w:p>
          <w:p w:rsidR="000A199C" w:rsidRDefault="000A199C" w:rsidP="00EF238B">
            <w:pPr>
              <w:tabs>
                <w:tab w:val="left" w:pos="1172"/>
              </w:tabs>
              <w:suppressAutoHyphens w:val="0"/>
              <w:ind w:firstLine="567"/>
              <w:jc w:val="both"/>
              <w:rPr>
                <w:sz w:val="28"/>
                <w:szCs w:val="28"/>
                <w:lang w:eastAsia="ru-RU"/>
              </w:rPr>
            </w:pPr>
          </w:p>
          <w:p w:rsidR="000A199C" w:rsidRDefault="000A199C" w:rsidP="000A199C">
            <w:pPr>
              <w:ind w:left="-180"/>
              <w:jc w:val="center"/>
              <w:rPr>
                <w:b/>
                <w:sz w:val="28"/>
                <w:szCs w:val="28"/>
              </w:rPr>
            </w:pPr>
            <w:r>
              <w:rPr>
                <w:b/>
                <w:sz w:val="28"/>
                <w:szCs w:val="28"/>
              </w:rPr>
              <w:t>АДМИНИСТРАЦИЯ</w:t>
            </w:r>
          </w:p>
          <w:p w:rsidR="000A199C" w:rsidRDefault="000A199C" w:rsidP="000A199C">
            <w:pPr>
              <w:ind w:left="-180"/>
              <w:jc w:val="center"/>
              <w:rPr>
                <w:b/>
                <w:sz w:val="28"/>
                <w:szCs w:val="28"/>
              </w:rPr>
            </w:pPr>
            <w:r>
              <w:rPr>
                <w:b/>
                <w:sz w:val="28"/>
                <w:szCs w:val="28"/>
              </w:rPr>
              <w:t>ОСТРОГОЖСКОГО МУНИЦИПАЛЬНОГО РАЙОНА</w:t>
            </w:r>
          </w:p>
          <w:p w:rsidR="000A199C" w:rsidRDefault="000A199C" w:rsidP="000A199C">
            <w:pPr>
              <w:pBdr>
                <w:bottom w:val="single" w:sz="12" w:space="1" w:color="auto"/>
              </w:pBdr>
              <w:ind w:left="-180"/>
              <w:jc w:val="center"/>
              <w:rPr>
                <w:b/>
                <w:sz w:val="28"/>
                <w:szCs w:val="28"/>
              </w:rPr>
            </w:pPr>
            <w:r>
              <w:rPr>
                <w:b/>
                <w:sz w:val="28"/>
                <w:szCs w:val="28"/>
              </w:rPr>
              <w:t>ВОРОНЕЖСКОЙ ОБЛАСТИ</w:t>
            </w:r>
          </w:p>
          <w:p w:rsidR="000A199C" w:rsidRDefault="000A199C" w:rsidP="000A199C">
            <w:pPr>
              <w:ind w:left="-180"/>
              <w:jc w:val="center"/>
              <w:rPr>
                <w:b/>
                <w:sz w:val="28"/>
                <w:szCs w:val="28"/>
              </w:rPr>
            </w:pPr>
          </w:p>
          <w:p w:rsidR="000A199C" w:rsidRPr="00382E7D" w:rsidRDefault="000A199C" w:rsidP="000A199C">
            <w:pPr>
              <w:ind w:left="-180"/>
              <w:jc w:val="center"/>
              <w:rPr>
                <w:sz w:val="28"/>
                <w:szCs w:val="28"/>
              </w:rPr>
            </w:pPr>
            <w:r>
              <w:rPr>
                <w:b/>
                <w:sz w:val="32"/>
                <w:szCs w:val="32"/>
              </w:rPr>
              <w:t>ПОСТАНОВЛЕНИЕ</w:t>
            </w:r>
          </w:p>
          <w:p w:rsidR="000A199C" w:rsidRDefault="000A199C" w:rsidP="000A199C">
            <w:pPr>
              <w:ind w:left="-180"/>
              <w:rPr>
                <w:sz w:val="28"/>
                <w:szCs w:val="28"/>
              </w:rPr>
            </w:pPr>
            <w:r>
              <w:rPr>
                <w:sz w:val="28"/>
                <w:szCs w:val="28"/>
              </w:rPr>
              <w:t xml:space="preserve"> </w:t>
            </w:r>
          </w:p>
          <w:p w:rsidR="000A199C" w:rsidRDefault="000A199C" w:rsidP="000A199C">
            <w:pPr>
              <w:ind w:left="-180"/>
              <w:rPr>
                <w:sz w:val="28"/>
                <w:szCs w:val="28"/>
              </w:rPr>
            </w:pPr>
            <w:r>
              <w:rPr>
                <w:sz w:val="28"/>
                <w:szCs w:val="28"/>
              </w:rPr>
              <w:t>«    «   _» ______ 2023 г. №____</w:t>
            </w:r>
          </w:p>
          <w:p w:rsidR="000A199C" w:rsidRPr="000A199C" w:rsidRDefault="000A199C" w:rsidP="000A199C">
            <w:pPr>
              <w:ind w:left="-180"/>
              <w:rPr>
                <w:sz w:val="20"/>
                <w:szCs w:val="20"/>
              </w:rPr>
            </w:pPr>
            <w:r>
              <w:rPr>
                <w:sz w:val="28"/>
                <w:szCs w:val="28"/>
              </w:rPr>
              <w:t xml:space="preserve">                        </w:t>
            </w:r>
            <w:proofErr w:type="spellStart"/>
            <w:r w:rsidRPr="00382E7D">
              <w:rPr>
                <w:sz w:val="20"/>
                <w:szCs w:val="20"/>
              </w:rPr>
              <w:t>г</w:t>
            </w:r>
            <w:proofErr w:type="gramStart"/>
            <w:r w:rsidRPr="00382E7D">
              <w:rPr>
                <w:sz w:val="20"/>
                <w:szCs w:val="20"/>
              </w:rPr>
              <w:t>.О</w:t>
            </w:r>
            <w:proofErr w:type="gramEnd"/>
            <w:r w:rsidRPr="00382E7D">
              <w:rPr>
                <w:sz w:val="20"/>
                <w:szCs w:val="20"/>
              </w:rPr>
              <w:t>строгожск</w:t>
            </w:r>
            <w:proofErr w:type="spellEnd"/>
          </w:p>
          <w:p w:rsidR="00EF238B" w:rsidRPr="000A199C" w:rsidRDefault="00EF238B" w:rsidP="000A199C">
            <w:pPr>
              <w:suppressAutoHyphens w:val="0"/>
              <w:jc w:val="both"/>
              <w:rPr>
                <w:sz w:val="28"/>
                <w:szCs w:val="28"/>
                <w:lang w:eastAsia="ru-RU"/>
              </w:rPr>
            </w:pPr>
          </w:p>
          <w:p w:rsidR="00EF238B" w:rsidRPr="00624402" w:rsidRDefault="00EF238B" w:rsidP="009B3802">
            <w:pPr>
              <w:pStyle w:val="western"/>
              <w:spacing w:before="0" w:after="0" w:line="276" w:lineRule="auto"/>
              <w:rPr>
                <w:b/>
                <w:sz w:val="28"/>
                <w:szCs w:val="28"/>
              </w:rPr>
            </w:pPr>
            <w:r w:rsidRPr="00624402">
              <w:rPr>
                <w:b/>
                <w:sz w:val="28"/>
                <w:szCs w:val="28"/>
              </w:rPr>
              <w:t xml:space="preserve">Об утверждении административного регламента предоставления </w:t>
            </w:r>
            <w:r w:rsidRPr="00624402">
              <w:rPr>
                <w:b/>
                <w:sz w:val="28"/>
                <w:szCs w:val="28"/>
                <w:lang w:eastAsia="ru-RU"/>
              </w:rPr>
              <w:t>муниципальной</w:t>
            </w:r>
            <w:r w:rsidRPr="00624402">
              <w:rPr>
                <w:b/>
                <w:sz w:val="28"/>
                <w:szCs w:val="28"/>
              </w:rPr>
              <w:t xml:space="preserve"> услуги «Запись на </w:t>
            </w:r>
            <w:proofErr w:type="gramStart"/>
            <w:r w:rsidRPr="00624402">
              <w:rPr>
                <w:b/>
                <w:sz w:val="28"/>
                <w:szCs w:val="28"/>
              </w:rPr>
              <w:t>обучение</w:t>
            </w:r>
            <w:proofErr w:type="gramEnd"/>
            <w:r w:rsidRPr="00624402">
              <w:rPr>
                <w:b/>
                <w:sz w:val="28"/>
                <w:szCs w:val="28"/>
              </w:rPr>
              <w:t xml:space="preserve"> по дополнительной общеобразовательной программе»</w:t>
            </w:r>
          </w:p>
          <w:p w:rsidR="00EF238B" w:rsidRPr="00624402" w:rsidRDefault="00EF238B" w:rsidP="00EF238B">
            <w:pPr>
              <w:suppressAutoHyphens w:val="0"/>
              <w:jc w:val="both"/>
              <w:rPr>
                <w:sz w:val="28"/>
                <w:szCs w:val="28"/>
                <w:lang w:eastAsia="ru-RU"/>
              </w:rPr>
            </w:pPr>
          </w:p>
          <w:p w:rsidR="00EF238B" w:rsidRPr="00624402" w:rsidRDefault="00EF238B" w:rsidP="00EF238B">
            <w:pPr>
              <w:widowControl w:val="0"/>
              <w:tabs>
                <w:tab w:val="left" w:pos="0"/>
              </w:tabs>
              <w:suppressAutoHyphens w:val="0"/>
              <w:autoSpaceDE w:val="0"/>
              <w:autoSpaceDN w:val="0"/>
              <w:adjustRightInd w:val="0"/>
              <w:ind w:firstLine="709"/>
              <w:jc w:val="both"/>
              <w:rPr>
                <w:rFonts w:eastAsia="Calibri"/>
                <w:sz w:val="28"/>
                <w:szCs w:val="28"/>
                <w:lang w:eastAsia="en-US"/>
              </w:rPr>
            </w:pPr>
            <w:proofErr w:type="gramStart"/>
            <w:r w:rsidRPr="00624402">
              <w:rPr>
                <w:rFonts w:eastAsia="Calibri"/>
                <w:sz w:val="28"/>
                <w:szCs w:val="28"/>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4402">
              <w:rPr>
                <w:rFonts w:eastAsia="Calibri"/>
                <w:b/>
                <w:bCs/>
                <w:sz w:val="28"/>
                <w:szCs w:val="28"/>
                <w:lang w:eastAsia="en-US"/>
              </w:rPr>
              <w:t>,</w:t>
            </w:r>
            <w:r w:rsidRPr="00624402">
              <w:rPr>
                <w:rFonts w:eastAsia="Calibri"/>
                <w:sz w:val="28"/>
                <w:szCs w:val="28"/>
                <w:lang w:eastAsia="ru-RU"/>
              </w:rPr>
              <w:t xml:space="preserve"> </w:t>
            </w:r>
            <w:r w:rsidRPr="00624402">
              <w:rPr>
                <w:rFonts w:eastAsia="Calibri"/>
                <w:sz w:val="28"/>
                <w:szCs w:val="28"/>
                <w:lang w:eastAsia="en-US"/>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24402">
              <w:rPr>
                <w:rFonts w:eastAsia="Calibri"/>
                <w:sz w:val="28"/>
                <w:szCs w:val="28"/>
                <w:lang w:eastAsia="en-US"/>
              </w:rPr>
              <w:t xml:space="preserve"> </w:t>
            </w:r>
            <w:proofErr w:type="gramStart"/>
            <w:r w:rsidRPr="00624402">
              <w:rPr>
                <w:rFonts w:eastAsia="Calibri"/>
                <w:sz w:val="28"/>
                <w:szCs w:val="28"/>
                <w:lang w:eastAsia="en-US"/>
              </w:rPr>
              <w:t>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624402">
              <w:rPr>
                <w:sz w:val="28"/>
                <w:szCs w:val="28"/>
              </w:rPr>
              <w:t xml:space="preserve"> от 29.12.2012 № 273-ФЗ «Об образовании в Российской Федерации», приказами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от 03.09.2019 № 467 «Об утверждении Целевой модели развития региональных систем дополнительного образования детей</w:t>
            </w:r>
            <w:proofErr w:type="gramEnd"/>
            <w:r w:rsidRPr="00624402">
              <w:rPr>
                <w:sz w:val="28"/>
                <w:szCs w:val="28"/>
              </w:rPr>
              <w:t>»,</w:t>
            </w:r>
            <w:r w:rsidRPr="00624402">
              <w:rPr>
                <w:rFonts w:eastAsia="Calibri"/>
                <w:sz w:val="28"/>
                <w:szCs w:val="28"/>
                <w:lang w:eastAsia="en-US"/>
              </w:rPr>
              <w:t xml:space="preserve"> Уставом </w:t>
            </w:r>
            <w:proofErr w:type="spellStart"/>
            <w:r w:rsidR="00D41496">
              <w:rPr>
                <w:rFonts w:eastAsia="Calibri"/>
                <w:sz w:val="28"/>
                <w:szCs w:val="28"/>
                <w:lang w:eastAsia="en-US"/>
              </w:rPr>
              <w:t>Острогожского</w:t>
            </w:r>
            <w:proofErr w:type="spellEnd"/>
            <w:r w:rsidR="00D41496">
              <w:rPr>
                <w:rFonts w:eastAsia="Calibri"/>
                <w:sz w:val="28"/>
                <w:szCs w:val="28"/>
                <w:lang w:eastAsia="en-US"/>
              </w:rPr>
              <w:t xml:space="preserve">  муниципального района</w:t>
            </w:r>
            <w:r w:rsidRPr="00624402">
              <w:rPr>
                <w:rFonts w:eastAsia="Calibri"/>
                <w:sz w:val="28"/>
                <w:szCs w:val="28"/>
                <w:lang w:eastAsia="en-US"/>
              </w:rPr>
              <w:t xml:space="preserve"> Воронежской област</w:t>
            </w:r>
            <w:r w:rsidR="00D41496">
              <w:rPr>
                <w:rFonts w:eastAsia="Calibri"/>
                <w:sz w:val="28"/>
                <w:szCs w:val="28"/>
                <w:lang w:eastAsia="en-US"/>
              </w:rPr>
              <w:t xml:space="preserve">и администрация </w:t>
            </w:r>
            <w:proofErr w:type="spellStart"/>
            <w:r w:rsidR="00D41496">
              <w:rPr>
                <w:rFonts w:eastAsia="Calibri"/>
                <w:sz w:val="28"/>
                <w:szCs w:val="28"/>
                <w:lang w:eastAsia="en-US"/>
              </w:rPr>
              <w:t>Острогожского</w:t>
            </w:r>
            <w:proofErr w:type="spellEnd"/>
            <w:r w:rsidRPr="00624402">
              <w:rPr>
                <w:rFonts w:eastAsia="Calibri"/>
                <w:sz w:val="28"/>
                <w:szCs w:val="28"/>
                <w:lang w:eastAsia="en-US"/>
              </w:rPr>
              <w:t xml:space="preserve"> муниципал</w:t>
            </w:r>
            <w:r w:rsidR="00D41496">
              <w:rPr>
                <w:rFonts w:eastAsia="Calibri"/>
                <w:sz w:val="28"/>
                <w:szCs w:val="28"/>
                <w:lang w:eastAsia="en-US"/>
              </w:rPr>
              <w:t xml:space="preserve">ьного района </w:t>
            </w:r>
            <w:r w:rsidRPr="00624402">
              <w:rPr>
                <w:rFonts w:eastAsia="Calibri"/>
                <w:sz w:val="28"/>
                <w:szCs w:val="28"/>
                <w:lang w:eastAsia="en-US"/>
              </w:rPr>
              <w:t xml:space="preserve"> Воронежской области</w:t>
            </w:r>
          </w:p>
          <w:p w:rsidR="00EF238B" w:rsidRPr="00624402" w:rsidRDefault="00EF238B" w:rsidP="00EF238B">
            <w:pPr>
              <w:widowControl w:val="0"/>
              <w:tabs>
                <w:tab w:val="left" w:pos="0"/>
              </w:tabs>
              <w:suppressAutoHyphens w:val="0"/>
              <w:autoSpaceDE w:val="0"/>
              <w:autoSpaceDN w:val="0"/>
              <w:adjustRightInd w:val="0"/>
              <w:jc w:val="center"/>
              <w:rPr>
                <w:rFonts w:eastAsia="Calibri"/>
                <w:sz w:val="28"/>
                <w:szCs w:val="28"/>
                <w:lang w:eastAsia="en-US"/>
              </w:rPr>
            </w:pPr>
          </w:p>
          <w:p w:rsidR="00EF238B" w:rsidRPr="00624402" w:rsidRDefault="00EF238B" w:rsidP="00EF238B">
            <w:pPr>
              <w:widowControl w:val="0"/>
              <w:tabs>
                <w:tab w:val="left" w:pos="0"/>
              </w:tabs>
              <w:suppressAutoHyphens w:val="0"/>
              <w:autoSpaceDE w:val="0"/>
              <w:autoSpaceDN w:val="0"/>
              <w:adjustRightInd w:val="0"/>
              <w:jc w:val="center"/>
              <w:rPr>
                <w:rFonts w:eastAsia="Calibri"/>
                <w:b/>
                <w:sz w:val="28"/>
                <w:szCs w:val="28"/>
                <w:lang w:eastAsia="en-US"/>
              </w:rPr>
            </w:pPr>
            <w:r w:rsidRPr="00624402">
              <w:rPr>
                <w:rFonts w:eastAsia="Calibri"/>
                <w:b/>
                <w:sz w:val="28"/>
                <w:szCs w:val="28"/>
                <w:lang w:eastAsia="en-US"/>
              </w:rPr>
              <w:t>ПОСТАНОВЛЯЕТ:</w:t>
            </w:r>
          </w:p>
          <w:p w:rsidR="00EF238B" w:rsidRPr="00624402" w:rsidRDefault="00EF238B" w:rsidP="00EF238B">
            <w:pPr>
              <w:widowControl w:val="0"/>
              <w:tabs>
                <w:tab w:val="left" w:pos="0"/>
              </w:tabs>
              <w:suppressAutoHyphens w:val="0"/>
              <w:autoSpaceDE w:val="0"/>
              <w:autoSpaceDN w:val="0"/>
              <w:adjustRightInd w:val="0"/>
              <w:ind w:firstLine="709"/>
              <w:jc w:val="both"/>
              <w:rPr>
                <w:rFonts w:eastAsia="Calibri"/>
                <w:sz w:val="28"/>
                <w:szCs w:val="28"/>
                <w:lang w:eastAsia="ru-RU"/>
              </w:rPr>
            </w:pPr>
          </w:p>
          <w:p w:rsidR="00EF238B" w:rsidRPr="00624402" w:rsidRDefault="00EF238B" w:rsidP="00EF238B">
            <w:pPr>
              <w:widowControl w:val="0"/>
              <w:tabs>
                <w:tab w:val="left" w:pos="0"/>
              </w:tabs>
              <w:suppressAutoHyphens w:val="0"/>
              <w:autoSpaceDE w:val="0"/>
              <w:autoSpaceDN w:val="0"/>
              <w:adjustRightInd w:val="0"/>
              <w:ind w:firstLine="709"/>
              <w:jc w:val="both"/>
              <w:rPr>
                <w:rFonts w:eastAsia="Calibri"/>
                <w:sz w:val="28"/>
                <w:szCs w:val="28"/>
                <w:lang w:eastAsia="en-US"/>
              </w:rPr>
            </w:pPr>
            <w:r w:rsidRPr="00624402">
              <w:rPr>
                <w:rFonts w:eastAsia="Calibri"/>
                <w:sz w:val="28"/>
                <w:szCs w:val="28"/>
                <w:lang w:eastAsia="ru-RU"/>
              </w:rPr>
              <w:t xml:space="preserve">1. </w:t>
            </w:r>
            <w:r w:rsidRPr="00624402">
              <w:rPr>
                <w:rFonts w:eastAsia="Calibri"/>
                <w:sz w:val="28"/>
                <w:szCs w:val="28"/>
                <w:lang w:eastAsia="en-US"/>
              </w:rPr>
              <w:t xml:space="preserve">Утвердить административный регламент по предоставлению Муниципальной услуги </w:t>
            </w:r>
            <w:r w:rsidR="006A2984" w:rsidRPr="00624402">
              <w:rPr>
                <w:rFonts w:eastAsia="Calibri"/>
                <w:sz w:val="28"/>
                <w:szCs w:val="28"/>
                <w:lang w:eastAsia="en-US"/>
              </w:rPr>
              <w:t xml:space="preserve">«Запись на </w:t>
            </w:r>
            <w:proofErr w:type="gramStart"/>
            <w:r w:rsidR="006A2984" w:rsidRPr="00624402">
              <w:rPr>
                <w:rFonts w:eastAsia="Calibri"/>
                <w:sz w:val="28"/>
                <w:szCs w:val="28"/>
                <w:lang w:eastAsia="en-US"/>
              </w:rPr>
              <w:t>обучение</w:t>
            </w:r>
            <w:proofErr w:type="gramEnd"/>
            <w:r w:rsidR="006A2984" w:rsidRPr="00624402">
              <w:rPr>
                <w:rFonts w:eastAsia="Calibri"/>
                <w:sz w:val="28"/>
                <w:szCs w:val="28"/>
                <w:lang w:eastAsia="en-US"/>
              </w:rPr>
              <w:t xml:space="preserve"> по дополнительной </w:t>
            </w:r>
            <w:r w:rsidR="006A2984" w:rsidRPr="00624402">
              <w:rPr>
                <w:rFonts w:eastAsia="Calibri"/>
                <w:sz w:val="28"/>
                <w:szCs w:val="28"/>
                <w:lang w:eastAsia="en-US"/>
              </w:rPr>
              <w:lastRenderedPageBreak/>
              <w:t xml:space="preserve">общеобразовательной программе» </w:t>
            </w:r>
            <w:r w:rsidR="00D41496">
              <w:rPr>
                <w:rFonts w:eastAsia="Calibri"/>
                <w:sz w:val="28"/>
                <w:szCs w:val="28"/>
                <w:lang w:eastAsia="en-US"/>
              </w:rPr>
              <w:t xml:space="preserve">на территории </w:t>
            </w:r>
            <w:proofErr w:type="spellStart"/>
            <w:r w:rsidR="00D41496">
              <w:rPr>
                <w:rFonts w:eastAsia="Calibri"/>
                <w:sz w:val="28"/>
                <w:szCs w:val="28"/>
                <w:lang w:eastAsia="en-US"/>
              </w:rPr>
              <w:t>Острогожского</w:t>
            </w:r>
            <w:proofErr w:type="spellEnd"/>
            <w:r w:rsidRPr="00624402">
              <w:rPr>
                <w:rFonts w:eastAsia="Calibri"/>
                <w:sz w:val="28"/>
                <w:szCs w:val="28"/>
                <w:lang w:eastAsia="en-US"/>
              </w:rPr>
              <w:t xml:space="preserve"> муниципал</w:t>
            </w:r>
            <w:r w:rsidR="00D41496">
              <w:rPr>
                <w:rFonts w:eastAsia="Calibri"/>
                <w:sz w:val="28"/>
                <w:szCs w:val="28"/>
                <w:lang w:eastAsia="en-US"/>
              </w:rPr>
              <w:t>ьного района</w:t>
            </w:r>
            <w:r w:rsidRPr="00624402">
              <w:rPr>
                <w:rFonts w:eastAsia="Calibri"/>
                <w:sz w:val="28"/>
                <w:szCs w:val="28"/>
                <w:lang w:eastAsia="en-US"/>
              </w:rPr>
              <w:t xml:space="preserve"> Воронежской области</w:t>
            </w:r>
            <w:r w:rsidR="000A199C">
              <w:rPr>
                <w:rFonts w:eastAsia="Calibri"/>
                <w:sz w:val="28"/>
                <w:szCs w:val="28"/>
                <w:lang w:eastAsia="en-US"/>
              </w:rPr>
              <w:t xml:space="preserve"> </w:t>
            </w:r>
            <w:r w:rsidRPr="00624402">
              <w:rPr>
                <w:rFonts w:eastAsia="Calibri"/>
                <w:sz w:val="28"/>
                <w:szCs w:val="28"/>
                <w:lang w:eastAsia="en-US"/>
              </w:rPr>
              <w:t xml:space="preserve"> согласно приложению к настоящему постановлению.</w:t>
            </w:r>
          </w:p>
          <w:p w:rsidR="00EF238B" w:rsidRPr="00624402" w:rsidRDefault="00EF238B" w:rsidP="00EF238B">
            <w:pPr>
              <w:suppressAutoHyphens w:val="0"/>
              <w:autoSpaceDE w:val="0"/>
              <w:autoSpaceDN w:val="0"/>
              <w:adjustRightInd w:val="0"/>
              <w:ind w:firstLine="709"/>
              <w:jc w:val="both"/>
              <w:rPr>
                <w:sz w:val="28"/>
                <w:szCs w:val="28"/>
                <w:lang w:eastAsia="ru-RU"/>
              </w:rPr>
            </w:pPr>
            <w:r w:rsidRPr="00624402">
              <w:rPr>
                <w:sz w:val="28"/>
                <w:szCs w:val="28"/>
                <w:lang w:eastAsia="ru-RU"/>
              </w:rPr>
              <w:t xml:space="preserve">2. Признать утратившими силу следующие постановления администрации </w:t>
            </w:r>
            <w:proofErr w:type="spellStart"/>
            <w:r w:rsidR="00D41496">
              <w:rPr>
                <w:sz w:val="28"/>
                <w:szCs w:val="28"/>
                <w:lang w:eastAsia="ru-RU"/>
              </w:rPr>
              <w:t>Острогожского</w:t>
            </w:r>
            <w:proofErr w:type="spellEnd"/>
            <w:r w:rsidR="00D41496">
              <w:rPr>
                <w:sz w:val="28"/>
                <w:szCs w:val="28"/>
                <w:lang w:eastAsia="ru-RU"/>
              </w:rPr>
              <w:t xml:space="preserve"> </w:t>
            </w:r>
            <w:r w:rsidRPr="00624402">
              <w:rPr>
                <w:sz w:val="28"/>
                <w:szCs w:val="28"/>
                <w:lang w:eastAsia="ru-RU"/>
              </w:rPr>
              <w:t>муниципал</w:t>
            </w:r>
            <w:r w:rsidR="00D41496">
              <w:rPr>
                <w:sz w:val="28"/>
                <w:szCs w:val="28"/>
                <w:lang w:eastAsia="ru-RU"/>
              </w:rPr>
              <w:t xml:space="preserve">ьного района </w:t>
            </w:r>
            <w:r w:rsidRPr="00624402">
              <w:rPr>
                <w:sz w:val="28"/>
                <w:szCs w:val="28"/>
                <w:lang w:eastAsia="ru-RU"/>
              </w:rPr>
              <w:t xml:space="preserve"> Воронежской области:</w:t>
            </w:r>
          </w:p>
          <w:p w:rsidR="00EF238B" w:rsidRPr="00624402" w:rsidRDefault="00D41496" w:rsidP="00EF238B">
            <w:pPr>
              <w:suppressAutoHyphens w:val="0"/>
              <w:autoSpaceDE w:val="0"/>
              <w:autoSpaceDN w:val="0"/>
              <w:adjustRightInd w:val="0"/>
              <w:ind w:firstLine="709"/>
              <w:jc w:val="both"/>
              <w:rPr>
                <w:sz w:val="28"/>
                <w:szCs w:val="28"/>
                <w:lang w:eastAsia="ru-RU"/>
              </w:rPr>
            </w:pPr>
            <w:r>
              <w:rPr>
                <w:sz w:val="28"/>
                <w:szCs w:val="28"/>
                <w:lang w:eastAsia="ru-RU"/>
              </w:rPr>
              <w:t>- от «02»_09</w:t>
            </w:r>
            <w:r w:rsidR="00EF238B" w:rsidRPr="00624402">
              <w:rPr>
                <w:sz w:val="28"/>
                <w:szCs w:val="28"/>
                <w:lang w:eastAsia="ru-RU"/>
              </w:rPr>
              <w:t>_</w:t>
            </w:r>
            <w:r>
              <w:rPr>
                <w:sz w:val="28"/>
                <w:szCs w:val="28"/>
                <w:lang w:eastAsia="ru-RU"/>
              </w:rPr>
              <w:t>2022</w:t>
            </w:r>
            <w:r w:rsidR="00EF238B" w:rsidRPr="00624402">
              <w:rPr>
                <w:sz w:val="28"/>
                <w:szCs w:val="28"/>
                <w:lang w:eastAsia="ru-RU"/>
              </w:rPr>
              <w:t xml:space="preserve"> г. № _</w:t>
            </w:r>
            <w:r>
              <w:rPr>
                <w:sz w:val="28"/>
                <w:szCs w:val="28"/>
                <w:lang w:eastAsia="ru-RU"/>
              </w:rPr>
              <w:t>753</w:t>
            </w:r>
            <w:r w:rsidR="00EF238B" w:rsidRPr="00624402">
              <w:rPr>
                <w:sz w:val="28"/>
                <w:szCs w:val="28"/>
                <w:lang w:eastAsia="ru-RU"/>
              </w:rPr>
              <w:t>_ «Об утверждении административного регламента</w:t>
            </w:r>
            <w:r w:rsidR="00932D77" w:rsidRPr="00624402">
              <w:rPr>
                <w:sz w:val="28"/>
                <w:szCs w:val="28"/>
                <w:lang w:eastAsia="ru-RU"/>
              </w:rPr>
              <w:t xml:space="preserve"> </w:t>
            </w:r>
            <w:r>
              <w:rPr>
                <w:sz w:val="28"/>
                <w:szCs w:val="28"/>
                <w:lang w:eastAsia="ru-RU"/>
              </w:rPr>
              <w:t xml:space="preserve">администрации </w:t>
            </w:r>
            <w:proofErr w:type="spellStart"/>
            <w:r>
              <w:rPr>
                <w:sz w:val="28"/>
                <w:szCs w:val="28"/>
                <w:lang w:eastAsia="ru-RU"/>
              </w:rPr>
              <w:t>Острогожского</w:t>
            </w:r>
            <w:proofErr w:type="spellEnd"/>
            <w:r>
              <w:rPr>
                <w:sz w:val="28"/>
                <w:szCs w:val="28"/>
                <w:lang w:eastAsia="ru-RU"/>
              </w:rPr>
              <w:t xml:space="preserve"> муниципального района Воронежской области</w:t>
            </w:r>
            <w:r w:rsidR="00932D77" w:rsidRPr="00624402">
              <w:rPr>
                <w:sz w:val="28"/>
                <w:szCs w:val="28"/>
                <w:lang w:eastAsia="ru-RU"/>
              </w:rPr>
              <w:t xml:space="preserve"> </w:t>
            </w:r>
            <w:r w:rsidR="007B2739" w:rsidRPr="00624402">
              <w:rPr>
                <w:sz w:val="28"/>
                <w:szCs w:val="28"/>
                <w:lang w:eastAsia="ru-RU"/>
              </w:rPr>
              <w:t>по предоставлению муниципальной услуги «</w:t>
            </w:r>
            <w:r w:rsidR="007B2739" w:rsidRPr="00624402">
              <w:rPr>
                <w:rFonts w:eastAsia="Calibri"/>
                <w:sz w:val="28"/>
                <w:szCs w:val="28"/>
                <w:lang w:eastAsia="en-US"/>
              </w:rPr>
              <w:t>Запи</w:t>
            </w:r>
            <w:r>
              <w:rPr>
                <w:rFonts w:eastAsia="Calibri"/>
                <w:sz w:val="28"/>
                <w:szCs w:val="28"/>
                <w:lang w:eastAsia="en-US"/>
              </w:rPr>
              <w:t xml:space="preserve">сь на </w:t>
            </w:r>
            <w:proofErr w:type="gramStart"/>
            <w:r>
              <w:rPr>
                <w:rFonts w:eastAsia="Calibri"/>
                <w:sz w:val="28"/>
                <w:szCs w:val="28"/>
                <w:lang w:eastAsia="en-US"/>
              </w:rPr>
              <w:t>обучение</w:t>
            </w:r>
            <w:proofErr w:type="gramEnd"/>
            <w:r>
              <w:rPr>
                <w:rFonts w:eastAsia="Calibri"/>
                <w:sz w:val="28"/>
                <w:szCs w:val="28"/>
                <w:lang w:eastAsia="en-US"/>
              </w:rPr>
              <w:t xml:space="preserve"> по дополнительным общеобразовательным программам</w:t>
            </w:r>
            <w:r w:rsidR="00EF238B" w:rsidRPr="00624402">
              <w:rPr>
                <w:sz w:val="28"/>
                <w:szCs w:val="28"/>
                <w:lang w:eastAsia="ru-RU"/>
              </w:rPr>
              <w:t>»;</w:t>
            </w:r>
          </w:p>
          <w:p w:rsidR="007B2739" w:rsidRPr="00624402" w:rsidRDefault="007B2739" w:rsidP="00EF238B">
            <w:pPr>
              <w:suppressAutoHyphens w:val="0"/>
              <w:autoSpaceDE w:val="0"/>
              <w:autoSpaceDN w:val="0"/>
              <w:adjustRightInd w:val="0"/>
              <w:ind w:firstLine="709"/>
              <w:jc w:val="both"/>
              <w:rPr>
                <w:sz w:val="28"/>
                <w:szCs w:val="28"/>
                <w:lang w:eastAsia="ru-RU"/>
              </w:rPr>
            </w:pPr>
            <w:r w:rsidRPr="00624402">
              <w:rPr>
                <w:sz w:val="28"/>
                <w:szCs w:val="28"/>
                <w:lang w:eastAsia="ru-RU"/>
              </w:rPr>
              <w:t xml:space="preserve">3. Настоящее постановление вступает в силу со дня его официального опубликования. </w:t>
            </w:r>
          </w:p>
          <w:p w:rsidR="00EF238B" w:rsidRPr="00624402" w:rsidRDefault="007B2739" w:rsidP="00EF238B">
            <w:pPr>
              <w:tabs>
                <w:tab w:val="left" w:pos="900"/>
              </w:tabs>
              <w:suppressAutoHyphens w:val="0"/>
              <w:ind w:firstLine="709"/>
              <w:contextualSpacing/>
              <w:jc w:val="both"/>
              <w:rPr>
                <w:rFonts w:eastAsia="Calibri"/>
                <w:sz w:val="28"/>
                <w:szCs w:val="28"/>
                <w:lang w:eastAsia="en-US"/>
              </w:rPr>
            </w:pPr>
            <w:r w:rsidRPr="00624402">
              <w:rPr>
                <w:rFonts w:eastAsia="Calibri"/>
                <w:sz w:val="28"/>
                <w:szCs w:val="28"/>
                <w:lang w:eastAsia="en-US"/>
              </w:rPr>
              <w:t>4</w:t>
            </w:r>
            <w:r w:rsidR="00EF238B" w:rsidRPr="00624402">
              <w:rPr>
                <w:rFonts w:eastAsia="Calibri"/>
                <w:sz w:val="28"/>
                <w:szCs w:val="28"/>
                <w:lang w:eastAsia="en-US"/>
              </w:rPr>
              <w:t xml:space="preserve">. </w:t>
            </w:r>
            <w:proofErr w:type="gramStart"/>
            <w:r w:rsidR="00EF238B" w:rsidRPr="00624402">
              <w:rPr>
                <w:rFonts w:eastAsia="Calibri"/>
                <w:sz w:val="28"/>
                <w:szCs w:val="28"/>
                <w:lang w:eastAsia="en-US"/>
              </w:rPr>
              <w:t>Контроль за</w:t>
            </w:r>
            <w:proofErr w:type="gramEnd"/>
            <w:r w:rsidR="00EF238B" w:rsidRPr="00624402">
              <w:rPr>
                <w:rFonts w:eastAsia="Calibri"/>
                <w:sz w:val="28"/>
                <w:szCs w:val="28"/>
                <w:lang w:eastAsia="en-US"/>
              </w:rPr>
              <w:t xml:space="preserve"> исполнением настоящего постановления</w:t>
            </w:r>
            <w:r w:rsidR="00D41496">
              <w:rPr>
                <w:rFonts w:eastAsia="Calibri"/>
                <w:sz w:val="28"/>
                <w:szCs w:val="28"/>
                <w:lang w:eastAsia="en-US"/>
              </w:rPr>
              <w:t xml:space="preserve"> возложить на заместителя главы администрации </w:t>
            </w:r>
            <w:proofErr w:type="spellStart"/>
            <w:r w:rsidR="00D41496">
              <w:rPr>
                <w:rFonts w:eastAsia="Calibri"/>
                <w:sz w:val="28"/>
                <w:szCs w:val="28"/>
                <w:lang w:eastAsia="en-US"/>
              </w:rPr>
              <w:t>Острогожского</w:t>
            </w:r>
            <w:proofErr w:type="spellEnd"/>
            <w:r w:rsidR="00D41496">
              <w:rPr>
                <w:rFonts w:eastAsia="Calibri"/>
                <w:sz w:val="28"/>
                <w:szCs w:val="28"/>
                <w:lang w:eastAsia="en-US"/>
              </w:rPr>
              <w:t xml:space="preserve"> муниципального района по социальной политике </w:t>
            </w:r>
            <w:proofErr w:type="spellStart"/>
            <w:r w:rsidR="00D41496">
              <w:rPr>
                <w:rFonts w:eastAsia="Calibri"/>
                <w:sz w:val="28"/>
                <w:szCs w:val="28"/>
                <w:lang w:eastAsia="en-US"/>
              </w:rPr>
              <w:t>Хатунцеву</w:t>
            </w:r>
            <w:proofErr w:type="spellEnd"/>
            <w:r w:rsidR="00D41496">
              <w:rPr>
                <w:rFonts w:eastAsia="Calibri"/>
                <w:sz w:val="28"/>
                <w:szCs w:val="28"/>
                <w:lang w:eastAsia="en-US"/>
              </w:rPr>
              <w:t xml:space="preserve"> С.В.</w:t>
            </w:r>
          </w:p>
          <w:p w:rsidR="00EF238B" w:rsidRPr="00624402" w:rsidRDefault="00EF238B" w:rsidP="00EF238B">
            <w:pPr>
              <w:suppressAutoHyphens w:val="0"/>
              <w:ind w:firstLine="709"/>
              <w:jc w:val="both"/>
              <w:rPr>
                <w:sz w:val="28"/>
                <w:szCs w:val="28"/>
                <w:lang w:eastAsia="ru-RU"/>
              </w:rPr>
            </w:pPr>
          </w:p>
          <w:tbl>
            <w:tblPr>
              <w:tblW w:w="0" w:type="auto"/>
              <w:tblLook w:val="04A0" w:firstRow="1" w:lastRow="0" w:firstColumn="1" w:lastColumn="0" w:noHBand="0" w:noVBand="1"/>
            </w:tblPr>
            <w:tblGrid>
              <w:gridCol w:w="3237"/>
              <w:gridCol w:w="3151"/>
              <w:gridCol w:w="3212"/>
            </w:tblGrid>
            <w:tr w:rsidR="00D41496" w:rsidRPr="00624402" w:rsidTr="00EF238B">
              <w:tc>
                <w:tcPr>
                  <w:tcW w:w="3284" w:type="dxa"/>
                  <w:shd w:val="clear" w:color="auto" w:fill="auto"/>
                </w:tcPr>
                <w:p w:rsidR="00EF238B" w:rsidRPr="00624402" w:rsidRDefault="00D41496" w:rsidP="00D41496">
                  <w:pPr>
                    <w:suppressAutoHyphens w:val="0"/>
                    <w:jc w:val="both"/>
                    <w:rPr>
                      <w:sz w:val="28"/>
                      <w:szCs w:val="28"/>
                      <w:lang w:eastAsia="ru-RU"/>
                    </w:rPr>
                  </w:pPr>
                  <w:r>
                    <w:rPr>
                      <w:sz w:val="28"/>
                      <w:szCs w:val="28"/>
                      <w:lang w:eastAsia="ru-RU"/>
                    </w:rPr>
                    <w:t xml:space="preserve">Глава администрации </w:t>
                  </w:r>
                  <w:proofErr w:type="spellStart"/>
                  <w:r>
                    <w:rPr>
                      <w:sz w:val="28"/>
                      <w:szCs w:val="28"/>
                      <w:lang w:eastAsia="ru-RU"/>
                    </w:rPr>
                    <w:t>Острогожского</w:t>
                  </w:r>
                  <w:proofErr w:type="spellEnd"/>
                  <w:r>
                    <w:rPr>
                      <w:sz w:val="28"/>
                      <w:szCs w:val="28"/>
                      <w:lang w:eastAsia="ru-RU"/>
                    </w:rPr>
                    <w:t xml:space="preserve"> муниципального района</w:t>
                  </w:r>
                </w:p>
              </w:tc>
              <w:tc>
                <w:tcPr>
                  <w:tcW w:w="3285" w:type="dxa"/>
                  <w:shd w:val="clear" w:color="auto" w:fill="auto"/>
                </w:tcPr>
                <w:p w:rsidR="00EF238B" w:rsidRPr="00624402" w:rsidRDefault="00EF238B" w:rsidP="00EF238B">
                  <w:pPr>
                    <w:suppressAutoHyphens w:val="0"/>
                    <w:jc w:val="both"/>
                    <w:rPr>
                      <w:sz w:val="28"/>
                      <w:szCs w:val="28"/>
                      <w:lang w:eastAsia="ru-RU"/>
                    </w:rPr>
                  </w:pPr>
                </w:p>
              </w:tc>
              <w:tc>
                <w:tcPr>
                  <w:tcW w:w="3285" w:type="dxa"/>
                  <w:shd w:val="clear" w:color="auto" w:fill="auto"/>
                </w:tcPr>
                <w:p w:rsidR="00EF238B" w:rsidRPr="00624402" w:rsidRDefault="00D41496" w:rsidP="00EF238B">
                  <w:pPr>
                    <w:suppressAutoHyphens w:val="0"/>
                    <w:jc w:val="both"/>
                    <w:rPr>
                      <w:sz w:val="28"/>
                      <w:szCs w:val="28"/>
                      <w:lang w:eastAsia="ru-RU"/>
                    </w:rPr>
                  </w:pPr>
                  <w:r>
                    <w:rPr>
                      <w:sz w:val="28"/>
                      <w:szCs w:val="28"/>
                      <w:lang w:eastAsia="ru-RU"/>
                    </w:rPr>
                    <w:t xml:space="preserve">      С.И. </w:t>
                  </w:r>
                  <w:proofErr w:type="spellStart"/>
                  <w:r>
                    <w:rPr>
                      <w:sz w:val="28"/>
                      <w:szCs w:val="28"/>
                      <w:lang w:eastAsia="ru-RU"/>
                    </w:rPr>
                    <w:t>Хорошилов</w:t>
                  </w:r>
                  <w:proofErr w:type="spellEnd"/>
                  <w:r w:rsidR="00EF238B" w:rsidRPr="00624402">
                    <w:rPr>
                      <w:sz w:val="28"/>
                      <w:szCs w:val="28"/>
                      <w:lang w:eastAsia="ru-RU"/>
                    </w:rPr>
                    <w:t xml:space="preserve"> </w:t>
                  </w:r>
                </w:p>
              </w:tc>
            </w:tr>
          </w:tbl>
          <w:p w:rsidR="00EF238B" w:rsidRPr="00624402" w:rsidRDefault="00EF238B" w:rsidP="00EF238B">
            <w:pPr>
              <w:suppressAutoHyphens w:val="0"/>
              <w:jc w:val="both"/>
              <w:rPr>
                <w:sz w:val="28"/>
                <w:szCs w:val="28"/>
                <w:lang w:eastAsia="ru-RU"/>
              </w:rPr>
            </w:pPr>
          </w:p>
          <w:p w:rsidR="00EF238B" w:rsidRDefault="00EF238B" w:rsidP="00EF238B">
            <w:pPr>
              <w:suppressAutoHyphens w:val="0"/>
              <w:ind w:left="3969"/>
              <w:jc w:val="both"/>
              <w:rPr>
                <w:sz w:val="28"/>
                <w:szCs w:val="28"/>
                <w:lang w:eastAsia="ru-RU"/>
              </w:rPr>
            </w:pPr>
          </w:p>
          <w:p w:rsidR="009B3802" w:rsidRDefault="009B3802" w:rsidP="00EF238B">
            <w:pPr>
              <w:suppressAutoHyphens w:val="0"/>
              <w:ind w:left="3969"/>
              <w:jc w:val="both"/>
              <w:rPr>
                <w:sz w:val="28"/>
                <w:szCs w:val="28"/>
                <w:lang w:eastAsia="ru-RU"/>
              </w:rPr>
            </w:pPr>
          </w:p>
          <w:p w:rsidR="009B3802" w:rsidRDefault="009B3802" w:rsidP="00EF238B">
            <w:pPr>
              <w:suppressAutoHyphens w:val="0"/>
              <w:ind w:left="3969"/>
              <w:jc w:val="both"/>
              <w:rPr>
                <w:sz w:val="28"/>
                <w:szCs w:val="28"/>
                <w:lang w:eastAsia="ru-RU"/>
              </w:rPr>
            </w:pPr>
          </w:p>
          <w:p w:rsidR="009B3802" w:rsidRDefault="009B3802" w:rsidP="00EF238B">
            <w:pPr>
              <w:suppressAutoHyphens w:val="0"/>
              <w:ind w:left="3969"/>
              <w:jc w:val="both"/>
              <w:rPr>
                <w:sz w:val="28"/>
                <w:szCs w:val="28"/>
                <w:lang w:eastAsia="ru-RU"/>
              </w:rPr>
            </w:pPr>
          </w:p>
          <w:p w:rsidR="009B3802" w:rsidRPr="00624402" w:rsidRDefault="009B3802" w:rsidP="00EF238B">
            <w:pPr>
              <w:suppressAutoHyphens w:val="0"/>
              <w:ind w:left="3969"/>
              <w:jc w:val="both"/>
              <w:rPr>
                <w:sz w:val="28"/>
                <w:szCs w:val="28"/>
                <w:lang w:eastAsia="ru-RU"/>
              </w:rPr>
            </w:pPr>
          </w:p>
          <w:p w:rsidR="00EF238B" w:rsidRPr="00D41496" w:rsidRDefault="00D41496" w:rsidP="00EF238B">
            <w:pPr>
              <w:tabs>
                <w:tab w:val="left" w:pos="0"/>
              </w:tabs>
              <w:suppressAutoHyphens w:val="0"/>
              <w:jc w:val="both"/>
              <w:rPr>
                <w:sz w:val="28"/>
                <w:szCs w:val="28"/>
                <w:lang w:eastAsia="ru-RU"/>
              </w:rPr>
            </w:pPr>
            <w:r w:rsidRPr="00D41496">
              <w:rPr>
                <w:sz w:val="28"/>
                <w:szCs w:val="28"/>
                <w:lang w:eastAsia="ru-RU"/>
              </w:rPr>
              <w:t>исп.                                  Горбунова В.Е.</w:t>
            </w:r>
          </w:p>
          <w:p w:rsidR="00D41496" w:rsidRPr="00D41496" w:rsidRDefault="00D41496" w:rsidP="00EF238B">
            <w:pPr>
              <w:tabs>
                <w:tab w:val="left" w:pos="0"/>
              </w:tabs>
              <w:suppressAutoHyphens w:val="0"/>
              <w:jc w:val="both"/>
              <w:rPr>
                <w:sz w:val="28"/>
                <w:szCs w:val="28"/>
                <w:lang w:eastAsia="ru-RU"/>
              </w:rPr>
            </w:pPr>
          </w:p>
          <w:p w:rsidR="00D41496" w:rsidRPr="00D41496" w:rsidRDefault="00D41496" w:rsidP="00EF238B">
            <w:pPr>
              <w:tabs>
                <w:tab w:val="left" w:pos="0"/>
              </w:tabs>
              <w:suppressAutoHyphens w:val="0"/>
              <w:jc w:val="both"/>
              <w:rPr>
                <w:sz w:val="28"/>
                <w:szCs w:val="28"/>
                <w:lang w:eastAsia="ru-RU"/>
              </w:rPr>
            </w:pPr>
          </w:p>
          <w:p w:rsidR="00D41496" w:rsidRPr="00D41496" w:rsidRDefault="00D41496" w:rsidP="00EF238B">
            <w:pPr>
              <w:tabs>
                <w:tab w:val="left" w:pos="0"/>
              </w:tabs>
              <w:suppressAutoHyphens w:val="0"/>
              <w:jc w:val="both"/>
              <w:rPr>
                <w:sz w:val="28"/>
                <w:szCs w:val="28"/>
                <w:lang w:eastAsia="ru-RU"/>
              </w:rPr>
            </w:pPr>
          </w:p>
          <w:p w:rsidR="00D41496" w:rsidRPr="00D41496" w:rsidRDefault="00D41496" w:rsidP="00EF238B">
            <w:pPr>
              <w:tabs>
                <w:tab w:val="left" w:pos="0"/>
              </w:tabs>
              <w:suppressAutoHyphens w:val="0"/>
              <w:jc w:val="both"/>
              <w:rPr>
                <w:sz w:val="28"/>
                <w:szCs w:val="28"/>
                <w:lang w:eastAsia="ru-RU"/>
              </w:rPr>
            </w:pPr>
          </w:p>
          <w:p w:rsidR="00D41496" w:rsidRPr="00D41496" w:rsidRDefault="00D41496" w:rsidP="00EF238B">
            <w:pPr>
              <w:tabs>
                <w:tab w:val="left" w:pos="0"/>
              </w:tabs>
              <w:suppressAutoHyphens w:val="0"/>
              <w:jc w:val="both"/>
              <w:rPr>
                <w:sz w:val="28"/>
                <w:szCs w:val="28"/>
                <w:lang w:eastAsia="ru-RU"/>
              </w:rPr>
            </w:pPr>
          </w:p>
          <w:p w:rsidR="00D41496" w:rsidRPr="00D41496" w:rsidRDefault="00D41496" w:rsidP="00790A20">
            <w:pPr>
              <w:tabs>
                <w:tab w:val="left" w:pos="0"/>
              </w:tabs>
              <w:suppressAutoHyphens w:val="0"/>
              <w:spacing w:after="120"/>
              <w:jc w:val="both"/>
              <w:rPr>
                <w:sz w:val="28"/>
                <w:szCs w:val="28"/>
                <w:lang w:eastAsia="ru-RU"/>
              </w:rPr>
            </w:pPr>
            <w:r w:rsidRPr="00D41496">
              <w:rPr>
                <w:sz w:val="28"/>
                <w:szCs w:val="28"/>
                <w:lang w:eastAsia="ru-RU"/>
              </w:rPr>
              <w:t xml:space="preserve">согласованно:                    </w:t>
            </w:r>
            <w:proofErr w:type="spellStart"/>
            <w:r w:rsidRPr="00D41496">
              <w:rPr>
                <w:sz w:val="28"/>
                <w:szCs w:val="28"/>
                <w:lang w:eastAsia="ru-RU"/>
              </w:rPr>
              <w:t>Хатунцева</w:t>
            </w:r>
            <w:proofErr w:type="spellEnd"/>
            <w:r w:rsidRPr="00D41496">
              <w:rPr>
                <w:sz w:val="28"/>
                <w:szCs w:val="28"/>
                <w:lang w:eastAsia="ru-RU"/>
              </w:rPr>
              <w:t xml:space="preserve"> С.В.</w:t>
            </w:r>
          </w:p>
          <w:p w:rsidR="00D41496" w:rsidRPr="00D41496" w:rsidRDefault="00D41496" w:rsidP="00790A20">
            <w:pPr>
              <w:tabs>
                <w:tab w:val="left" w:pos="0"/>
              </w:tabs>
              <w:suppressAutoHyphens w:val="0"/>
              <w:spacing w:after="120"/>
              <w:jc w:val="both"/>
              <w:rPr>
                <w:sz w:val="28"/>
                <w:szCs w:val="28"/>
                <w:lang w:eastAsia="ru-RU"/>
              </w:rPr>
            </w:pPr>
            <w:r w:rsidRPr="00D41496">
              <w:rPr>
                <w:sz w:val="28"/>
                <w:szCs w:val="28"/>
                <w:lang w:eastAsia="ru-RU"/>
              </w:rPr>
              <w:t xml:space="preserve">                                             Пивоваров С.В.</w:t>
            </w:r>
          </w:p>
          <w:p w:rsidR="00D41496" w:rsidRPr="00D41496" w:rsidRDefault="00D41496" w:rsidP="00EF238B">
            <w:pPr>
              <w:tabs>
                <w:tab w:val="left" w:pos="0"/>
              </w:tabs>
              <w:suppressAutoHyphens w:val="0"/>
              <w:jc w:val="both"/>
              <w:rPr>
                <w:sz w:val="28"/>
                <w:szCs w:val="28"/>
                <w:lang w:eastAsia="ru-RU"/>
              </w:rPr>
            </w:pPr>
          </w:p>
          <w:p w:rsidR="00EF238B" w:rsidRPr="00624402" w:rsidRDefault="00EF238B" w:rsidP="00EF238B">
            <w:pPr>
              <w:tabs>
                <w:tab w:val="left" w:pos="0"/>
              </w:tabs>
              <w:suppressAutoHyphens w:val="0"/>
              <w:jc w:val="both"/>
              <w:rPr>
                <w:i/>
                <w:sz w:val="28"/>
                <w:szCs w:val="28"/>
                <w:lang w:eastAsia="ru-RU"/>
              </w:rPr>
            </w:pPr>
            <w:r w:rsidRPr="00624402">
              <w:rPr>
                <w:i/>
                <w:sz w:val="28"/>
                <w:szCs w:val="28"/>
                <w:lang w:eastAsia="ru-RU"/>
              </w:rPr>
              <w:br w:type="page"/>
            </w: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EF238B" w:rsidRPr="00624402" w:rsidRDefault="00EF238B" w:rsidP="00EF238B">
            <w:pPr>
              <w:pStyle w:val="Standard"/>
              <w:jc w:val="center"/>
              <w:rPr>
                <w:bCs/>
                <w:sz w:val="28"/>
                <w:szCs w:val="28"/>
                <w:lang w:eastAsia="ru-RU"/>
              </w:rPr>
            </w:pPr>
          </w:p>
          <w:p w:rsidR="00375CFD" w:rsidRPr="00624402" w:rsidRDefault="00375CFD" w:rsidP="00EF238B">
            <w:pPr>
              <w:pStyle w:val="Standard"/>
              <w:spacing w:after="120"/>
              <w:jc w:val="center"/>
              <w:rPr>
                <w:sz w:val="28"/>
                <w:szCs w:val="28"/>
                <w:u w:val="single"/>
                <w:lang w:eastAsia="ru-RU"/>
              </w:rPr>
            </w:pPr>
          </w:p>
        </w:tc>
      </w:tr>
      <w:tr w:rsidR="00375CFD" w:rsidRPr="00624402" w:rsidTr="00EF238B">
        <w:tblPrEx>
          <w:tblCellMar>
            <w:left w:w="10" w:type="dxa"/>
            <w:right w:w="10" w:type="dxa"/>
          </w:tblCellMar>
          <w:tblLook w:val="0000" w:firstRow="0" w:lastRow="0" w:firstColumn="0" w:lastColumn="0" w:noHBand="0" w:noVBand="0"/>
        </w:tblPrEx>
        <w:trPr>
          <w:gridBefore w:val="1"/>
          <w:gridAfter w:val="1"/>
          <w:wBefore w:w="108" w:type="dxa"/>
          <w:wAfter w:w="39" w:type="dxa"/>
          <w:trHeight w:val="75"/>
        </w:trPr>
        <w:tc>
          <w:tcPr>
            <w:tcW w:w="9600" w:type="dxa"/>
            <w:gridSpan w:val="2"/>
            <w:shd w:val="clear" w:color="auto" w:fill="auto"/>
            <w:tcMar>
              <w:top w:w="0" w:type="dxa"/>
              <w:left w:w="0" w:type="dxa"/>
              <w:bottom w:w="0" w:type="dxa"/>
              <w:right w:w="0" w:type="dxa"/>
            </w:tcMar>
          </w:tcPr>
          <w:p w:rsidR="00EF238B" w:rsidRPr="00624402" w:rsidRDefault="00EF238B" w:rsidP="009B3802">
            <w:pPr>
              <w:pStyle w:val="Standard"/>
              <w:rPr>
                <w:bCs/>
                <w:sz w:val="28"/>
                <w:szCs w:val="28"/>
                <w:lang w:eastAsia="ru-RU"/>
              </w:rPr>
            </w:pPr>
            <w:bookmarkStart w:id="0" w:name="_GoBack"/>
            <w:bookmarkEnd w:id="0"/>
          </w:p>
          <w:p w:rsidR="00E85F7A" w:rsidRPr="00624402" w:rsidRDefault="00E85F7A" w:rsidP="000A199C">
            <w:pPr>
              <w:pStyle w:val="Standard"/>
              <w:rPr>
                <w:bCs/>
                <w:sz w:val="28"/>
                <w:szCs w:val="28"/>
                <w:lang w:eastAsia="ru-RU"/>
              </w:rPr>
            </w:pPr>
          </w:p>
          <w:p w:rsidR="00E85F7A" w:rsidRPr="00624402" w:rsidRDefault="00E85F7A" w:rsidP="00EF238B">
            <w:pPr>
              <w:pStyle w:val="Standard"/>
              <w:jc w:val="center"/>
              <w:rPr>
                <w:bCs/>
                <w:sz w:val="28"/>
                <w:szCs w:val="28"/>
                <w:lang w:eastAsia="ru-RU"/>
              </w:rPr>
            </w:pPr>
          </w:p>
        </w:tc>
      </w:tr>
    </w:tbl>
    <w:p w:rsidR="00EF238B" w:rsidRPr="00624402" w:rsidRDefault="00EF238B" w:rsidP="00EF238B">
      <w:pPr>
        <w:tabs>
          <w:tab w:val="left" w:pos="5103"/>
        </w:tabs>
        <w:suppressAutoHyphens w:val="0"/>
        <w:ind w:left="5103"/>
        <w:jc w:val="both"/>
        <w:rPr>
          <w:sz w:val="28"/>
          <w:szCs w:val="28"/>
          <w:lang w:eastAsia="ru-RU"/>
        </w:rPr>
      </w:pPr>
      <w:r w:rsidRPr="00624402">
        <w:rPr>
          <w:sz w:val="28"/>
          <w:szCs w:val="28"/>
          <w:lang w:eastAsia="ru-RU"/>
        </w:rPr>
        <w:lastRenderedPageBreak/>
        <w:t>Приложение</w:t>
      </w:r>
    </w:p>
    <w:p w:rsidR="00EF238B" w:rsidRPr="00624402" w:rsidRDefault="00EF238B" w:rsidP="00EF238B">
      <w:pPr>
        <w:suppressAutoHyphens w:val="0"/>
        <w:ind w:left="5103"/>
        <w:rPr>
          <w:sz w:val="28"/>
          <w:szCs w:val="28"/>
          <w:lang w:eastAsia="ru-RU"/>
        </w:rPr>
      </w:pPr>
      <w:r w:rsidRPr="00624402">
        <w:rPr>
          <w:sz w:val="28"/>
          <w:szCs w:val="28"/>
          <w:lang w:eastAsia="ru-RU"/>
        </w:rPr>
        <w:t>к постановлению администрации</w:t>
      </w:r>
    </w:p>
    <w:p w:rsidR="00EF238B" w:rsidRPr="00624402" w:rsidRDefault="00790A20" w:rsidP="00EF238B">
      <w:pPr>
        <w:suppressAutoHyphens w:val="0"/>
        <w:ind w:left="5103"/>
        <w:rPr>
          <w:sz w:val="28"/>
          <w:szCs w:val="28"/>
          <w:lang w:eastAsia="ru-RU"/>
        </w:rPr>
      </w:pPr>
      <w:proofErr w:type="spellStart"/>
      <w:r>
        <w:rPr>
          <w:sz w:val="28"/>
          <w:szCs w:val="28"/>
          <w:lang w:eastAsia="ru-RU"/>
        </w:rPr>
        <w:t>Острогожского</w:t>
      </w:r>
      <w:proofErr w:type="spellEnd"/>
      <w:r>
        <w:rPr>
          <w:sz w:val="28"/>
          <w:szCs w:val="28"/>
          <w:lang w:eastAsia="ru-RU"/>
        </w:rPr>
        <w:t xml:space="preserve"> </w:t>
      </w:r>
      <w:r w:rsidR="00EF238B" w:rsidRPr="00624402">
        <w:rPr>
          <w:sz w:val="28"/>
          <w:szCs w:val="28"/>
          <w:lang w:eastAsia="ru-RU"/>
        </w:rPr>
        <w:t xml:space="preserve"> муниципаль</w:t>
      </w:r>
      <w:r>
        <w:rPr>
          <w:sz w:val="28"/>
          <w:szCs w:val="28"/>
          <w:lang w:eastAsia="ru-RU"/>
        </w:rPr>
        <w:t xml:space="preserve">ного района </w:t>
      </w:r>
    </w:p>
    <w:p w:rsidR="00EF238B" w:rsidRPr="00624402" w:rsidRDefault="00EF238B" w:rsidP="00EF238B">
      <w:pPr>
        <w:suppressAutoHyphens w:val="0"/>
        <w:ind w:left="5103"/>
        <w:rPr>
          <w:sz w:val="28"/>
          <w:szCs w:val="28"/>
          <w:lang w:eastAsia="ru-RU"/>
        </w:rPr>
      </w:pPr>
      <w:r w:rsidRPr="00624402">
        <w:rPr>
          <w:sz w:val="28"/>
          <w:szCs w:val="28"/>
          <w:lang w:eastAsia="ru-RU"/>
        </w:rPr>
        <w:t xml:space="preserve">Воронежской области </w:t>
      </w:r>
    </w:p>
    <w:p w:rsidR="00EF238B" w:rsidRPr="00624402" w:rsidRDefault="00EF238B" w:rsidP="00EF238B">
      <w:pPr>
        <w:suppressAutoHyphens w:val="0"/>
        <w:ind w:left="5103"/>
        <w:rPr>
          <w:sz w:val="28"/>
          <w:szCs w:val="28"/>
          <w:lang w:eastAsia="ru-RU"/>
        </w:rPr>
      </w:pPr>
      <w:r w:rsidRPr="00624402">
        <w:rPr>
          <w:sz w:val="28"/>
          <w:szCs w:val="28"/>
          <w:lang w:eastAsia="ru-RU"/>
        </w:rPr>
        <w:t xml:space="preserve"> от «__»__________2023 г. № ___</w:t>
      </w:r>
    </w:p>
    <w:p w:rsidR="00EF238B" w:rsidRPr="00624402" w:rsidRDefault="00EF238B" w:rsidP="00EF238B">
      <w:pPr>
        <w:suppressAutoHyphens w:val="0"/>
        <w:ind w:firstLine="709"/>
        <w:jc w:val="both"/>
        <w:rPr>
          <w:sz w:val="28"/>
          <w:szCs w:val="28"/>
          <w:lang w:eastAsia="ru-RU"/>
        </w:rPr>
      </w:pPr>
    </w:p>
    <w:p w:rsidR="00EF238B" w:rsidRPr="00624402" w:rsidRDefault="00EF238B" w:rsidP="00EF238B">
      <w:pPr>
        <w:suppressAutoHyphens w:val="0"/>
        <w:ind w:firstLine="709"/>
        <w:jc w:val="center"/>
        <w:rPr>
          <w:iCs/>
          <w:spacing w:val="1"/>
          <w:sz w:val="28"/>
          <w:szCs w:val="28"/>
          <w:lang w:eastAsia="en-US"/>
        </w:rPr>
      </w:pPr>
    </w:p>
    <w:p w:rsidR="00EF238B" w:rsidRPr="00624402" w:rsidRDefault="00EF238B" w:rsidP="00EF238B">
      <w:pPr>
        <w:suppressAutoHyphens w:val="0"/>
        <w:jc w:val="center"/>
        <w:rPr>
          <w:b/>
          <w:iCs/>
          <w:spacing w:val="1"/>
          <w:sz w:val="28"/>
          <w:szCs w:val="28"/>
          <w:lang w:eastAsia="en-US"/>
        </w:rPr>
      </w:pPr>
      <w:r w:rsidRPr="00624402">
        <w:rPr>
          <w:b/>
          <w:iCs/>
          <w:spacing w:val="1"/>
          <w:sz w:val="28"/>
          <w:szCs w:val="28"/>
          <w:lang w:eastAsia="en-US"/>
        </w:rPr>
        <w:t xml:space="preserve">Административный регламент </w:t>
      </w:r>
    </w:p>
    <w:p w:rsidR="00D41FEB" w:rsidRPr="00624402" w:rsidRDefault="00EF238B" w:rsidP="00151568">
      <w:pPr>
        <w:pStyle w:val="western"/>
        <w:spacing w:before="0" w:after="0" w:line="276" w:lineRule="auto"/>
        <w:jc w:val="center"/>
        <w:rPr>
          <w:b/>
          <w:iCs/>
          <w:spacing w:val="1"/>
          <w:sz w:val="28"/>
          <w:szCs w:val="28"/>
          <w:lang w:eastAsia="en-US"/>
        </w:rPr>
      </w:pPr>
      <w:r w:rsidRPr="00624402">
        <w:rPr>
          <w:b/>
          <w:iCs/>
          <w:spacing w:val="1"/>
          <w:sz w:val="28"/>
          <w:szCs w:val="28"/>
          <w:lang w:eastAsia="en-US"/>
        </w:rPr>
        <w:t xml:space="preserve">по предоставлению муниципальной услуги </w:t>
      </w:r>
    </w:p>
    <w:p w:rsidR="00151568" w:rsidRPr="00624402" w:rsidRDefault="00151568" w:rsidP="00151568">
      <w:pPr>
        <w:pStyle w:val="western"/>
        <w:spacing w:before="0" w:after="0" w:line="276" w:lineRule="auto"/>
        <w:jc w:val="center"/>
        <w:rPr>
          <w:b/>
          <w:sz w:val="28"/>
          <w:szCs w:val="28"/>
        </w:rPr>
      </w:pPr>
      <w:r w:rsidRPr="00624402">
        <w:rPr>
          <w:b/>
          <w:sz w:val="28"/>
          <w:szCs w:val="28"/>
        </w:rPr>
        <w:t xml:space="preserve">«Запись на </w:t>
      </w:r>
      <w:proofErr w:type="gramStart"/>
      <w:r w:rsidRPr="00624402">
        <w:rPr>
          <w:b/>
          <w:sz w:val="28"/>
          <w:szCs w:val="28"/>
        </w:rPr>
        <w:t>обучение</w:t>
      </w:r>
      <w:proofErr w:type="gramEnd"/>
      <w:r w:rsidRPr="00624402">
        <w:rPr>
          <w:b/>
          <w:sz w:val="28"/>
          <w:szCs w:val="28"/>
        </w:rPr>
        <w:t xml:space="preserve"> по дополнительной общеобразовательной программе»</w:t>
      </w:r>
    </w:p>
    <w:p w:rsidR="00EF238B" w:rsidRPr="00624402" w:rsidRDefault="00EF238B" w:rsidP="00EF238B">
      <w:pPr>
        <w:suppressAutoHyphens w:val="0"/>
        <w:ind w:firstLine="709"/>
        <w:jc w:val="both"/>
        <w:rPr>
          <w:iCs/>
          <w:spacing w:val="1"/>
          <w:sz w:val="28"/>
          <w:szCs w:val="28"/>
          <w:lang w:eastAsia="en-US"/>
        </w:rPr>
      </w:pPr>
    </w:p>
    <w:p w:rsidR="00EF238B" w:rsidRPr="00624402" w:rsidRDefault="00EF238B" w:rsidP="00EF238B">
      <w:pPr>
        <w:suppressAutoHyphens w:val="0"/>
        <w:ind w:firstLine="709"/>
        <w:jc w:val="center"/>
        <w:rPr>
          <w:b/>
          <w:sz w:val="28"/>
          <w:szCs w:val="28"/>
          <w:lang w:eastAsia="ru-RU"/>
        </w:rPr>
      </w:pPr>
      <w:r w:rsidRPr="00624402">
        <w:rPr>
          <w:b/>
          <w:sz w:val="28"/>
          <w:szCs w:val="28"/>
          <w:lang w:eastAsia="ru-RU"/>
        </w:rPr>
        <w:t>I. Общие положения</w:t>
      </w:r>
    </w:p>
    <w:p w:rsidR="00EF238B" w:rsidRPr="00624402" w:rsidRDefault="00EF238B" w:rsidP="00EF238B">
      <w:pPr>
        <w:suppressAutoHyphens w:val="0"/>
        <w:ind w:firstLine="709"/>
        <w:jc w:val="center"/>
        <w:rPr>
          <w:b/>
          <w:sz w:val="28"/>
          <w:szCs w:val="28"/>
          <w:lang w:eastAsia="ru-RU"/>
        </w:rPr>
      </w:pPr>
    </w:p>
    <w:p w:rsidR="00EF238B" w:rsidRPr="00624402" w:rsidRDefault="00EF238B" w:rsidP="00EF238B">
      <w:pPr>
        <w:numPr>
          <w:ilvl w:val="0"/>
          <w:numId w:val="5"/>
        </w:numPr>
        <w:tabs>
          <w:tab w:val="left" w:pos="0"/>
        </w:tabs>
        <w:suppressAutoHyphens w:val="0"/>
        <w:ind w:firstLine="709"/>
        <w:jc w:val="center"/>
        <w:rPr>
          <w:b/>
          <w:iCs/>
          <w:spacing w:val="1"/>
          <w:sz w:val="28"/>
          <w:szCs w:val="28"/>
          <w:lang w:eastAsia="en-US"/>
        </w:rPr>
      </w:pPr>
      <w:r w:rsidRPr="00624402">
        <w:rPr>
          <w:b/>
          <w:iCs/>
          <w:spacing w:val="1"/>
          <w:sz w:val="28"/>
          <w:szCs w:val="28"/>
          <w:lang w:eastAsia="en-US"/>
        </w:rPr>
        <w:t>Предмет регулирования административного регламента</w:t>
      </w:r>
    </w:p>
    <w:p w:rsidR="00EF238B" w:rsidRPr="00624402" w:rsidRDefault="00EF238B" w:rsidP="00EF238B">
      <w:pPr>
        <w:tabs>
          <w:tab w:val="left" w:pos="0"/>
        </w:tabs>
        <w:suppressAutoHyphens w:val="0"/>
        <w:ind w:left="709"/>
        <w:jc w:val="both"/>
        <w:rPr>
          <w:iCs/>
          <w:spacing w:val="1"/>
          <w:sz w:val="28"/>
          <w:szCs w:val="28"/>
          <w:lang w:eastAsia="en-US"/>
        </w:rPr>
      </w:pPr>
    </w:p>
    <w:p w:rsidR="00EF238B" w:rsidRPr="00624402" w:rsidRDefault="00EF238B" w:rsidP="006A2984">
      <w:pPr>
        <w:numPr>
          <w:ilvl w:val="1"/>
          <w:numId w:val="5"/>
        </w:numPr>
        <w:tabs>
          <w:tab w:val="left" w:pos="567"/>
          <w:tab w:val="left" w:pos="1431"/>
        </w:tabs>
        <w:suppressAutoHyphens w:val="0"/>
        <w:ind w:firstLine="709"/>
        <w:jc w:val="both"/>
        <w:rPr>
          <w:spacing w:val="7"/>
          <w:sz w:val="28"/>
          <w:szCs w:val="28"/>
          <w:lang w:eastAsia="en-US"/>
        </w:rPr>
      </w:pPr>
      <w:r w:rsidRPr="00624402">
        <w:rPr>
          <w:spacing w:val="7"/>
          <w:sz w:val="28"/>
          <w:szCs w:val="28"/>
          <w:lang w:eastAsia="en-US"/>
        </w:rPr>
        <w:t>Административный регламент предоставления Муниципальной услуги регулирует отношения, возникающие в связи с предоставлен</w:t>
      </w:r>
      <w:r w:rsidR="00790A20">
        <w:rPr>
          <w:spacing w:val="7"/>
          <w:sz w:val="28"/>
          <w:szCs w:val="28"/>
          <w:lang w:eastAsia="en-US"/>
        </w:rPr>
        <w:t xml:space="preserve">ием администрацией </w:t>
      </w:r>
      <w:proofErr w:type="spellStart"/>
      <w:r w:rsidR="00790A20">
        <w:rPr>
          <w:spacing w:val="7"/>
          <w:sz w:val="28"/>
          <w:szCs w:val="28"/>
          <w:lang w:eastAsia="en-US"/>
        </w:rPr>
        <w:t>Острогожского</w:t>
      </w:r>
      <w:proofErr w:type="spellEnd"/>
      <w:r w:rsidR="00790A20">
        <w:rPr>
          <w:spacing w:val="7"/>
          <w:sz w:val="28"/>
          <w:szCs w:val="28"/>
          <w:lang w:eastAsia="en-US"/>
        </w:rPr>
        <w:t xml:space="preserve"> муниципального района</w:t>
      </w:r>
      <w:r w:rsidRPr="00624402">
        <w:rPr>
          <w:spacing w:val="7"/>
          <w:sz w:val="28"/>
          <w:szCs w:val="28"/>
          <w:lang w:eastAsia="en-US"/>
        </w:rPr>
        <w:t xml:space="preserve"> Воронежской области Муниципальной услуги </w:t>
      </w:r>
      <w:r w:rsidR="006A2984" w:rsidRPr="00624402">
        <w:rPr>
          <w:spacing w:val="7"/>
          <w:sz w:val="28"/>
          <w:szCs w:val="28"/>
          <w:lang w:eastAsia="en-US"/>
        </w:rPr>
        <w:t xml:space="preserve">«Запись на </w:t>
      </w:r>
      <w:proofErr w:type="gramStart"/>
      <w:r w:rsidR="006A2984" w:rsidRPr="00624402">
        <w:rPr>
          <w:spacing w:val="7"/>
          <w:sz w:val="28"/>
          <w:szCs w:val="28"/>
          <w:lang w:eastAsia="en-US"/>
        </w:rPr>
        <w:t>обучение</w:t>
      </w:r>
      <w:proofErr w:type="gramEnd"/>
      <w:r w:rsidR="006A2984" w:rsidRPr="00624402">
        <w:rPr>
          <w:spacing w:val="7"/>
          <w:sz w:val="28"/>
          <w:szCs w:val="28"/>
          <w:lang w:eastAsia="en-US"/>
        </w:rPr>
        <w:t xml:space="preserve"> по дополнительной общеобразовательной программе»</w:t>
      </w:r>
      <w:r w:rsidR="00790A20">
        <w:rPr>
          <w:spacing w:val="7"/>
          <w:sz w:val="28"/>
          <w:szCs w:val="28"/>
          <w:lang w:eastAsia="en-US"/>
        </w:rPr>
        <w:t xml:space="preserve"> на территории </w:t>
      </w:r>
      <w:proofErr w:type="spellStart"/>
      <w:r w:rsidR="00790A20">
        <w:rPr>
          <w:spacing w:val="7"/>
          <w:sz w:val="28"/>
          <w:szCs w:val="28"/>
          <w:lang w:eastAsia="en-US"/>
        </w:rPr>
        <w:t>Острогожского</w:t>
      </w:r>
      <w:proofErr w:type="spellEnd"/>
      <w:r w:rsidRPr="00624402">
        <w:rPr>
          <w:spacing w:val="7"/>
          <w:sz w:val="28"/>
          <w:szCs w:val="28"/>
          <w:lang w:eastAsia="en-US"/>
        </w:rPr>
        <w:t xml:space="preserve"> муниципал</w:t>
      </w:r>
      <w:r w:rsidR="00790A20">
        <w:rPr>
          <w:spacing w:val="7"/>
          <w:sz w:val="28"/>
          <w:szCs w:val="28"/>
          <w:lang w:eastAsia="en-US"/>
        </w:rPr>
        <w:t>ьного района</w:t>
      </w:r>
      <w:r w:rsidRPr="00624402">
        <w:rPr>
          <w:spacing w:val="7"/>
          <w:sz w:val="28"/>
          <w:szCs w:val="28"/>
          <w:lang w:eastAsia="en-US"/>
        </w:rPr>
        <w:t xml:space="preserve"> Воронежской области (далее – Административный регламент, Муниципальная услуга).</w:t>
      </w:r>
    </w:p>
    <w:p w:rsidR="00EF238B" w:rsidRPr="00624402" w:rsidRDefault="00EF238B" w:rsidP="00EF238B">
      <w:pPr>
        <w:numPr>
          <w:ilvl w:val="1"/>
          <w:numId w:val="5"/>
        </w:numPr>
        <w:tabs>
          <w:tab w:val="left" w:pos="1443"/>
          <w:tab w:val="left" w:pos="270"/>
        </w:tabs>
        <w:suppressAutoHyphens w:val="0"/>
        <w:ind w:firstLine="709"/>
        <w:jc w:val="both"/>
        <w:rPr>
          <w:spacing w:val="7"/>
          <w:sz w:val="28"/>
          <w:szCs w:val="28"/>
          <w:lang w:eastAsia="en-US"/>
        </w:rPr>
      </w:pPr>
      <w:proofErr w:type="gramStart"/>
      <w:r w:rsidRPr="00624402">
        <w:rPr>
          <w:spacing w:val="7"/>
          <w:sz w:val="28"/>
          <w:szCs w:val="28"/>
          <w:lang w:eastAsia="en-US"/>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24402">
        <w:rPr>
          <w:spacing w:val="7"/>
          <w:sz w:val="28"/>
          <w:szCs w:val="28"/>
          <w:lang w:eastAsia="en-US"/>
        </w:rPr>
        <w:t xml:space="preserve"> и действий (бездействия) Администрации </w:t>
      </w:r>
      <w:proofErr w:type="spellStart"/>
      <w:r w:rsidR="00790A20">
        <w:rPr>
          <w:spacing w:val="7"/>
          <w:sz w:val="28"/>
          <w:szCs w:val="28"/>
          <w:lang w:eastAsia="en-US"/>
        </w:rPr>
        <w:t>Острогожского</w:t>
      </w:r>
      <w:proofErr w:type="spellEnd"/>
      <w:r w:rsidR="00790A20">
        <w:rPr>
          <w:spacing w:val="7"/>
          <w:sz w:val="28"/>
          <w:szCs w:val="28"/>
          <w:lang w:eastAsia="en-US"/>
        </w:rPr>
        <w:t xml:space="preserve"> </w:t>
      </w:r>
      <w:r w:rsidRPr="00624402">
        <w:rPr>
          <w:spacing w:val="7"/>
          <w:sz w:val="28"/>
          <w:szCs w:val="28"/>
          <w:lang w:eastAsia="en-US"/>
        </w:rPr>
        <w:t>муниципал</w:t>
      </w:r>
      <w:r w:rsidR="00790A20">
        <w:rPr>
          <w:spacing w:val="7"/>
          <w:sz w:val="28"/>
          <w:szCs w:val="28"/>
          <w:lang w:eastAsia="en-US"/>
        </w:rPr>
        <w:t>ьного района</w:t>
      </w:r>
      <w:r w:rsidRPr="00624402">
        <w:rPr>
          <w:spacing w:val="7"/>
          <w:sz w:val="28"/>
          <w:szCs w:val="28"/>
          <w:lang w:eastAsia="en-US"/>
        </w:rPr>
        <w:t xml:space="preserve"> Воронежской области (далее – Администрация), должностных лиц Администрации, работников МФЦ.</w:t>
      </w:r>
    </w:p>
    <w:p w:rsidR="00BB5EBC" w:rsidRPr="00624402" w:rsidRDefault="00BB5EBC" w:rsidP="00EF238B">
      <w:pPr>
        <w:suppressAutoHyphens w:val="0"/>
        <w:autoSpaceDE w:val="0"/>
        <w:autoSpaceDN w:val="0"/>
        <w:adjustRightInd w:val="0"/>
        <w:ind w:firstLine="709"/>
        <w:jc w:val="both"/>
        <w:rPr>
          <w:rFonts w:eastAsiaTheme="minorHAnsi"/>
          <w:sz w:val="28"/>
          <w:szCs w:val="28"/>
          <w:lang w:eastAsia="en-US"/>
        </w:rPr>
      </w:pPr>
    </w:p>
    <w:p w:rsidR="00EF238B" w:rsidRPr="00624402" w:rsidRDefault="00EF238B" w:rsidP="00F7574A">
      <w:pPr>
        <w:numPr>
          <w:ilvl w:val="0"/>
          <w:numId w:val="5"/>
        </w:numPr>
        <w:tabs>
          <w:tab w:val="left" w:pos="0"/>
        </w:tabs>
        <w:suppressAutoHyphens w:val="0"/>
        <w:jc w:val="center"/>
        <w:rPr>
          <w:b/>
          <w:iCs/>
          <w:spacing w:val="1"/>
          <w:sz w:val="28"/>
          <w:szCs w:val="28"/>
          <w:lang w:eastAsia="en-US"/>
        </w:rPr>
      </w:pPr>
      <w:r w:rsidRPr="00624402">
        <w:rPr>
          <w:b/>
          <w:iCs/>
          <w:spacing w:val="1"/>
          <w:sz w:val="28"/>
          <w:szCs w:val="28"/>
          <w:lang w:eastAsia="en-US"/>
        </w:rPr>
        <w:t>Круг заявителей</w:t>
      </w:r>
    </w:p>
    <w:p w:rsidR="00EF238B" w:rsidRPr="00624402" w:rsidRDefault="00EF238B" w:rsidP="00EF238B">
      <w:pPr>
        <w:tabs>
          <w:tab w:val="left" w:pos="0"/>
        </w:tabs>
        <w:suppressAutoHyphens w:val="0"/>
        <w:jc w:val="both"/>
        <w:rPr>
          <w:b/>
          <w:i/>
          <w:iCs/>
          <w:spacing w:val="1"/>
          <w:sz w:val="28"/>
          <w:szCs w:val="28"/>
          <w:lang w:eastAsia="en-US"/>
        </w:rPr>
      </w:pPr>
    </w:p>
    <w:p w:rsidR="001372C2" w:rsidRPr="00624402" w:rsidRDefault="006A2984" w:rsidP="006A2984">
      <w:pPr>
        <w:numPr>
          <w:ilvl w:val="1"/>
          <w:numId w:val="5"/>
        </w:numPr>
        <w:tabs>
          <w:tab w:val="left" w:pos="1317"/>
        </w:tabs>
        <w:suppressAutoHyphens w:val="0"/>
        <w:ind w:firstLine="567"/>
        <w:jc w:val="both"/>
        <w:rPr>
          <w:spacing w:val="7"/>
          <w:sz w:val="28"/>
          <w:szCs w:val="28"/>
          <w:lang w:eastAsia="en-US"/>
        </w:rPr>
      </w:pPr>
      <w:r w:rsidRPr="00624402">
        <w:rPr>
          <w:spacing w:val="7"/>
          <w:sz w:val="28"/>
          <w:szCs w:val="28"/>
          <w:lang w:eastAsia="en-US"/>
        </w:rPr>
        <w:t xml:space="preserve">Заявителями на предоставление </w:t>
      </w:r>
      <w:r w:rsidR="001372C2" w:rsidRPr="00624402">
        <w:rPr>
          <w:spacing w:val="7"/>
          <w:sz w:val="28"/>
          <w:szCs w:val="28"/>
          <w:lang w:eastAsia="en-US"/>
        </w:rPr>
        <w:t xml:space="preserve">Муниципальной </w:t>
      </w:r>
      <w:r w:rsidRPr="00624402">
        <w:rPr>
          <w:spacing w:val="7"/>
          <w:sz w:val="28"/>
          <w:szCs w:val="28"/>
          <w:lang w:eastAsia="en-US"/>
        </w:rPr>
        <w:t xml:space="preserve">услуги являются физические лица (граждане Российской Федерации, иностранные граждане и лица без гражданства), проживающие на территории </w:t>
      </w:r>
      <w:proofErr w:type="spellStart"/>
      <w:r w:rsidR="00790A20">
        <w:rPr>
          <w:spacing w:val="7"/>
          <w:sz w:val="28"/>
          <w:szCs w:val="28"/>
          <w:lang w:eastAsia="en-US"/>
        </w:rPr>
        <w:t>Острогожского</w:t>
      </w:r>
      <w:proofErr w:type="spellEnd"/>
      <w:r w:rsidR="00790A20">
        <w:rPr>
          <w:spacing w:val="7"/>
          <w:sz w:val="28"/>
          <w:szCs w:val="28"/>
          <w:lang w:eastAsia="en-US"/>
        </w:rPr>
        <w:t xml:space="preserve"> муниципального района</w:t>
      </w:r>
      <w:r w:rsidRPr="00624402">
        <w:rPr>
          <w:spacing w:val="7"/>
          <w:sz w:val="28"/>
          <w:szCs w:val="28"/>
          <w:lang w:eastAsia="en-US"/>
        </w:rPr>
        <w:t xml:space="preserve">: </w:t>
      </w:r>
    </w:p>
    <w:p w:rsidR="001372C2"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lastRenderedPageBreak/>
        <w:t xml:space="preserve">- </w:t>
      </w:r>
      <w:r w:rsidR="006A2984" w:rsidRPr="00624402">
        <w:rPr>
          <w:spacing w:val="7"/>
          <w:sz w:val="28"/>
          <w:szCs w:val="28"/>
          <w:lang w:eastAsia="en-US"/>
        </w:rPr>
        <w:t xml:space="preserve">родители (законные представители) несовершеннолетних лиц в возрасте от 5 до 18 лет; </w:t>
      </w:r>
    </w:p>
    <w:p w:rsidR="00EF238B" w:rsidRPr="00624402" w:rsidRDefault="001372C2" w:rsidP="001372C2">
      <w:pPr>
        <w:tabs>
          <w:tab w:val="left" w:pos="1317"/>
        </w:tabs>
        <w:suppressAutoHyphens w:val="0"/>
        <w:ind w:firstLine="567"/>
        <w:jc w:val="both"/>
        <w:rPr>
          <w:spacing w:val="7"/>
          <w:sz w:val="28"/>
          <w:szCs w:val="28"/>
          <w:lang w:eastAsia="en-US"/>
        </w:rPr>
      </w:pPr>
      <w:r w:rsidRPr="00624402">
        <w:rPr>
          <w:spacing w:val="7"/>
          <w:sz w:val="28"/>
          <w:szCs w:val="28"/>
          <w:lang w:eastAsia="en-US"/>
        </w:rPr>
        <w:t xml:space="preserve">- </w:t>
      </w:r>
      <w:r w:rsidR="006A2984" w:rsidRPr="00624402">
        <w:rPr>
          <w:spacing w:val="7"/>
          <w:sz w:val="28"/>
          <w:szCs w:val="28"/>
          <w:lang w:eastAsia="en-US"/>
        </w:rPr>
        <w:t>несовершеннолетние лица в возрасте от 14 до 18 лет (далее именуемые – Заявители).</w:t>
      </w:r>
    </w:p>
    <w:p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372C2" w:rsidRPr="00624402" w:rsidRDefault="001372C2" w:rsidP="001372C2">
      <w:pPr>
        <w:pStyle w:val="25"/>
        <w:shd w:val="clear" w:color="auto" w:fill="auto"/>
        <w:tabs>
          <w:tab w:val="left" w:pos="1134"/>
        </w:tabs>
        <w:spacing w:before="0" w:after="0" w:line="240" w:lineRule="auto"/>
        <w:ind w:firstLine="567"/>
        <w:rPr>
          <w:sz w:val="28"/>
          <w:szCs w:val="28"/>
        </w:rPr>
      </w:pPr>
      <w:r w:rsidRPr="00624402">
        <w:rPr>
          <w:sz w:val="28"/>
          <w:szCs w:val="28"/>
        </w:rPr>
        <w:t xml:space="preserve">Признаки заявителя определяются в соответствии с Приложением </w:t>
      </w:r>
      <w:r w:rsidR="00624402" w:rsidRPr="00624402">
        <w:rPr>
          <w:sz w:val="28"/>
          <w:szCs w:val="28"/>
        </w:rPr>
        <w:t xml:space="preserve">  </w:t>
      </w:r>
      <w:r w:rsidRPr="00624402">
        <w:rPr>
          <w:sz w:val="28"/>
          <w:szCs w:val="28"/>
        </w:rPr>
        <w:t xml:space="preserve">№ 1 к настоящему Административному регламенту. </w:t>
      </w:r>
    </w:p>
    <w:p w:rsidR="00EF238B" w:rsidRPr="00624402" w:rsidRDefault="00EF238B" w:rsidP="00EF238B">
      <w:pPr>
        <w:tabs>
          <w:tab w:val="left" w:pos="1317"/>
        </w:tabs>
        <w:suppressAutoHyphens w:val="0"/>
        <w:ind w:firstLine="709"/>
        <w:jc w:val="both"/>
        <w:rPr>
          <w:spacing w:val="7"/>
          <w:sz w:val="28"/>
          <w:szCs w:val="28"/>
          <w:lang w:eastAsia="en-US"/>
        </w:rPr>
      </w:pPr>
    </w:p>
    <w:p w:rsidR="00EF238B" w:rsidRPr="00624402" w:rsidRDefault="00EF238B" w:rsidP="00EF238B">
      <w:pPr>
        <w:numPr>
          <w:ilvl w:val="0"/>
          <w:numId w:val="5"/>
        </w:numPr>
        <w:tabs>
          <w:tab w:val="left" w:pos="1143"/>
        </w:tabs>
        <w:suppressAutoHyphens w:val="0"/>
        <w:ind w:firstLine="709"/>
        <w:jc w:val="center"/>
        <w:rPr>
          <w:b/>
          <w:iCs/>
          <w:spacing w:val="1"/>
          <w:sz w:val="28"/>
          <w:szCs w:val="28"/>
          <w:lang w:eastAsia="en-US"/>
        </w:rPr>
      </w:pPr>
      <w:r w:rsidRPr="00624402">
        <w:rPr>
          <w:b/>
          <w:iCs/>
          <w:spacing w:val="1"/>
          <w:sz w:val="28"/>
          <w:szCs w:val="28"/>
          <w:lang w:eastAsia="en-US"/>
        </w:rPr>
        <w:t>Требования к порядку информирования о предоставлении Муниципальной услуги</w:t>
      </w:r>
    </w:p>
    <w:p w:rsidR="00EF238B" w:rsidRPr="00624402" w:rsidRDefault="00EF238B" w:rsidP="00EF238B">
      <w:pPr>
        <w:tabs>
          <w:tab w:val="left" w:pos="1143"/>
        </w:tabs>
        <w:suppressAutoHyphens w:val="0"/>
        <w:jc w:val="both"/>
        <w:rPr>
          <w:b/>
          <w:iCs/>
          <w:spacing w:val="1"/>
          <w:sz w:val="28"/>
          <w:szCs w:val="28"/>
          <w:lang w:eastAsia="en-US"/>
        </w:rPr>
      </w:pPr>
    </w:p>
    <w:p w:rsidR="00EF238B" w:rsidRPr="00624402" w:rsidRDefault="00EF238B" w:rsidP="00EF238B">
      <w:pPr>
        <w:numPr>
          <w:ilvl w:val="1"/>
          <w:numId w:val="5"/>
        </w:numPr>
        <w:tabs>
          <w:tab w:val="left" w:pos="1288"/>
        </w:tabs>
        <w:suppressAutoHyphens w:val="0"/>
        <w:ind w:firstLine="709"/>
        <w:jc w:val="both"/>
        <w:rPr>
          <w:spacing w:val="7"/>
          <w:sz w:val="28"/>
          <w:szCs w:val="28"/>
          <w:lang w:eastAsia="en-US"/>
        </w:rPr>
      </w:pPr>
      <w:r w:rsidRPr="00624402">
        <w:rPr>
          <w:spacing w:val="7"/>
          <w:sz w:val="28"/>
          <w:szCs w:val="28"/>
          <w:lang w:eastAsia="en-US"/>
        </w:rPr>
        <w:t xml:space="preserve">Прием заявителей по вопросу предоставления Муниципальной услуги осуществляется </w:t>
      </w:r>
      <w:r w:rsidR="00226E95" w:rsidRPr="00624402">
        <w:rPr>
          <w:spacing w:val="7"/>
          <w:sz w:val="28"/>
          <w:szCs w:val="28"/>
          <w:lang w:eastAsia="en-US"/>
        </w:rPr>
        <w:t>Организацией, указанной в пп.5.2 пункта 5 настоящего Административного регламента</w:t>
      </w:r>
      <w:r w:rsidRPr="00624402">
        <w:rPr>
          <w:spacing w:val="7"/>
          <w:sz w:val="28"/>
          <w:szCs w:val="28"/>
          <w:lang w:eastAsia="en-US"/>
        </w:rPr>
        <w:t>.</w:t>
      </w:r>
    </w:p>
    <w:p w:rsidR="00EF238B" w:rsidRPr="00624402" w:rsidRDefault="00EF238B" w:rsidP="00790A20">
      <w:pPr>
        <w:numPr>
          <w:ilvl w:val="1"/>
          <w:numId w:val="5"/>
        </w:numPr>
        <w:tabs>
          <w:tab w:val="left" w:pos="1405"/>
        </w:tabs>
        <w:suppressAutoHyphens w:val="0"/>
        <w:ind w:firstLine="709"/>
        <w:jc w:val="both"/>
        <w:rPr>
          <w:spacing w:val="7"/>
          <w:sz w:val="28"/>
          <w:szCs w:val="28"/>
          <w:lang w:eastAsia="en-US"/>
        </w:rPr>
      </w:pPr>
      <w:proofErr w:type="gramStart"/>
      <w:r w:rsidRPr="00624402">
        <w:rPr>
          <w:spacing w:val="7"/>
          <w:sz w:val="28"/>
          <w:szCs w:val="28"/>
          <w:lang w:eastAsia="en-US"/>
        </w:rPr>
        <w:t>На официальном с</w:t>
      </w:r>
      <w:r w:rsidR="00790A20">
        <w:rPr>
          <w:spacing w:val="7"/>
          <w:sz w:val="28"/>
          <w:szCs w:val="28"/>
          <w:lang w:eastAsia="en-US"/>
        </w:rPr>
        <w:t xml:space="preserve">айте Администрации </w:t>
      </w:r>
      <w:proofErr w:type="spellStart"/>
      <w:r w:rsidR="00790A20">
        <w:rPr>
          <w:spacing w:val="7"/>
          <w:sz w:val="28"/>
          <w:szCs w:val="28"/>
          <w:lang w:eastAsia="en-US"/>
        </w:rPr>
        <w:t>Острогожского</w:t>
      </w:r>
      <w:proofErr w:type="spellEnd"/>
      <w:r w:rsidR="00790A20">
        <w:rPr>
          <w:spacing w:val="7"/>
          <w:sz w:val="28"/>
          <w:szCs w:val="28"/>
          <w:lang w:eastAsia="en-US"/>
        </w:rPr>
        <w:t xml:space="preserve"> муниципального района</w:t>
      </w:r>
      <w:r w:rsidRPr="00624402">
        <w:rPr>
          <w:spacing w:val="7"/>
          <w:sz w:val="28"/>
          <w:szCs w:val="28"/>
          <w:lang w:eastAsia="en-US"/>
        </w:rPr>
        <w:t xml:space="preserve"> (http://</w:t>
      </w:r>
      <w:r w:rsidR="00790A20" w:rsidRPr="00790A20">
        <w:t xml:space="preserve"> </w:t>
      </w:r>
      <w:r w:rsidR="00790A20" w:rsidRPr="00790A20">
        <w:rPr>
          <w:spacing w:val="7"/>
          <w:sz w:val="28"/>
          <w:szCs w:val="28"/>
          <w:lang w:eastAsia="en-US"/>
        </w:rPr>
        <w:t>ostrogozhskij-r20.gosweb.gosuslugi.ru</w:t>
      </w:r>
      <w:r w:rsidRPr="00624402">
        <w:rPr>
          <w:spacing w:val="7"/>
          <w:sz w:val="28"/>
          <w:szCs w:val="28"/>
          <w:lang w:eastAsia="en-US"/>
        </w:rPr>
        <w:t>)</w:t>
      </w:r>
      <w:r w:rsidR="00F71024">
        <w:rPr>
          <w:spacing w:val="7"/>
          <w:sz w:val="28"/>
          <w:szCs w:val="28"/>
          <w:lang w:eastAsia="en-US"/>
        </w:rPr>
        <w:t xml:space="preserve"> </w:t>
      </w:r>
      <w:r w:rsidRPr="00624402">
        <w:rPr>
          <w:spacing w:val="7"/>
          <w:sz w:val="28"/>
          <w:szCs w:val="28"/>
          <w:lang w:eastAsia="en-US"/>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624402">
        <w:rPr>
          <w:spacing w:val="7"/>
          <w:sz w:val="28"/>
          <w:szCs w:val="28"/>
          <w:lang w:val="en-US" w:eastAsia="en-US"/>
        </w:rPr>
        <w:t>www</w:t>
      </w:r>
      <w:r w:rsidRPr="00624402">
        <w:rPr>
          <w:spacing w:val="7"/>
          <w:sz w:val="28"/>
          <w:szCs w:val="28"/>
          <w:lang w:eastAsia="en-US"/>
        </w:rPr>
        <w:t>.</w:t>
      </w:r>
      <w:proofErr w:type="spellStart"/>
      <w:r w:rsidRPr="00624402">
        <w:rPr>
          <w:spacing w:val="7"/>
          <w:sz w:val="28"/>
          <w:szCs w:val="28"/>
          <w:lang w:val="en-US" w:eastAsia="en-US"/>
        </w:rPr>
        <w:t>gosuslugi</w:t>
      </w:r>
      <w:proofErr w:type="spellEnd"/>
      <w:r w:rsidRPr="00624402">
        <w:rPr>
          <w:spacing w:val="7"/>
          <w:sz w:val="28"/>
          <w:szCs w:val="28"/>
          <w:lang w:eastAsia="en-US"/>
        </w:rPr>
        <w:t>.</w:t>
      </w:r>
      <w:proofErr w:type="spellStart"/>
      <w:r w:rsidRPr="00624402">
        <w:rPr>
          <w:spacing w:val="7"/>
          <w:sz w:val="28"/>
          <w:szCs w:val="28"/>
          <w:lang w:val="en-US" w:eastAsia="en-US"/>
        </w:rPr>
        <w:t>ru</w:t>
      </w:r>
      <w:proofErr w:type="spellEnd"/>
      <w:r w:rsidRPr="00624402">
        <w:rPr>
          <w:color w:val="000000"/>
          <w:spacing w:val="7"/>
          <w:sz w:val="28"/>
          <w:szCs w:val="28"/>
          <w:lang w:eastAsia="en-US"/>
        </w:rPr>
        <w:t xml:space="preserve"> (далее – ЕПГУ),</w:t>
      </w:r>
      <w:r w:rsidRPr="00624402">
        <w:rPr>
          <w:spacing w:val="7"/>
          <w:sz w:val="28"/>
          <w:szCs w:val="28"/>
          <w:lang w:eastAsia="en-US"/>
        </w:rPr>
        <w:t xml:space="preserve"> </w:t>
      </w:r>
      <w:r w:rsidR="001372C2" w:rsidRPr="00624402">
        <w:rPr>
          <w:spacing w:val="7"/>
          <w:sz w:val="28"/>
          <w:szCs w:val="28"/>
          <w:lang w:eastAsia="en-US"/>
        </w:rPr>
        <w:t>в информационной системе «Портал Воронежской области в сети Интернет» (</w:t>
      </w:r>
      <w:hyperlink r:id="rId10" w:history="1">
        <w:r w:rsidR="001372C2" w:rsidRPr="00624402">
          <w:rPr>
            <w:rStyle w:val="a5"/>
            <w:spacing w:val="7"/>
            <w:sz w:val="28"/>
            <w:szCs w:val="28"/>
            <w:lang w:val="en-US" w:eastAsia="en-US"/>
          </w:rPr>
          <w:t>www</w:t>
        </w:r>
        <w:r w:rsidR="001372C2" w:rsidRPr="00624402">
          <w:rPr>
            <w:rStyle w:val="a5"/>
            <w:spacing w:val="7"/>
            <w:sz w:val="28"/>
            <w:szCs w:val="28"/>
            <w:lang w:eastAsia="en-US"/>
          </w:rPr>
          <w:t>.</w:t>
        </w:r>
        <w:proofErr w:type="spellStart"/>
        <w:r w:rsidR="001372C2" w:rsidRPr="00624402">
          <w:rPr>
            <w:rStyle w:val="a5"/>
            <w:spacing w:val="7"/>
            <w:sz w:val="28"/>
            <w:szCs w:val="28"/>
            <w:lang w:val="en-US" w:eastAsia="en-US"/>
          </w:rPr>
          <w:t>govvrn</w:t>
        </w:r>
        <w:proofErr w:type="spellEnd"/>
        <w:r w:rsidR="001372C2" w:rsidRPr="00624402">
          <w:rPr>
            <w:rStyle w:val="a5"/>
            <w:spacing w:val="7"/>
            <w:sz w:val="28"/>
            <w:szCs w:val="28"/>
            <w:lang w:eastAsia="en-US"/>
          </w:rPr>
          <w:t>.</w:t>
        </w:r>
        <w:proofErr w:type="spellStart"/>
        <w:r w:rsidR="001372C2" w:rsidRPr="00624402">
          <w:rPr>
            <w:rStyle w:val="a5"/>
            <w:spacing w:val="7"/>
            <w:sz w:val="28"/>
            <w:szCs w:val="28"/>
            <w:lang w:val="en-US" w:eastAsia="en-US"/>
          </w:rPr>
          <w:t>ru</w:t>
        </w:r>
        <w:proofErr w:type="spellEnd"/>
      </w:hyperlink>
      <w:r w:rsidR="001372C2" w:rsidRPr="00624402">
        <w:rPr>
          <w:spacing w:val="7"/>
          <w:sz w:val="28"/>
          <w:szCs w:val="28"/>
          <w:lang w:eastAsia="en-US"/>
        </w:rPr>
        <w:t>) (далее – региональный</w:t>
      </w:r>
      <w:proofErr w:type="gramEnd"/>
      <w:r w:rsidR="001372C2" w:rsidRPr="00624402">
        <w:rPr>
          <w:spacing w:val="7"/>
          <w:sz w:val="28"/>
          <w:szCs w:val="28"/>
          <w:lang w:eastAsia="en-US"/>
        </w:rPr>
        <w:t xml:space="preserve"> портал) </w:t>
      </w:r>
      <w:r w:rsidRPr="00624402">
        <w:rPr>
          <w:spacing w:val="7"/>
          <w:sz w:val="28"/>
          <w:szCs w:val="28"/>
          <w:lang w:eastAsia="en-US"/>
        </w:rPr>
        <w:t>обязательному размещению подлежит следующая справочная информация:</w:t>
      </w:r>
    </w:p>
    <w:p w:rsidR="00EF238B" w:rsidRPr="00624402" w:rsidRDefault="0084581A" w:rsidP="0084581A">
      <w:pPr>
        <w:suppressAutoHyphens w:val="0"/>
        <w:autoSpaceDE w:val="0"/>
        <w:autoSpaceDN w:val="0"/>
        <w:adjustRightInd w:val="0"/>
        <w:ind w:firstLine="567"/>
        <w:jc w:val="both"/>
        <w:rPr>
          <w:spacing w:val="7"/>
          <w:sz w:val="28"/>
          <w:szCs w:val="28"/>
          <w:lang w:eastAsia="en-US"/>
        </w:rPr>
      </w:pPr>
      <w:r w:rsidRPr="00624402">
        <w:rPr>
          <w:spacing w:val="7"/>
          <w:sz w:val="28"/>
          <w:szCs w:val="28"/>
          <w:lang w:eastAsia="en-US"/>
        </w:rPr>
        <w:t xml:space="preserve">- </w:t>
      </w:r>
      <w:r w:rsidR="00EF238B" w:rsidRPr="00624402">
        <w:rPr>
          <w:spacing w:val="7"/>
          <w:sz w:val="28"/>
          <w:szCs w:val="28"/>
          <w:lang w:eastAsia="en-US"/>
        </w:rPr>
        <w:t>место нахождения и график работы Администрации</w:t>
      </w:r>
      <w:r w:rsidR="001372C2" w:rsidRPr="00624402">
        <w:rPr>
          <w:spacing w:val="7"/>
          <w:sz w:val="28"/>
          <w:szCs w:val="28"/>
          <w:lang w:eastAsia="en-US"/>
        </w:rPr>
        <w:t xml:space="preserve"> и организаций, </w:t>
      </w:r>
      <w:r w:rsidR="001372C2" w:rsidRPr="00624402">
        <w:rPr>
          <w:rFonts w:eastAsiaTheme="minorHAnsi"/>
          <w:sz w:val="28"/>
          <w:szCs w:val="28"/>
          <w:lang w:eastAsia="en-US"/>
        </w:rPr>
        <w:t>реализующих дополнительные общеобразовательные программы</w:t>
      </w:r>
      <w:r w:rsidR="00EF238B" w:rsidRPr="00624402">
        <w:rPr>
          <w:spacing w:val="7"/>
          <w:sz w:val="28"/>
          <w:szCs w:val="28"/>
          <w:lang w:eastAsia="en-US"/>
        </w:rPr>
        <w:t>;</w:t>
      </w:r>
    </w:p>
    <w:p w:rsidR="00EF238B" w:rsidRPr="00624402" w:rsidRDefault="00EF238B" w:rsidP="0084581A">
      <w:pPr>
        <w:numPr>
          <w:ilvl w:val="0"/>
          <w:numId w:val="6"/>
        </w:numPr>
        <w:tabs>
          <w:tab w:val="left" w:pos="851"/>
        </w:tabs>
        <w:suppressAutoHyphens w:val="0"/>
        <w:ind w:firstLine="567"/>
        <w:jc w:val="both"/>
        <w:rPr>
          <w:spacing w:val="7"/>
          <w:sz w:val="28"/>
          <w:szCs w:val="28"/>
          <w:lang w:eastAsia="en-US"/>
        </w:rPr>
      </w:pPr>
      <w:r w:rsidRPr="00624402">
        <w:rPr>
          <w:spacing w:val="7"/>
          <w:sz w:val="28"/>
          <w:szCs w:val="28"/>
          <w:lang w:eastAsia="en-US"/>
        </w:rPr>
        <w:t>справочные телефоны 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в том числе номер телефона-автоинформатора;</w:t>
      </w:r>
    </w:p>
    <w:p w:rsidR="00EF238B" w:rsidRPr="00624402" w:rsidRDefault="00EF238B" w:rsidP="0084581A">
      <w:pPr>
        <w:numPr>
          <w:ilvl w:val="0"/>
          <w:numId w:val="6"/>
        </w:numPr>
        <w:tabs>
          <w:tab w:val="left" w:pos="952"/>
        </w:tabs>
        <w:suppressAutoHyphens w:val="0"/>
        <w:ind w:firstLine="567"/>
        <w:jc w:val="both"/>
        <w:rPr>
          <w:spacing w:val="7"/>
          <w:sz w:val="28"/>
          <w:szCs w:val="28"/>
          <w:lang w:eastAsia="en-US"/>
        </w:rPr>
      </w:pPr>
      <w:r w:rsidRPr="00624402">
        <w:rPr>
          <w:spacing w:val="7"/>
          <w:sz w:val="28"/>
          <w:szCs w:val="28"/>
          <w:lang w:eastAsia="en-US"/>
        </w:rPr>
        <w:t xml:space="preserve">адреса официального сайта, а также электронной почты и (или) формы обратной связи Администрации </w:t>
      </w:r>
      <w:r w:rsidR="0084581A" w:rsidRPr="00624402">
        <w:rPr>
          <w:spacing w:val="7"/>
          <w:sz w:val="28"/>
          <w:szCs w:val="28"/>
          <w:lang w:eastAsia="en-US"/>
        </w:rPr>
        <w:t xml:space="preserve">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0084581A" w:rsidRPr="00624402">
        <w:rPr>
          <w:spacing w:val="7"/>
          <w:sz w:val="28"/>
          <w:szCs w:val="28"/>
          <w:lang w:eastAsia="en-US"/>
        </w:rPr>
        <w:t xml:space="preserve"> </w:t>
      </w:r>
      <w:r w:rsidRPr="00624402">
        <w:rPr>
          <w:spacing w:val="7"/>
          <w:sz w:val="28"/>
          <w:szCs w:val="28"/>
          <w:lang w:eastAsia="en-US"/>
        </w:rPr>
        <w:t>в сети «Интернет».</w:t>
      </w:r>
    </w:p>
    <w:p w:rsidR="00EF238B" w:rsidRPr="00624402" w:rsidRDefault="00EF238B" w:rsidP="00EF238B">
      <w:pPr>
        <w:tabs>
          <w:tab w:val="left" w:pos="952"/>
        </w:tabs>
        <w:suppressAutoHyphens w:val="0"/>
        <w:ind w:firstLine="567"/>
        <w:jc w:val="both"/>
        <w:rPr>
          <w:b/>
          <w:i/>
          <w:spacing w:val="7"/>
          <w:sz w:val="28"/>
          <w:szCs w:val="28"/>
          <w:lang w:eastAsia="en-US"/>
        </w:rPr>
      </w:pPr>
    </w:p>
    <w:p w:rsidR="00EF238B" w:rsidRPr="00624402" w:rsidRDefault="00EF238B" w:rsidP="00EF238B">
      <w:pPr>
        <w:numPr>
          <w:ilvl w:val="1"/>
          <w:numId w:val="5"/>
        </w:numPr>
        <w:tabs>
          <w:tab w:val="left" w:pos="1405"/>
        </w:tabs>
        <w:suppressAutoHyphens w:val="0"/>
        <w:ind w:firstLine="709"/>
        <w:jc w:val="both"/>
        <w:rPr>
          <w:spacing w:val="7"/>
          <w:sz w:val="28"/>
          <w:szCs w:val="28"/>
          <w:lang w:eastAsia="en-US"/>
        </w:rPr>
      </w:pPr>
      <w:r w:rsidRPr="00624402">
        <w:rPr>
          <w:spacing w:val="7"/>
          <w:sz w:val="28"/>
          <w:szCs w:val="28"/>
          <w:lang w:eastAsia="en-US"/>
        </w:rPr>
        <w:t>Информирование Заявителей по вопросам предоставления Муниципальной услуги осуществляется:</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а) путем размещения информации на сайте Администрации, ЕПГУ</w:t>
      </w:r>
      <w:r w:rsidR="0084581A" w:rsidRPr="00624402">
        <w:rPr>
          <w:spacing w:val="7"/>
          <w:sz w:val="28"/>
          <w:szCs w:val="28"/>
          <w:lang w:eastAsia="en-US"/>
        </w:rPr>
        <w:t xml:space="preserve">, на региональном портале, на сайтах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w:t>
      </w:r>
    </w:p>
    <w:p w:rsidR="00EF238B" w:rsidRPr="00624402" w:rsidRDefault="00EF238B" w:rsidP="00EF238B">
      <w:pPr>
        <w:tabs>
          <w:tab w:val="left" w:pos="1242"/>
        </w:tabs>
        <w:suppressAutoHyphens w:val="0"/>
        <w:ind w:firstLine="709"/>
        <w:jc w:val="both"/>
        <w:rPr>
          <w:spacing w:val="7"/>
          <w:sz w:val="28"/>
          <w:szCs w:val="28"/>
          <w:lang w:eastAsia="en-US"/>
        </w:rPr>
      </w:pPr>
      <w:r w:rsidRPr="00624402">
        <w:rPr>
          <w:spacing w:val="7"/>
          <w:sz w:val="28"/>
          <w:szCs w:val="28"/>
          <w:lang w:eastAsia="en-US"/>
        </w:rPr>
        <w:lastRenderedPageBreak/>
        <w:t>б) должностным</w:t>
      </w:r>
      <w:r w:rsidR="0084581A" w:rsidRPr="00624402">
        <w:rPr>
          <w:spacing w:val="7"/>
          <w:sz w:val="28"/>
          <w:szCs w:val="28"/>
          <w:lang w:eastAsia="en-US"/>
        </w:rPr>
        <w:t>и</w:t>
      </w:r>
      <w:r w:rsidRPr="00624402">
        <w:rPr>
          <w:spacing w:val="7"/>
          <w:sz w:val="28"/>
          <w:szCs w:val="28"/>
          <w:lang w:eastAsia="en-US"/>
        </w:rPr>
        <w:t xml:space="preserve"> лиц</w:t>
      </w:r>
      <w:r w:rsidR="0084581A" w:rsidRPr="00624402">
        <w:rPr>
          <w:spacing w:val="7"/>
          <w:sz w:val="28"/>
          <w:szCs w:val="28"/>
          <w:lang w:eastAsia="en-US"/>
        </w:rPr>
        <w:t xml:space="preserve">ами </w:t>
      </w:r>
      <w:r w:rsidRPr="00624402">
        <w:rPr>
          <w:spacing w:val="7"/>
          <w:sz w:val="28"/>
          <w:szCs w:val="28"/>
          <w:lang w:eastAsia="en-US"/>
        </w:rPr>
        <w:t>Администрации</w:t>
      </w:r>
      <w:r w:rsidR="0084581A" w:rsidRPr="00624402">
        <w:rPr>
          <w:spacing w:val="7"/>
          <w:sz w:val="28"/>
          <w:szCs w:val="28"/>
          <w:lang w:eastAsia="en-US"/>
        </w:rPr>
        <w:t xml:space="preserve"> и организаций, </w:t>
      </w:r>
      <w:r w:rsidR="0084581A" w:rsidRPr="00624402">
        <w:rPr>
          <w:rFonts w:eastAsiaTheme="minorHAnsi"/>
          <w:sz w:val="28"/>
          <w:szCs w:val="28"/>
          <w:lang w:eastAsia="en-US"/>
        </w:rPr>
        <w:t>реализующих дополнительные общеобразовательные программы</w:t>
      </w:r>
      <w:r w:rsidRPr="00624402">
        <w:rPr>
          <w:spacing w:val="7"/>
          <w:sz w:val="28"/>
          <w:szCs w:val="28"/>
          <w:lang w:eastAsia="en-US"/>
        </w:rPr>
        <w:t xml:space="preserve"> при непосредственном обращении Заявител</w:t>
      </w:r>
      <w:r w:rsidR="0084581A" w:rsidRPr="00624402">
        <w:rPr>
          <w:spacing w:val="7"/>
          <w:sz w:val="28"/>
          <w:szCs w:val="28"/>
          <w:lang w:eastAsia="en-US"/>
        </w:rPr>
        <w:t>ей</w:t>
      </w:r>
      <w:r w:rsidRPr="00624402">
        <w:rPr>
          <w:spacing w:val="7"/>
          <w:sz w:val="28"/>
          <w:szCs w:val="28"/>
          <w:lang w:eastAsia="en-US"/>
        </w:rPr>
        <w:t>;</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в) путем публикации информационных материалов в средствах массовой информации;</w:t>
      </w:r>
    </w:p>
    <w:p w:rsidR="00EF238B" w:rsidRPr="00624402" w:rsidRDefault="00EF238B" w:rsidP="00EF238B">
      <w:pPr>
        <w:tabs>
          <w:tab w:val="left" w:pos="1143"/>
        </w:tabs>
        <w:suppressAutoHyphens w:val="0"/>
        <w:ind w:firstLine="709"/>
        <w:jc w:val="both"/>
        <w:rPr>
          <w:spacing w:val="7"/>
          <w:sz w:val="28"/>
          <w:szCs w:val="28"/>
          <w:lang w:eastAsia="en-US"/>
        </w:rPr>
      </w:pPr>
      <w:r w:rsidRPr="00624402">
        <w:rPr>
          <w:spacing w:val="7"/>
          <w:sz w:val="28"/>
          <w:szCs w:val="28"/>
          <w:lang w:eastAsia="en-US"/>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F238B" w:rsidRPr="00624402" w:rsidRDefault="00EF238B" w:rsidP="00EF238B">
      <w:pPr>
        <w:tabs>
          <w:tab w:val="left" w:pos="1178"/>
        </w:tabs>
        <w:suppressAutoHyphens w:val="0"/>
        <w:ind w:firstLine="709"/>
        <w:jc w:val="both"/>
        <w:rPr>
          <w:spacing w:val="7"/>
          <w:sz w:val="28"/>
          <w:szCs w:val="28"/>
          <w:lang w:eastAsia="en-US"/>
        </w:rPr>
      </w:pPr>
      <w:r w:rsidRPr="00624402">
        <w:rPr>
          <w:spacing w:val="7"/>
          <w:sz w:val="28"/>
          <w:szCs w:val="28"/>
          <w:lang w:eastAsia="en-US"/>
        </w:rPr>
        <w:t>д) посредством телефонной и факсимильной связи;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посредством ответов на письменные и устные обращения Заявителей по вопросу предоставления Муниципальной услуги.</w:t>
      </w:r>
    </w:p>
    <w:p w:rsidR="00EF238B" w:rsidRPr="00624402" w:rsidRDefault="00EF238B" w:rsidP="00EF238B">
      <w:pPr>
        <w:suppressAutoHyphens w:val="0"/>
        <w:autoSpaceDE w:val="0"/>
        <w:autoSpaceDN w:val="0"/>
        <w:adjustRightInd w:val="0"/>
        <w:ind w:firstLine="567"/>
        <w:jc w:val="both"/>
        <w:rPr>
          <w:rFonts w:eastAsiaTheme="minorHAnsi"/>
          <w:i/>
          <w:sz w:val="28"/>
          <w:szCs w:val="28"/>
          <w:lang w:eastAsia="en-US"/>
        </w:rPr>
      </w:pPr>
    </w:p>
    <w:p w:rsidR="00EF238B" w:rsidRPr="00624402" w:rsidRDefault="00EF238B" w:rsidP="00EF238B">
      <w:pPr>
        <w:numPr>
          <w:ilvl w:val="1"/>
          <w:numId w:val="5"/>
        </w:numPr>
        <w:tabs>
          <w:tab w:val="left" w:pos="1263"/>
        </w:tabs>
        <w:suppressAutoHyphens w:val="0"/>
        <w:ind w:firstLine="709"/>
        <w:jc w:val="both"/>
        <w:rPr>
          <w:spacing w:val="7"/>
          <w:sz w:val="28"/>
          <w:szCs w:val="28"/>
          <w:lang w:eastAsia="en-US"/>
        </w:rPr>
      </w:pPr>
      <w:r w:rsidRPr="00624402">
        <w:rPr>
          <w:spacing w:val="7"/>
          <w:sz w:val="28"/>
          <w:szCs w:val="28"/>
          <w:lang w:eastAsia="en-US"/>
        </w:rPr>
        <w:t>На ЕПГУ</w:t>
      </w:r>
      <w:r w:rsidR="0084581A"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F238B" w:rsidRPr="00624402" w:rsidRDefault="00EF238B" w:rsidP="00EF238B">
      <w:pPr>
        <w:tabs>
          <w:tab w:val="left" w:pos="1121"/>
        </w:tabs>
        <w:suppressAutoHyphens w:val="0"/>
        <w:ind w:firstLine="709"/>
        <w:jc w:val="both"/>
        <w:rPr>
          <w:spacing w:val="7"/>
          <w:sz w:val="28"/>
          <w:szCs w:val="28"/>
          <w:lang w:eastAsia="en-US"/>
        </w:rPr>
      </w:pPr>
      <w:r w:rsidRPr="00624402">
        <w:rPr>
          <w:spacing w:val="7"/>
          <w:sz w:val="28"/>
          <w:szCs w:val="28"/>
          <w:lang w:eastAsia="en-US"/>
        </w:rPr>
        <w:t>б) перечень лиц, имеющих право на получение Муниципальной услуги;</w:t>
      </w:r>
    </w:p>
    <w:p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срок предоставления Муниципальной услуги;</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t>д) исчерпывающий перечень оснований для приостановления или отказа в предоставлении Муниципальной услуги;</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w:t>
      </w:r>
    </w:p>
    <w:p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Информация на ЕПГУ</w:t>
      </w:r>
      <w:r w:rsidR="00C24D49" w:rsidRPr="00624402">
        <w:rPr>
          <w:spacing w:val="7"/>
          <w:sz w:val="28"/>
          <w:szCs w:val="28"/>
          <w:lang w:eastAsia="en-US"/>
        </w:rPr>
        <w:t xml:space="preserve">, </w:t>
      </w:r>
      <w:r w:rsidR="00DA3FA7" w:rsidRPr="00624402">
        <w:rPr>
          <w:spacing w:val="7"/>
          <w:sz w:val="28"/>
          <w:szCs w:val="28"/>
          <w:lang w:eastAsia="en-US"/>
        </w:rPr>
        <w:t>РПГУ</w:t>
      </w:r>
      <w:r w:rsidRPr="00624402">
        <w:rPr>
          <w:spacing w:val="7"/>
          <w:sz w:val="28"/>
          <w:szCs w:val="28"/>
          <w:lang w:eastAsia="en-US"/>
        </w:rPr>
        <w:t xml:space="preserve"> и сайте Администрации о порядке и сроках предоставления Муниципальной услуги предоставляется бесплатно.</w:t>
      </w:r>
    </w:p>
    <w:p w:rsidR="00EF238B" w:rsidRPr="00624402" w:rsidRDefault="00EF238B" w:rsidP="00EF238B">
      <w:pPr>
        <w:numPr>
          <w:ilvl w:val="1"/>
          <w:numId w:val="5"/>
        </w:numPr>
        <w:tabs>
          <w:tab w:val="left" w:pos="1272"/>
        </w:tabs>
        <w:suppressAutoHyphens w:val="0"/>
        <w:ind w:firstLine="709"/>
        <w:jc w:val="both"/>
        <w:rPr>
          <w:spacing w:val="7"/>
          <w:sz w:val="28"/>
          <w:szCs w:val="28"/>
          <w:lang w:eastAsia="en-US"/>
        </w:rPr>
      </w:pPr>
      <w:r w:rsidRPr="00624402">
        <w:rPr>
          <w:spacing w:val="7"/>
          <w:sz w:val="28"/>
          <w:szCs w:val="28"/>
          <w:lang w:eastAsia="en-US"/>
        </w:rPr>
        <w:t>На сайте Администрации дополнительно размещаются:</w:t>
      </w:r>
    </w:p>
    <w:p w:rsidR="00EF238B" w:rsidRPr="00624402" w:rsidRDefault="00EF238B" w:rsidP="00EF238B">
      <w:pPr>
        <w:tabs>
          <w:tab w:val="left" w:pos="1100"/>
        </w:tabs>
        <w:suppressAutoHyphens w:val="0"/>
        <w:ind w:firstLine="709"/>
        <w:jc w:val="both"/>
        <w:rPr>
          <w:spacing w:val="10"/>
          <w:sz w:val="28"/>
          <w:szCs w:val="28"/>
          <w:lang w:eastAsia="en-US"/>
        </w:rPr>
      </w:pPr>
      <w:r w:rsidRPr="00624402">
        <w:rPr>
          <w:spacing w:val="10"/>
          <w:sz w:val="28"/>
          <w:szCs w:val="28"/>
          <w:lang w:eastAsia="en-US"/>
        </w:rPr>
        <w:t xml:space="preserve">а) полные наименования и почтовые адреса Администрации, </w:t>
      </w:r>
      <w:r w:rsidRPr="00624402">
        <w:rPr>
          <w:color w:val="000000"/>
          <w:spacing w:val="7"/>
          <w:sz w:val="28"/>
          <w:szCs w:val="28"/>
          <w:lang w:eastAsia="en-US"/>
        </w:rPr>
        <w:t>предоставляющей Муниципальную услугу;</w:t>
      </w:r>
    </w:p>
    <w:p w:rsidR="00EF238B" w:rsidRPr="00624402" w:rsidRDefault="00EF238B" w:rsidP="00EF238B">
      <w:pPr>
        <w:tabs>
          <w:tab w:val="left" w:pos="1135"/>
        </w:tabs>
        <w:suppressAutoHyphens w:val="0"/>
        <w:ind w:firstLine="709"/>
        <w:jc w:val="both"/>
        <w:rPr>
          <w:spacing w:val="7"/>
          <w:sz w:val="28"/>
          <w:szCs w:val="28"/>
          <w:lang w:eastAsia="en-US"/>
        </w:rPr>
      </w:pPr>
      <w:r w:rsidRPr="00624402">
        <w:rPr>
          <w:spacing w:val="7"/>
          <w:sz w:val="28"/>
          <w:szCs w:val="28"/>
          <w:lang w:eastAsia="en-US"/>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F238B" w:rsidRPr="00624402" w:rsidRDefault="00EF238B" w:rsidP="00EF238B">
      <w:pPr>
        <w:tabs>
          <w:tab w:val="left" w:pos="1115"/>
        </w:tabs>
        <w:suppressAutoHyphens w:val="0"/>
        <w:ind w:firstLine="709"/>
        <w:jc w:val="both"/>
        <w:rPr>
          <w:spacing w:val="7"/>
          <w:sz w:val="28"/>
          <w:szCs w:val="28"/>
          <w:lang w:eastAsia="en-US"/>
        </w:rPr>
      </w:pPr>
      <w:r w:rsidRPr="00624402">
        <w:rPr>
          <w:spacing w:val="7"/>
          <w:sz w:val="28"/>
          <w:szCs w:val="28"/>
          <w:lang w:eastAsia="en-US"/>
        </w:rPr>
        <w:t>в) режим работы Администрации;</w:t>
      </w:r>
    </w:p>
    <w:p w:rsidR="00EF238B" w:rsidRPr="00624402" w:rsidRDefault="00EF238B" w:rsidP="00EF238B">
      <w:pPr>
        <w:tabs>
          <w:tab w:val="left" w:pos="1112"/>
        </w:tabs>
        <w:suppressAutoHyphens w:val="0"/>
        <w:ind w:firstLine="709"/>
        <w:jc w:val="both"/>
        <w:rPr>
          <w:spacing w:val="7"/>
          <w:sz w:val="28"/>
          <w:szCs w:val="28"/>
          <w:lang w:eastAsia="en-US"/>
        </w:rPr>
      </w:pPr>
      <w:r w:rsidRPr="00624402">
        <w:rPr>
          <w:spacing w:val="7"/>
          <w:sz w:val="28"/>
          <w:szCs w:val="28"/>
          <w:lang w:eastAsia="en-US"/>
        </w:rPr>
        <w:lastRenderedPageBreak/>
        <w:t>г) график работы подразделения, непосредственно предоставляющего Муниципальную услугу;</w:t>
      </w:r>
    </w:p>
    <w:p w:rsidR="00EF238B" w:rsidRPr="00624402" w:rsidRDefault="00EF238B" w:rsidP="00EF238B">
      <w:pPr>
        <w:tabs>
          <w:tab w:val="left" w:pos="1129"/>
        </w:tabs>
        <w:suppressAutoHyphens w:val="0"/>
        <w:ind w:firstLine="709"/>
        <w:jc w:val="both"/>
        <w:rPr>
          <w:spacing w:val="7"/>
          <w:sz w:val="28"/>
          <w:szCs w:val="28"/>
          <w:lang w:eastAsia="en-US"/>
        </w:rPr>
      </w:pPr>
      <w:r w:rsidRPr="00624402">
        <w:rPr>
          <w:spacing w:val="7"/>
          <w:sz w:val="28"/>
          <w:szCs w:val="28"/>
          <w:lang w:eastAsia="en-US"/>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перечень лиц, имеющих право на получение Муниципальной услуги;</w:t>
      </w:r>
    </w:p>
    <w:p w:rsidR="00EF238B" w:rsidRPr="00624402" w:rsidRDefault="00EF238B" w:rsidP="00EF238B">
      <w:pPr>
        <w:tabs>
          <w:tab w:val="left" w:pos="1164"/>
        </w:tabs>
        <w:suppressAutoHyphens w:val="0"/>
        <w:ind w:firstLine="709"/>
        <w:jc w:val="both"/>
        <w:rPr>
          <w:spacing w:val="7"/>
          <w:sz w:val="28"/>
          <w:szCs w:val="28"/>
          <w:lang w:eastAsia="en-US"/>
        </w:rPr>
      </w:pPr>
      <w:r w:rsidRPr="00624402">
        <w:rPr>
          <w:spacing w:val="7"/>
          <w:sz w:val="28"/>
          <w:szCs w:val="28"/>
          <w:lang w:eastAsia="en-US"/>
        </w:rPr>
        <w:t>ж) формы заявлений (уведомлений, сообщений), используемые при предоставлении Муниципальной услуги, образцы и инструкции по заполнению;</w:t>
      </w:r>
    </w:p>
    <w:p w:rsidR="00EF238B" w:rsidRPr="00624402" w:rsidRDefault="00EF238B" w:rsidP="00EF238B">
      <w:pPr>
        <w:tabs>
          <w:tab w:val="left" w:pos="1181"/>
        </w:tabs>
        <w:suppressAutoHyphens w:val="0"/>
        <w:ind w:firstLine="709"/>
        <w:jc w:val="both"/>
        <w:rPr>
          <w:spacing w:val="7"/>
          <w:sz w:val="28"/>
          <w:szCs w:val="28"/>
          <w:lang w:eastAsia="en-US"/>
        </w:rPr>
      </w:pPr>
      <w:r w:rsidRPr="00624402">
        <w:rPr>
          <w:spacing w:val="7"/>
          <w:sz w:val="28"/>
          <w:szCs w:val="28"/>
          <w:lang w:eastAsia="en-US"/>
        </w:rPr>
        <w:t>з) порядок и способы предварительной записи на получение Муниципальной услуги;</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и) текст Административного регламента с приложениями;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к) краткое описание порядка предоставления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л) порядок обжалования решений, действий или бездействия должностных лиц Администрации, предоставляющих Муниципальную услугу;</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EF238B" w:rsidRPr="00624402" w:rsidRDefault="00EF238B" w:rsidP="00EF238B">
      <w:pPr>
        <w:numPr>
          <w:ilvl w:val="1"/>
          <w:numId w:val="5"/>
        </w:numPr>
        <w:tabs>
          <w:tab w:val="left" w:pos="1274"/>
        </w:tabs>
        <w:suppressAutoHyphens w:val="0"/>
        <w:ind w:firstLine="709"/>
        <w:jc w:val="both"/>
        <w:rPr>
          <w:spacing w:val="7"/>
          <w:sz w:val="28"/>
          <w:szCs w:val="28"/>
          <w:lang w:eastAsia="en-US"/>
        </w:rPr>
      </w:pPr>
      <w:r w:rsidRPr="00624402">
        <w:rPr>
          <w:spacing w:val="7"/>
          <w:sz w:val="28"/>
          <w:szCs w:val="28"/>
          <w:lang w:eastAsia="en-US"/>
        </w:rPr>
        <w:t xml:space="preserve">При информировании о порядке предоставления Муниципальной услуги по телефону должностное лицо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реализующей дополнительные общеобразовательные программы,</w:t>
      </w:r>
      <w:r w:rsidR="00C24D49" w:rsidRPr="00624402">
        <w:rPr>
          <w:spacing w:val="7"/>
          <w:sz w:val="28"/>
          <w:szCs w:val="28"/>
          <w:lang w:eastAsia="en-US"/>
        </w:rPr>
        <w:t xml:space="preserve"> </w:t>
      </w:r>
      <w:r w:rsidRPr="00624402">
        <w:rPr>
          <w:spacing w:val="7"/>
          <w:sz w:val="28"/>
          <w:szCs w:val="28"/>
          <w:lang w:eastAsia="en-US"/>
        </w:rPr>
        <w:t>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Должностное лицо обязано сообщить Заявителю график приема, точный почтовый адрес Администрации, </w:t>
      </w:r>
      <w:r w:rsidR="00C24D49" w:rsidRPr="00624402">
        <w:rPr>
          <w:spacing w:val="7"/>
          <w:sz w:val="28"/>
          <w:szCs w:val="28"/>
          <w:lang w:eastAsia="en-US"/>
        </w:rPr>
        <w:t xml:space="preserve">организации, </w:t>
      </w:r>
      <w:r w:rsidR="00C24D49" w:rsidRPr="00624402">
        <w:rPr>
          <w:rFonts w:eastAsiaTheme="minorHAnsi"/>
          <w:sz w:val="28"/>
          <w:szCs w:val="28"/>
          <w:lang w:eastAsia="en-US"/>
        </w:rPr>
        <w:t xml:space="preserve">реализующей дополнительные общеобразовательные программы, </w:t>
      </w:r>
      <w:r w:rsidRPr="00624402">
        <w:rPr>
          <w:spacing w:val="7"/>
          <w:sz w:val="28"/>
          <w:szCs w:val="28"/>
          <w:lang w:eastAsia="en-US"/>
        </w:rPr>
        <w:t>способ проезда к нему, способы предварительной записи для личного приема, требования к письменному обращению.</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 xml:space="preserve">Информирование </w:t>
      </w:r>
      <w:r w:rsidR="004D075A" w:rsidRPr="00624402">
        <w:rPr>
          <w:spacing w:val="7"/>
          <w:sz w:val="28"/>
          <w:szCs w:val="28"/>
          <w:lang w:eastAsia="en-US"/>
        </w:rPr>
        <w:t>п</w:t>
      </w:r>
      <w:r w:rsidRPr="00624402">
        <w:rPr>
          <w:spacing w:val="7"/>
          <w:sz w:val="28"/>
          <w:szCs w:val="28"/>
          <w:lang w:eastAsia="en-US"/>
        </w:rPr>
        <w:t>о телефону о порядке предоставления Муниципальной услуги осуществляется в соответствии с графиком работы Администрации</w:t>
      </w:r>
      <w:r w:rsidR="00C24D49" w:rsidRPr="00624402">
        <w:rPr>
          <w:spacing w:val="7"/>
          <w:sz w:val="28"/>
          <w:szCs w:val="28"/>
          <w:lang w:eastAsia="en-US"/>
        </w:rPr>
        <w:t xml:space="preserve">, организации, </w:t>
      </w:r>
      <w:r w:rsidR="00C24D49" w:rsidRPr="00624402">
        <w:rPr>
          <w:rFonts w:eastAsiaTheme="minorHAnsi"/>
          <w:sz w:val="28"/>
          <w:szCs w:val="28"/>
          <w:lang w:eastAsia="en-US"/>
        </w:rPr>
        <w:t>реализующей дополнительные общеобразовательные программы</w:t>
      </w:r>
      <w:r w:rsidRPr="00624402">
        <w:rPr>
          <w:spacing w:val="7"/>
          <w:sz w:val="28"/>
          <w:szCs w:val="28"/>
          <w:lang w:eastAsia="en-US"/>
        </w:rPr>
        <w:t>.</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Во время разговора должностн</w:t>
      </w:r>
      <w:r w:rsidR="00C24D49" w:rsidRPr="00624402">
        <w:rPr>
          <w:spacing w:val="7"/>
          <w:sz w:val="28"/>
          <w:szCs w:val="28"/>
          <w:lang w:eastAsia="en-US"/>
        </w:rPr>
        <w:t>о</w:t>
      </w:r>
      <w:r w:rsidRPr="00624402">
        <w:rPr>
          <w:spacing w:val="7"/>
          <w:sz w:val="28"/>
          <w:szCs w:val="28"/>
          <w:lang w:eastAsia="en-US"/>
        </w:rPr>
        <w:t>е лиц</w:t>
      </w:r>
      <w:r w:rsidR="00C24D49" w:rsidRPr="00624402">
        <w:rPr>
          <w:spacing w:val="7"/>
          <w:sz w:val="28"/>
          <w:szCs w:val="28"/>
          <w:lang w:eastAsia="en-US"/>
        </w:rPr>
        <w:t>о</w:t>
      </w:r>
      <w:r w:rsidRPr="00624402">
        <w:rPr>
          <w:spacing w:val="7"/>
          <w:sz w:val="28"/>
          <w:szCs w:val="28"/>
          <w:lang w:eastAsia="en-US"/>
        </w:rPr>
        <w:t xml:space="preserve"> произнос</w:t>
      </w:r>
      <w:r w:rsidR="00C24D49" w:rsidRPr="00624402">
        <w:rPr>
          <w:spacing w:val="7"/>
          <w:sz w:val="28"/>
          <w:szCs w:val="28"/>
          <w:lang w:eastAsia="en-US"/>
        </w:rPr>
        <w:t>и</w:t>
      </w:r>
      <w:r w:rsidRPr="00624402">
        <w:rPr>
          <w:spacing w:val="7"/>
          <w:sz w:val="28"/>
          <w:szCs w:val="28"/>
          <w:lang w:eastAsia="en-US"/>
        </w:rPr>
        <w:t>т слова четко и не прерыва</w:t>
      </w:r>
      <w:r w:rsidR="00C24D49" w:rsidRPr="00624402">
        <w:rPr>
          <w:spacing w:val="7"/>
          <w:sz w:val="28"/>
          <w:szCs w:val="28"/>
          <w:lang w:eastAsia="en-US"/>
        </w:rPr>
        <w:t>е</w:t>
      </w:r>
      <w:r w:rsidRPr="00624402">
        <w:rPr>
          <w:spacing w:val="7"/>
          <w:sz w:val="28"/>
          <w:szCs w:val="28"/>
          <w:lang w:eastAsia="en-US"/>
        </w:rPr>
        <w:t>т разговор по причине поступления другого звонка.</w:t>
      </w:r>
    </w:p>
    <w:p w:rsidR="00EF238B" w:rsidRPr="00624402" w:rsidRDefault="00EF238B" w:rsidP="00EF238B">
      <w:pPr>
        <w:suppressAutoHyphens w:val="0"/>
        <w:ind w:firstLine="709"/>
        <w:jc w:val="both"/>
        <w:rPr>
          <w:spacing w:val="7"/>
          <w:sz w:val="28"/>
          <w:szCs w:val="28"/>
          <w:lang w:eastAsia="en-US"/>
        </w:rPr>
      </w:pPr>
      <w:proofErr w:type="gramStart"/>
      <w:r w:rsidRPr="00624402">
        <w:rPr>
          <w:spacing w:val="7"/>
          <w:sz w:val="28"/>
          <w:szCs w:val="28"/>
          <w:lang w:eastAsia="en-US"/>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roofErr w:type="gramEnd"/>
    </w:p>
    <w:p w:rsidR="00EF238B" w:rsidRPr="00624402" w:rsidRDefault="00EF238B" w:rsidP="00EF238B">
      <w:pPr>
        <w:numPr>
          <w:ilvl w:val="1"/>
          <w:numId w:val="5"/>
        </w:numPr>
        <w:tabs>
          <w:tab w:val="left" w:pos="1390"/>
        </w:tabs>
        <w:suppressAutoHyphens w:val="0"/>
        <w:ind w:firstLine="709"/>
        <w:jc w:val="both"/>
        <w:rPr>
          <w:spacing w:val="7"/>
          <w:sz w:val="28"/>
          <w:szCs w:val="28"/>
          <w:lang w:eastAsia="en-US"/>
        </w:rPr>
      </w:pPr>
      <w:r w:rsidRPr="00624402">
        <w:rPr>
          <w:spacing w:val="7"/>
          <w:sz w:val="28"/>
          <w:szCs w:val="28"/>
          <w:lang w:eastAsia="en-US"/>
        </w:rPr>
        <w:lastRenderedPageBreak/>
        <w:t xml:space="preserve">При ответах на телефонные звонки и устные обращения по вопросам о порядке предоставления Муниципальной услуги должностным лицом </w:t>
      </w:r>
      <w:proofErr w:type="gramStart"/>
      <w:r w:rsidRPr="00624402">
        <w:rPr>
          <w:spacing w:val="7"/>
          <w:sz w:val="28"/>
          <w:szCs w:val="28"/>
          <w:lang w:eastAsia="en-US"/>
        </w:rPr>
        <w:t>обратившемуся</w:t>
      </w:r>
      <w:proofErr w:type="gramEnd"/>
      <w:r w:rsidRPr="00624402">
        <w:rPr>
          <w:spacing w:val="7"/>
          <w:sz w:val="28"/>
          <w:szCs w:val="28"/>
          <w:lang w:eastAsia="en-US"/>
        </w:rPr>
        <w:t xml:space="preserve"> сообщается следующая информация:</w:t>
      </w:r>
    </w:p>
    <w:p w:rsidR="00EF238B" w:rsidRPr="00624402" w:rsidRDefault="00EF238B" w:rsidP="00EF238B">
      <w:pPr>
        <w:tabs>
          <w:tab w:val="left" w:pos="1103"/>
        </w:tabs>
        <w:suppressAutoHyphens w:val="0"/>
        <w:ind w:firstLine="709"/>
        <w:jc w:val="both"/>
        <w:rPr>
          <w:spacing w:val="7"/>
          <w:sz w:val="28"/>
          <w:szCs w:val="28"/>
          <w:lang w:eastAsia="en-US"/>
        </w:rPr>
      </w:pPr>
      <w:r w:rsidRPr="00624402">
        <w:rPr>
          <w:spacing w:val="7"/>
          <w:sz w:val="28"/>
          <w:szCs w:val="28"/>
          <w:lang w:eastAsia="en-US"/>
        </w:rPr>
        <w:t>а) о перечне лиц, имеющих право на получение Муниципальной услуги;</w:t>
      </w:r>
    </w:p>
    <w:p w:rsidR="00EF238B" w:rsidRPr="00624402" w:rsidRDefault="00EF238B" w:rsidP="00EF238B">
      <w:pPr>
        <w:tabs>
          <w:tab w:val="left" w:pos="1123"/>
        </w:tabs>
        <w:suppressAutoHyphens w:val="0"/>
        <w:ind w:firstLine="709"/>
        <w:jc w:val="both"/>
        <w:rPr>
          <w:spacing w:val="7"/>
          <w:sz w:val="28"/>
          <w:szCs w:val="28"/>
          <w:lang w:eastAsia="en-US"/>
        </w:rPr>
      </w:pPr>
      <w:r w:rsidRPr="00624402">
        <w:rPr>
          <w:spacing w:val="7"/>
          <w:sz w:val="28"/>
          <w:szCs w:val="28"/>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в) о перечне документов, необходимых для получения Муниципальной услуги;</w:t>
      </w:r>
    </w:p>
    <w:p w:rsidR="00EF238B" w:rsidRPr="00624402" w:rsidRDefault="00EF238B" w:rsidP="00EF238B">
      <w:pPr>
        <w:tabs>
          <w:tab w:val="left" w:pos="1109"/>
        </w:tabs>
        <w:suppressAutoHyphens w:val="0"/>
        <w:ind w:firstLine="709"/>
        <w:jc w:val="both"/>
        <w:rPr>
          <w:spacing w:val="7"/>
          <w:sz w:val="28"/>
          <w:szCs w:val="28"/>
          <w:lang w:eastAsia="en-US"/>
        </w:rPr>
      </w:pPr>
      <w:r w:rsidRPr="00624402">
        <w:rPr>
          <w:spacing w:val="7"/>
          <w:sz w:val="28"/>
          <w:szCs w:val="28"/>
          <w:lang w:eastAsia="en-US"/>
        </w:rPr>
        <w:t>г) о сроках предоставления Муниципальной услуги;</w:t>
      </w:r>
    </w:p>
    <w:p w:rsidR="00EF238B" w:rsidRPr="00624402" w:rsidRDefault="00EF238B" w:rsidP="00EF238B">
      <w:pPr>
        <w:tabs>
          <w:tab w:val="left" w:pos="1132"/>
        </w:tabs>
        <w:suppressAutoHyphens w:val="0"/>
        <w:ind w:firstLine="709"/>
        <w:jc w:val="both"/>
        <w:rPr>
          <w:spacing w:val="7"/>
          <w:sz w:val="28"/>
          <w:szCs w:val="28"/>
          <w:lang w:eastAsia="en-US"/>
        </w:rPr>
      </w:pPr>
      <w:r w:rsidRPr="00624402">
        <w:rPr>
          <w:spacing w:val="7"/>
          <w:sz w:val="28"/>
          <w:szCs w:val="28"/>
          <w:lang w:eastAsia="en-US"/>
        </w:rPr>
        <w:t>д) об основаниях для приостановления Муниципальной услуги;</w:t>
      </w:r>
    </w:p>
    <w:p w:rsidR="00EF238B" w:rsidRPr="00624402" w:rsidRDefault="00EF238B" w:rsidP="00EF238B">
      <w:pPr>
        <w:tabs>
          <w:tab w:val="left" w:pos="1167"/>
        </w:tabs>
        <w:suppressAutoHyphens w:val="0"/>
        <w:ind w:firstLine="709"/>
        <w:jc w:val="both"/>
        <w:rPr>
          <w:spacing w:val="7"/>
          <w:sz w:val="28"/>
          <w:szCs w:val="28"/>
          <w:lang w:eastAsia="en-US"/>
        </w:rPr>
      </w:pPr>
      <w:r w:rsidRPr="00624402">
        <w:rPr>
          <w:spacing w:val="7"/>
          <w:sz w:val="28"/>
          <w:szCs w:val="28"/>
          <w:lang w:eastAsia="en-US"/>
        </w:rPr>
        <w:t>ж) об основаниях для отказа в предоставлении Муниципальной услуги;</w:t>
      </w:r>
    </w:p>
    <w:p w:rsidR="00EF238B" w:rsidRPr="00624402" w:rsidRDefault="00EF238B" w:rsidP="00EF238B">
      <w:pPr>
        <w:suppressAutoHyphens w:val="0"/>
        <w:ind w:firstLine="709"/>
        <w:jc w:val="both"/>
        <w:rPr>
          <w:spacing w:val="7"/>
          <w:sz w:val="28"/>
          <w:szCs w:val="28"/>
          <w:lang w:eastAsia="en-US"/>
        </w:rPr>
      </w:pPr>
      <w:r w:rsidRPr="00624402">
        <w:rPr>
          <w:spacing w:val="7"/>
          <w:sz w:val="28"/>
          <w:szCs w:val="28"/>
          <w:lang w:eastAsia="en-US"/>
        </w:rPr>
        <w:t>с) о месте размещения на ЕПГУ, сайте Администрации информации по вопросам предоставления Муниципальной услуги.</w:t>
      </w:r>
    </w:p>
    <w:p w:rsidR="00EF238B" w:rsidRPr="00624402" w:rsidRDefault="00C24D49" w:rsidP="00C24D49">
      <w:pPr>
        <w:suppressAutoHyphens w:val="0"/>
        <w:autoSpaceDE w:val="0"/>
        <w:autoSpaceDN w:val="0"/>
        <w:adjustRightInd w:val="0"/>
        <w:ind w:firstLine="567"/>
        <w:jc w:val="both"/>
        <w:rPr>
          <w:rFonts w:eastAsiaTheme="minorHAnsi"/>
          <w:iCs/>
          <w:sz w:val="28"/>
          <w:szCs w:val="28"/>
          <w:lang w:eastAsia="en-US"/>
        </w:rPr>
      </w:pPr>
      <w:r w:rsidRPr="00624402">
        <w:rPr>
          <w:sz w:val="28"/>
          <w:szCs w:val="28"/>
          <w:lang w:eastAsia="ru-RU"/>
        </w:rPr>
        <w:t xml:space="preserve">3.9. </w:t>
      </w:r>
      <w:r w:rsidR="00EF238B" w:rsidRPr="00624402">
        <w:rPr>
          <w:sz w:val="28"/>
          <w:szCs w:val="28"/>
          <w:lang w:eastAsia="ru-RU"/>
        </w:rPr>
        <w:t xml:space="preserve">Состав информации о порядке предоставления Муниципальной услуги, размещаемой в МФЦ, соответствует </w:t>
      </w:r>
      <w:r w:rsidR="00EF238B" w:rsidRPr="00624402">
        <w:rPr>
          <w:rFonts w:eastAsiaTheme="minorHAnsi"/>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F238B" w:rsidRPr="00624402" w:rsidRDefault="00EF238B" w:rsidP="00C24D49">
      <w:pPr>
        <w:pStyle w:val="af9"/>
        <w:numPr>
          <w:ilvl w:val="1"/>
          <w:numId w:val="30"/>
        </w:numPr>
        <w:tabs>
          <w:tab w:val="left" w:pos="1385"/>
        </w:tabs>
        <w:suppressAutoHyphens w:val="0"/>
        <w:ind w:left="0" w:firstLine="567"/>
        <w:rPr>
          <w:rFonts w:ascii="Times New Roman" w:hAnsi="Times New Roman" w:cs="Times New Roman"/>
          <w:spacing w:val="7"/>
          <w:sz w:val="28"/>
          <w:szCs w:val="28"/>
          <w:lang w:eastAsia="en-US"/>
        </w:rPr>
      </w:pPr>
      <w:proofErr w:type="gramStart"/>
      <w:r w:rsidRPr="00624402">
        <w:rPr>
          <w:rFonts w:ascii="Times New Roman" w:hAnsi="Times New Roman" w:cs="Times New Roman"/>
          <w:spacing w:val="7"/>
          <w:sz w:val="28"/>
          <w:szCs w:val="28"/>
          <w:lang w:eastAsia="en-US"/>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F238B" w:rsidRPr="00624402" w:rsidRDefault="00EF238B" w:rsidP="00C24D49">
      <w:pPr>
        <w:numPr>
          <w:ilvl w:val="1"/>
          <w:numId w:val="30"/>
        </w:numPr>
        <w:tabs>
          <w:tab w:val="left" w:pos="1402"/>
        </w:tabs>
        <w:suppressAutoHyphens w:val="0"/>
        <w:ind w:left="0" w:firstLine="567"/>
        <w:jc w:val="both"/>
        <w:rPr>
          <w:sz w:val="28"/>
          <w:szCs w:val="28"/>
        </w:rPr>
      </w:pPr>
      <w:r w:rsidRPr="00624402">
        <w:rPr>
          <w:spacing w:val="7"/>
          <w:sz w:val="28"/>
          <w:szCs w:val="28"/>
          <w:lang w:eastAsia="en-US"/>
        </w:rPr>
        <w:t>Консультирование по вопросам предоставления Муниципальной услуги осуществляется бесплатно.</w:t>
      </w:r>
    </w:p>
    <w:p w:rsidR="00EF238B" w:rsidRPr="00624402" w:rsidRDefault="00EF238B" w:rsidP="00EF238B">
      <w:pPr>
        <w:rPr>
          <w:sz w:val="28"/>
          <w:szCs w:val="28"/>
        </w:rPr>
      </w:pPr>
    </w:p>
    <w:p w:rsidR="00375CFD" w:rsidRPr="00624402" w:rsidRDefault="006D324C" w:rsidP="00375CFD">
      <w:pPr>
        <w:ind w:firstLine="709"/>
        <w:jc w:val="center"/>
        <w:rPr>
          <w:rFonts w:eastAsia="SimSun"/>
          <w:b/>
          <w:bCs/>
          <w:color w:val="000000"/>
          <w:kern w:val="2"/>
          <w:sz w:val="28"/>
          <w:szCs w:val="28"/>
        </w:rPr>
      </w:pPr>
      <w:r w:rsidRPr="00624402">
        <w:rPr>
          <w:rFonts w:eastAsia="SimSun"/>
          <w:b/>
          <w:bCs/>
          <w:color w:val="000000"/>
          <w:kern w:val="2"/>
          <w:sz w:val="28"/>
          <w:szCs w:val="28"/>
          <w:lang w:val="en-US"/>
        </w:rPr>
        <w:t>II</w:t>
      </w:r>
      <w:r w:rsidR="00375CFD" w:rsidRPr="00624402">
        <w:rPr>
          <w:rFonts w:eastAsia="SimSun"/>
          <w:b/>
          <w:bCs/>
          <w:color w:val="000000"/>
          <w:kern w:val="2"/>
          <w:sz w:val="28"/>
          <w:szCs w:val="28"/>
        </w:rPr>
        <w:t xml:space="preserve">. Стандарт предоставления </w:t>
      </w:r>
      <w:r w:rsidR="00375CFD" w:rsidRPr="00624402">
        <w:rPr>
          <w:b/>
          <w:sz w:val="28"/>
          <w:szCs w:val="28"/>
          <w:lang w:eastAsia="ru-RU"/>
        </w:rPr>
        <w:t>муниципальной</w:t>
      </w:r>
      <w:r w:rsidR="004C520B" w:rsidRPr="00624402">
        <w:rPr>
          <w:rFonts w:eastAsia="SimSun"/>
          <w:b/>
          <w:bCs/>
          <w:color w:val="000000"/>
          <w:kern w:val="2"/>
          <w:sz w:val="28"/>
          <w:szCs w:val="28"/>
        </w:rPr>
        <w:t xml:space="preserve"> услуги</w:t>
      </w:r>
    </w:p>
    <w:p w:rsidR="00375CFD" w:rsidRPr="00624402" w:rsidRDefault="00375CFD" w:rsidP="00375CFD">
      <w:pPr>
        <w:ind w:firstLine="709"/>
        <w:jc w:val="center"/>
        <w:rPr>
          <w:rFonts w:eastAsia="SimSun"/>
          <w:b/>
          <w:bCs/>
          <w:color w:val="000000"/>
          <w:kern w:val="2"/>
          <w:sz w:val="28"/>
          <w:szCs w:val="28"/>
        </w:rPr>
      </w:pPr>
    </w:p>
    <w:p w:rsidR="00375CFD" w:rsidRPr="00624402" w:rsidRDefault="00515709" w:rsidP="00375CFD">
      <w:pPr>
        <w:ind w:firstLine="709"/>
        <w:jc w:val="center"/>
        <w:rPr>
          <w:rFonts w:eastAsia="SimSun"/>
          <w:b/>
          <w:bCs/>
          <w:color w:val="000000"/>
          <w:kern w:val="2"/>
          <w:sz w:val="28"/>
          <w:szCs w:val="28"/>
        </w:rPr>
      </w:pPr>
      <w:r w:rsidRPr="00624402">
        <w:rPr>
          <w:rFonts w:eastAsia="SimSun"/>
          <w:b/>
          <w:bCs/>
          <w:color w:val="000000"/>
          <w:kern w:val="2"/>
          <w:sz w:val="28"/>
          <w:szCs w:val="28"/>
        </w:rPr>
        <w:t>4</w:t>
      </w:r>
      <w:r w:rsidR="006D324C" w:rsidRPr="00624402">
        <w:rPr>
          <w:rFonts w:eastAsia="SimSun"/>
          <w:b/>
          <w:bCs/>
          <w:color w:val="000000"/>
          <w:kern w:val="2"/>
          <w:sz w:val="28"/>
          <w:szCs w:val="28"/>
        </w:rPr>
        <w:t>.</w:t>
      </w:r>
      <w:r w:rsidR="00375CFD" w:rsidRPr="00624402">
        <w:rPr>
          <w:rFonts w:eastAsia="SimSun"/>
          <w:b/>
          <w:bCs/>
          <w:color w:val="000000"/>
          <w:kern w:val="2"/>
          <w:sz w:val="28"/>
          <w:szCs w:val="28"/>
        </w:rPr>
        <w:t xml:space="preserve"> Наименование </w:t>
      </w:r>
      <w:r w:rsidR="00C24D49" w:rsidRPr="00624402">
        <w:rPr>
          <w:b/>
          <w:sz w:val="28"/>
          <w:szCs w:val="28"/>
          <w:lang w:eastAsia="ru-RU"/>
        </w:rPr>
        <w:t>Муниципальной</w:t>
      </w:r>
      <w:r w:rsidR="00C24D49" w:rsidRPr="00624402">
        <w:rPr>
          <w:rFonts w:eastAsia="SimSun"/>
          <w:b/>
          <w:bCs/>
          <w:color w:val="000000"/>
          <w:kern w:val="2"/>
          <w:sz w:val="28"/>
          <w:szCs w:val="28"/>
        </w:rPr>
        <w:t xml:space="preserve"> </w:t>
      </w:r>
      <w:r w:rsidR="00375CFD" w:rsidRPr="00624402">
        <w:rPr>
          <w:rFonts w:eastAsia="SimSun"/>
          <w:b/>
          <w:bCs/>
          <w:color w:val="000000"/>
          <w:kern w:val="2"/>
          <w:sz w:val="28"/>
          <w:szCs w:val="28"/>
        </w:rPr>
        <w:t>услуги</w:t>
      </w:r>
    </w:p>
    <w:p w:rsidR="00375CFD" w:rsidRPr="00624402" w:rsidRDefault="00375CFD" w:rsidP="00375CFD">
      <w:pPr>
        <w:ind w:firstLine="709"/>
        <w:jc w:val="center"/>
        <w:rPr>
          <w:rFonts w:eastAsia="SimSun"/>
          <w:bCs/>
          <w:color w:val="000000"/>
          <w:kern w:val="2"/>
          <w:sz w:val="28"/>
          <w:szCs w:val="28"/>
        </w:rPr>
      </w:pPr>
    </w:p>
    <w:p w:rsidR="00375CFD" w:rsidRPr="00624402" w:rsidRDefault="00624402" w:rsidP="004C520B">
      <w:pPr>
        <w:pStyle w:val="af1"/>
        <w:spacing w:before="0" w:after="0"/>
        <w:ind w:firstLine="567"/>
        <w:jc w:val="both"/>
        <w:rPr>
          <w:sz w:val="28"/>
          <w:szCs w:val="28"/>
        </w:rPr>
      </w:pPr>
      <w:r>
        <w:rPr>
          <w:sz w:val="28"/>
          <w:szCs w:val="28"/>
        </w:rPr>
        <w:t xml:space="preserve">4.1. </w:t>
      </w:r>
      <w:r w:rsidR="00375CFD" w:rsidRPr="00624402">
        <w:rPr>
          <w:sz w:val="28"/>
          <w:szCs w:val="28"/>
        </w:rPr>
        <w:t xml:space="preserve">Запись на </w:t>
      </w:r>
      <w:proofErr w:type="gramStart"/>
      <w:r w:rsidR="00375CFD" w:rsidRPr="00624402">
        <w:rPr>
          <w:sz w:val="28"/>
          <w:szCs w:val="28"/>
        </w:rPr>
        <w:t>обучение</w:t>
      </w:r>
      <w:proofErr w:type="gramEnd"/>
      <w:r w:rsidR="00375CFD" w:rsidRPr="00624402">
        <w:rPr>
          <w:sz w:val="28"/>
          <w:szCs w:val="28"/>
        </w:rPr>
        <w:t xml:space="preserve"> по дополнительной общеобразовательной программе.</w:t>
      </w:r>
    </w:p>
    <w:p w:rsidR="00515709" w:rsidRPr="00624402" w:rsidRDefault="00515709" w:rsidP="004C520B">
      <w:pPr>
        <w:keepNext/>
        <w:ind w:firstLine="567"/>
        <w:jc w:val="both"/>
        <w:textAlignment w:val="baseline"/>
        <w:rPr>
          <w:rFonts w:eastAsia="SimSun"/>
          <w:bCs/>
          <w:color w:val="000000"/>
          <w:kern w:val="2"/>
          <w:sz w:val="28"/>
          <w:szCs w:val="28"/>
        </w:rPr>
      </w:pPr>
    </w:p>
    <w:p w:rsidR="00375CFD" w:rsidRPr="00624402" w:rsidRDefault="00515709" w:rsidP="00515709">
      <w:pPr>
        <w:keepNext/>
        <w:ind w:firstLine="708"/>
        <w:jc w:val="center"/>
        <w:textAlignment w:val="baseline"/>
        <w:rPr>
          <w:rFonts w:eastAsia="SimSun"/>
          <w:b/>
          <w:bCs/>
          <w:color w:val="000000"/>
          <w:kern w:val="2"/>
          <w:sz w:val="28"/>
          <w:szCs w:val="28"/>
        </w:rPr>
      </w:pPr>
      <w:r w:rsidRPr="00624402">
        <w:rPr>
          <w:rFonts w:eastAsia="SimSun"/>
          <w:b/>
          <w:bCs/>
          <w:color w:val="000000"/>
          <w:kern w:val="2"/>
          <w:sz w:val="28"/>
          <w:szCs w:val="28"/>
        </w:rPr>
        <w:t>5.</w:t>
      </w:r>
      <w:r w:rsidR="00375CFD" w:rsidRPr="00624402">
        <w:rPr>
          <w:rFonts w:eastAsia="SimSun"/>
          <w:b/>
          <w:bCs/>
          <w:color w:val="000000"/>
          <w:kern w:val="2"/>
          <w:sz w:val="28"/>
          <w:szCs w:val="28"/>
        </w:rPr>
        <w:t xml:space="preserve"> Наименование органа, предоставляющего </w:t>
      </w:r>
      <w:r w:rsidR="00C24D49" w:rsidRPr="00624402">
        <w:rPr>
          <w:b/>
          <w:sz w:val="28"/>
          <w:szCs w:val="28"/>
        </w:rPr>
        <w:t>Муниципальную</w:t>
      </w:r>
      <w:r w:rsidR="00C24D49" w:rsidRPr="00624402">
        <w:rPr>
          <w:rFonts w:eastAsia="SimSun"/>
          <w:b/>
          <w:bCs/>
          <w:color w:val="000000"/>
          <w:kern w:val="2"/>
          <w:sz w:val="28"/>
          <w:szCs w:val="28"/>
        </w:rPr>
        <w:t xml:space="preserve"> </w:t>
      </w:r>
      <w:r w:rsidR="00375CFD" w:rsidRPr="00624402">
        <w:rPr>
          <w:rFonts w:eastAsia="SimSun"/>
          <w:b/>
          <w:bCs/>
          <w:color w:val="000000"/>
          <w:kern w:val="2"/>
          <w:sz w:val="28"/>
          <w:szCs w:val="28"/>
        </w:rPr>
        <w:t>услугу</w:t>
      </w:r>
      <w:bookmarkStart w:id="1" w:name="000293"/>
      <w:bookmarkStart w:id="2" w:name="000290"/>
      <w:bookmarkEnd w:id="1"/>
      <w:bookmarkEnd w:id="2"/>
    </w:p>
    <w:p w:rsidR="00D903D2" w:rsidRPr="00624402" w:rsidRDefault="00D903D2" w:rsidP="00515709">
      <w:pPr>
        <w:keepNext/>
        <w:ind w:firstLine="708"/>
        <w:jc w:val="center"/>
        <w:textAlignment w:val="baseline"/>
        <w:rPr>
          <w:sz w:val="28"/>
          <w:szCs w:val="28"/>
        </w:rPr>
      </w:pPr>
    </w:p>
    <w:p w:rsidR="00416483" w:rsidRPr="00624402" w:rsidRDefault="00515709" w:rsidP="00416483">
      <w:pPr>
        <w:suppressAutoHyphens w:val="0"/>
        <w:autoSpaceDE w:val="0"/>
        <w:autoSpaceDN w:val="0"/>
        <w:adjustRightInd w:val="0"/>
        <w:ind w:firstLine="567"/>
        <w:jc w:val="both"/>
        <w:rPr>
          <w:rFonts w:eastAsiaTheme="minorHAnsi"/>
          <w:sz w:val="28"/>
          <w:szCs w:val="28"/>
          <w:lang w:eastAsia="en-US"/>
        </w:rPr>
      </w:pPr>
      <w:r w:rsidRPr="00624402">
        <w:rPr>
          <w:sz w:val="28"/>
          <w:szCs w:val="28"/>
        </w:rPr>
        <w:t>5.1.</w:t>
      </w:r>
      <w:r w:rsidR="00416483" w:rsidRPr="00624402">
        <w:rPr>
          <w:sz w:val="28"/>
          <w:szCs w:val="28"/>
        </w:rPr>
        <w:t xml:space="preserve"> </w:t>
      </w:r>
      <w:r w:rsidR="00416483" w:rsidRPr="00624402">
        <w:rPr>
          <w:rFonts w:eastAsiaTheme="minorHAnsi"/>
          <w:sz w:val="28"/>
          <w:szCs w:val="28"/>
          <w:lang w:eastAsia="en-US"/>
        </w:rPr>
        <w:t xml:space="preserve">Органом, ответственным за предоставление </w:t>
      </w:r>
      <w:r w:rsidR="00BB5EBC" w:rsidRPr="00624402">
        <w:rPr>
          <w:rFonts w:eastAsiaTheme="minorHAnsi"/>
          <w:sz w:val="28"/>
          <w:szCs w:val="28"/>
          <w:lang w:eastAsia="en-US"/>
        </w:rPr>
        <w:t>Муниципальной у</w:t>
      </w:r>
      <w:r w:rsidR="00416483" w:rsidRPr="00624402">
        <w:rPr>
          <w:rFonts w:eastAsiaTheme="minorHAnsi"/>
          <w:sz w:val="28"/>
          <w:szCs w:val="28"/>
          <w:lang w:eastAsia="en-US"/>
        </w:rPr>
        <w:t xml:space="preserve">слуги, является </w:t>
      </w:r>
      <w:r w:rsidR="00E12015">
        <w:rPr>
          <w:rFonts w:eastAsiaTheme="minorHAnsi"/>
          <w:sz w:val="28"/>
          <w:szCs w:val="28"/>
          <w:lang w:eastAsia="en-US"/>
        </w:rPr>
        <w:t xml:space="preserve">отдел культуры и молодежной политики администрации </w:t>
      </w:r>
      <w:proofErr w:type="spellStart"/>
      <w:r w:rsidR="00E12015">
        <w:rPr>
          <w:rFonts w:eastAsiaTheme="minorHAnsi"/>
          <w:sz w:val="28"/>
          <w:szCs w:val="28"/>
          <w:lang w:eastAsia="en-US"/>
        </w:rPr>
        <w:t>Острогожского</w:t>
      </w:r>
      <w:proofErr w:type="spellEnd"/>
      <w:r w:rsidR="00E12015">
        <w:rPr>
          <w:rFonts w:eastAsiaTheme="minorHAnsi"/>
          <w:sz w:val="28"/>
          <w:szCs w:val="28"/>
          <w:lang w:eastAsia="en-US"/>
        </w:rPr>
        <w:t xml:space="preserve"> муниципального района</w:t>
      </w:r>
      <w:r w:rsidR="00BB5EBC" w:rsidRPr="00624402">
        <w:rPr>
          <w:rFonts w:eastAsiaTheme="minorHAnsi"/>
          <w:sz w:val="28"/>
          <w:szCs w:val="28"/>
          <w:lang w:eastAsia="en-US"/>
        </w:rPr>
        <w:t xml:space="preserve"> </w:t>
      </w:r>
      <w:r w:rsidR="00416483" w:rsidRPr="00624402">
        <w:rPr>
          <w:rFonts w:eastAsiaTheme="minorHAnsi"/>
          <w:sz w:val="28"/>
          <w:szCs w:val="28"/>
          <w:lang w:eastAsia="en-US"/>
        </w:rPr>
        <w:t xml:space="preserve">Воронежской области (далее - управление образования). </w:t>
      </w:r>
    </w:p>
    <w:p w:rsidR="00416483" w:rsidRPr="000A199C" w:rsidRDefault="00416483" w:rsidP="00416483">
      <w:pPr>
        <w:suppressAutoHyphens w:val="0"/>
        <w:autoSpaceDE w:val="0"/>
        <w:autoSpaceDN w:val="0"/>
        <w:adjustRightInd w:val="0"/>
        <w:ind w:firstLine="567"/>
        <w:jc w:val="both"/>
        <w:rPr>
          <w:rFonts w:eastAsiaTheme="minorHAnsi"/>
          <w:sz w:val="28"/>
          <w:szCs w:val="28"/>
          <w:lang w:eastAsia="en-US"/>
        </w:rPr>
      </w:pPr>
      <w:r w:rsidRPr="000A199C">
        <w:rPr>
          <w:rFonts w:eastAsiaTheme="minorHAnsi"/>
          <w:sz w:val="28"/>
          <w:szCs w:val="28"/>
          <w:lang w:eastAsia="en-US"/>
        </w:rPr>
        <w:t xml:space="preserve">Органами, координирующими предоставление </w:t>
      </w:r>
      <w:r w:rsidR="00BB5EBC" w:rsidRPr="000A199C">
        <w:rPr>
          <w:rFonts w:eastAsiaTheme="minorHAnsi"/>
          <w:sz w:val="28"/>
          <w:szCs w:val="28"/>
          <w:lang w:eastAsia="en-US"/>
        </w:rPr>
        <w:t>Муниципальной услуги</w:t>
      </w:r>
      <w:r w:rsidRPr="000A199C">
        <w:rPr>
          <w:rFonts w:eastAsiaTheme="minorHAnsi"/>
          <w:sz w:val="28"/>
          <w:szCs w:val="28"/>
          <w:lang w:eastAsia="en-US"/>
        </w:rPr>
        <w:t xml:space="preserve"> Организациями, реализующими дополнительные общеобразовательные программы в сфере искусств, являются </w:t>
      </w:r>
      <w:r w:rsidR="00E12015" w:rsidRPr="000A199C">
        <w:rPr>
          <w:rFonts w:eastAsiaTheme="minorHAnsi"/>
          <w:sz w:val="28"/>
          <w:szCs w:val="28"/>
          <w:lang w:eastAsia="en-US"/>
        </w:rPr>
        <w:t xml:space="preserve">отдел культуры и молодежной политики администрации </w:t>
      </w:r>
      <w:proofErr w:type="spellStart"/>
      <w:r w:rsidR="00E12015" w:rsidRPr="000A199C">
        <w:rPr>
          <w:rFonts w:eastAsiaTheme="minorHAnsi"/>
          <w:sz w:val="28"/>
          <w:szCs w:val="28"/>
          <w:lang w:eastAsia="en-US"/>
        </w:rPr>
        <w:t>Острогожского</w:t>
      </w:r>
      <w:proofErr w:type="spellEnd"/>
      <w:r w:rsidR="00E12015" w:rsidRPr="000A199C">
        <w:rPr>
          <w:rFonts w:eastAsiaTheme="minorHAnsi"/>
          <w:sz w:val="28"/>
          <w:szCs w:val="28"/>
          <w:lang w:eastAsia="en-US"/>
        </w:rPr>
        <w:t xml:space="preserve"> муниципального района</w:t>
      </w:r>
      <w:r w:rsidR="000A199C" w:rsidRPr="000A199C">
        <w:rPr>
          <w:rFonts w:eastAsiaTheme="minorHAnsi"/>
          <w:sz w:val="28"/>
          <w:szCs w:val="28"/>
          <w:lang w:eastAsia="en-US"/>
        </w:rPr>
        <w:t>.</w:t>
      </w:r>
      <w:r w:rsidRPr="000A199C">
        <w:rPr>
          <w:rFonts w:eastAsiaTheme="minorHAnsi"/>
          <w:sz w:val="28"/>
          <w:szCs w:val="28"/>
          <w:lang w:eastAsia="en-US"/>
        </w:rPr>
        <w:t xml:space="preserve"> </w:t>
      </w:r>
      <w:r w:rsidR="000A199C" w:rsidRPr="000A199C">
        <w:rPr>
          <w:rFonts w:eastAsiaTheme="minorHAnsi"/>
          <w:sz w:val="28"/>
          <w:szCs w:val="28"/>
          <w:lang w:eastAsia="en-US"/>
        </w:rPr>
        <w:t xml:space="preserve"> </w:t>
      </w:r>
    </w:p>
    <w:p w:rsidR="00375CFD" w:rsidRPr="00624402" w:rsidRDefault="00416483" w:rsidP="00416483">
      <w:pPr>
        <w:suppressAutoHyphens w:val="0"/>
        <w:autoSpaceDE w:val="0"/>
        <w:autoSpaceDN w:val="0"/>
        <w:adjustRightInd w:val="0"/>
        <w:ind w:firstLine="567"/>
        <w:jc w:val="both"/>
        <w:rPr>
          <w:sz w:val="28"/>
          <w:szCs w:val="28"/>
        </w:rPr>
      </w:pPr>
      <w:r w:rsidRPr="00624402">
        <w:rPr>
          <w:rFonts w:eastAsiaTheme="minorHAnsi"/>
          <w:sz w:val="28"/>
          <w:szCs w:val="28"/>
          <w:lang w:eastAsia="en-US"/>
        </w:rPr>
        <w:t>5.2. Непосредственное предоставление Муниципальной услуги осуществляют организации, реализующие дополнительные общеобразовательные программы, дополнительные образовательные программы спортивной подготовки</w:t>
      </w:r>
      <w:r w:rsidR="00375CFD" w:rsidRPr="00624402">
        <w:rPr>
          <w:sz w:val="28"/>
          <w:szCs w:val="28"/>
        </w:rPr>
        <w:t>, указанны</w:t>
      </w:r>
      <w:r w:rsidR="00BB5EBC" w:rsidRPr="00624402">
        <w:rPr>
          <w:sz w:val="28"/>
          <w:szCs w:val="28"/>
        </w:rPr>
        <w:t>е</w:t>
      </w:r>
      <w:r w:rsidR="00375CFD" w:rsidRPr="00624402">
        <w:rPr>
          <w:sz w:val="28"/>
          <w:szCs w:val="28"/>
        </w:rPr>
        <w:t xml:space="preserve"> в приложении № </w:t>
      </w:r>
      <w:r w:rsidRPr="00624402">
        <w:rPr>
          <w:sz w:val="28"/>
          <w:szCs w:val="28"/>
        </w:rPr>
        <w:t>2</w:t>
      </w:r>
      <w:r w:rsidR="00375CFD" w:rsidRPr="00624402">
        <w:rPr>
          <w:sz w:val="28"/>
          <w:szCs w:val="28"/>
        </w:rPr>
        <w:t xml:space="preserve"> к </w:t>
      </w:r>
      <w:r w:rsidRPr="00624402">
        <w:rPr>
          <w:sz w:val="28"/>
          <w:szCs w:val="28"/>
        </w:rPr>
        <w:t xml:space="preserve">настоящему </w:t>
      </w:r>
      <w:r w:rsidR="00375CFD" w:rsidRPr="00624402">
        <w:rPr>
          <w:sz w:val="28"/>
          <w:szCs w:val="28"/>
        </w:rPr>
        <w:t>Административному регламенту</w:t>
      </w:r>
      <w:r w:rsidRPr="00624402">
        <w:rPr>
          <w:sz w:val="28"/>
          <w:szCs w:val="28"/>
        </w:rPr>
        <w:t xml:space="preserve"> (далее – Организации)</w:t>
      </w:r>
      <w:r w:rsidR="00375CFD" w:rsidRPr="00624402">
        <w:rPr>
          <w:sz w:val="28"/>
          <w:szCs w:val="28"/>
        </w:rPr>
        <w:t>.</w:t>
      </w:r>
    </w:p>
    <w:p w:rsidR="00375CFD" w:rsidRPr="00624402" w:rsidRDefault="00375CFD" w:rsidP="007B2739">
      <w:pPr>
        <w:pStyle w:val="af1"/>
        <w:spacing w:before="0" w:after="0"/>
        <w:ind w:firstLine="567"/>
        <w:jc w:val="both"/>
        <w:rPr>
          <w:sz w:val="28"/>
          <w:szCs w:val="28"/>
        </w:rPr>
      </w:pPr>
      <w:r w:rsidRPr="00624402">
        <w:rPr>
          <w:sz w:val="28"/>
          <w:szCs w:val="28"/>
        </w:rPr>
        <w:t xml:space="preserve">Администрация при предоставлении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информирует и консультирует </w:t>
      </w:r>
      <w:r w:rsidR="00E402F9"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Организации при предоставлении </w:t>
      </w:r>
      <w:r w:rsidR="00416483"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непосредственно предоставляют </w:t>
      </w:r>
      <w:r w:rsidR="00416483" w:rsidRPr="00624402">
        <w:rPr>
          <w:sz w:val="28"/>
          <w:szCs w:val="28"/>
        </w:rPr>
        <w:t xml:space="preserve">Муниципальную </w:t>
      </w:r>
      <w:r w:rsidRPr="00624402">
        <w:rPr>
          <w:sz w:val="28"/>
          <w:szCs w:val="28"/>
        </w:rPr>
        <w:t>услугу;</w:t>
      </w:r>
    </w:p>
    <w:p w:rsidR="00375CFD" w:rsidRPr="00624402" w:rsidRDefault="00375CFD" w:rsidP="007B2739">
      <w:pPr>
        <w:pStyle w:val="af1"/>
        <w:spacing w:before="0" w:after="0"/>
        <w:ind w:firstLine="567"/>
        <w:jc w:val="both"/>
        <w:rPr>
          <w:sz w:val="28"/>
          <w:szCs w:val="28"/>
        </w:rPr>
      </w:pPr>
      <w:r w:rsidRPr="00624402">
        <w:rPr>
          <w:sz w:val="28"/>
          <w:szCs w:val="28"/>
        </w:rPr>
        <w:t xml:space="preserve">информируют и консультируют </w:t>
      </w:r>
      <w:r w:rsidR="00416483" w:rsidRPr="00624402">
        <w:rPr>
          <w:sz w:val="28"/>
          <w:szCs w:val="28"/>
        </w:rPr>
        <w:t xml:space="preserve">Заявителей </w:t>
      </w:r>
      <w:r w:rsidRPr="00624402">
        <w:rPr>
          <w:sz w:val="28"/>
          <w:szCs w:val="28"/>
        </w:rPr>
        <w:t xml:space="preserve">по вопросам предоставления </w:t>
      </w:r>
      <w:r w:rsidR="00416483" w:rsidRPr="00624402">
        <w:rPr>
          <w:sz w:val="28"/>
          <w:szCs w:val="28"/>
        </w:rPr>
        <w:t xml:space="preserve">Муниципальной </w:t>
      </w:r>
      <w:r w:rsidRPr="00624402">
        <w:rPr>
          <w:sz w:val="28"/>
          <w:szCs w:val="28"/>
        </w:rPr>
        <w:t xml:space="preserve">услуги; </w:t>
      </w:r>
    </w:p>
    <w:p w:rsidR="00375CFD" w:rsidRPr="00624402" w:rsidRDefault="00375CFD" w:rsidP="007B2739">
      <w:pPr>
        <w:pStyle w:val="af1"/>
        <w:spacing w:before="0" w:after="0"/>
        <w:ind w:firstLine="567"/>
        <w:jc w:val="both"/>
        <w:rPr>
          <w:sz w:val="28"/>
          <w:szCs w:val="28"/>
        </w:rPr>
      </w:pPr>
      <w:r w:rsidRPr="00624402">
        <w:rPr>
          <w:sz w:val="28"/>
          <w:szCs w:val="28"/>
        </w:rPr>
        <w:t xml:space="preserve">осуществляют прием заявления </w:t>
      </w:r>
      <w:r w:rsidR="00E402F9" w:rsidRPr="00624402">
        <w:rPr>
          <w:sz w:val="28"/>
          <w:szCs w:val="28"/>
        </w:rPr>
        <w:t>Заявителя</w:t>
      </w:r>
      <w:r w:rsidRPr="00624402">
        <w:rPr>
          <w:sz w:val="28"/>
          <w:szCs w:val="28"/>
        </w:rPr>
        <w:t>;</w:t>
      </w:r>
    </w:p>
    <w:p w:rsidR="00375CFD" w:rsidRPr="00624402" w:rsidRDefault="00375CFD" w:rsidP="007B2739">
      <w:pPr>
        <w:pStyle w:val="af1"/>
        <w:spacing w:before="0" w:after="0"/>
        <w:ind w:firstLine="567"/>
        <w:jc w:val="both"/>
        <w:rPr>
          <w:sz w:val="28"/>
          <w:szCs w:val="28"/>
        </w:rPr>
      </w:pPr>
      <w:r w:rsidRPr="00624402">
        <w:rPr>
          <w:sz w:val="28"/>
          <w:szCs w:val="28"/>
        </w:rPr>
        <w:t xml:space="preserve">проверяют представленные </w:t>
      </w:r>
      <w:r w:rsidR="00E402F9" w:rsidRPr="00624402">
        <w:rPr>
          <w:sz w:val="28"/>
          <w:szCs w:val="28"/>
        </w:rPr>
        <w:t xml:space="preserve">Заявителем </w:t>
      </w:r>
      <w:r w:rsidRPr="00624402">
        <w:rPr>
          <w:sz w:val="28"/>
          <w:szCs w:val="28"/>
        </w:rPr>
        <w:t xml:space="preserve">сведения и документы для предоставления </w:t>
      </w:r>
      <w:r w:rsidR="00E402F9" w:rsidRPr="00624402">
        <w:rPr>
          <w:sz w:val="28"/>
          <w:szCs w:val="28"/>
        </w:rPr>
        <w:t xml:space="preserve">Муниципальной </w:t>
      </w:r>
      <w:r w:rsidRPr="00624402">
        <w:rPr>
          <w:sz w:val="28"/>
          <w:szCs w:val="28"/>
        </w:rPr>
        <w:t>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осуществляют запись на </w:t>
      </w:r>
      <w:proofErr w:type="gramStart"/>
      <w:r w:rsidRPr="00624402">
        <w:rPr>
          <w:sz w:val="28"/>
          <w:szCs w:val="28"/>
        </w:rPr>
        <w:t>обучение</w:t>
      </w:r>
      <w:proofErr w:type="gramEnd"/>
      <w:r w:rsidRPr="00624402">
        <w:rPr>
          <w:sz w:val="28"/>
          <w:szCs w:val="28"/>
        </w:rPr>
        <w:t xml:space="preserve"> по дополнительной общеобразовательной программе;</w:t>
      </w:r>
    </w:p>
    <w:p w:rsidR="00E402F9" w:rsidRPr="00624402" w:rsidRDefault="00E402F9" w:rsidP="007B2739">
      <w:pPr>
        <w:pStyle w:val="af1"/>
        <w:spacing w:before="0" w:after="0"/>
        <w:ind w:firstLine="567"/>
        <w:jc w:val="both"/>
        <w:rPr>
          <w:sz w:val="28"/>
          <w:szCs w:val="28"/>
        </w:rPr>
      </w:pPr>
      <w:r w:rsidRPr="00624402">
        <w:rPr>
          <w:sz w:val="28"/>
          <w:szCs w:val="28"/>
        </w:rPr>
        <w:t>взаимодействуют с Администрацией по вопросам предоставления Муниципальной услуги;</w:t>
      </w:r>
    </w:p>
    <w:p w:rsidR="00375CFD" w:rsidRPr="00624402" w:rsidRDefault="00375CFD" w:rsidP="007B2739">
      <w:pPr>
        <w:pStyle w:val="af1"/>
        <w:spacing w:before="0" w:after="0"/>
        <w:ind w:firstLine="567"/>
        <w:jc w:val="both"/>
        <w:rPr>
          <w:sz w:val="28"/>
          <w:szCs w:val="28"/>
        </w:rPr>
      </w:pPr>
      <w:r w:rsidRPr="00624402">
        <w:rPr>
          <w:sz w:val="28"/>
          <w:szCs w:val="28"/>
        </w:rPr>
        <w:t xml:space="preserve">формируют личное дело </w:t>
      </w:r>
      <w:r w:rsidR="00E402F9" w:rsidRPr="00624402">
        <w:rPr>
          <w:sz w:val="28"/>
          <w:szCs w:val="28"/>
        </w:rPr>
        <w:t>Заявителя</w:t>
      </w:r>
      <w:r w:rsidRPr="00624402">
        <w:rPr>
          <w:sz w:val="28"/>
          <w:szCs w:val="28"/>
        </w:rPr>
        <w:t>.</w:t>
      </w:r>
    </w:p>
    <w:p w:rsidR="00375CFD" w:rsidRPr="00624402" w:rsidRDefault="00E402F9" w:rsidP="00E402F9">
      <w:pPr>
        <w:pStyle w:val="af1"/>
        <w:spacing w:before="0" w:after="0"/>
        <w:ind w:firstLine="567"/>
        <w:jc w:val="both"/>
        <w:rPr>
          <w:sz w:val="28"/>
          <w:szCs w:val="28"/>
        </w:rPr>
      </w:pPr>
      <w:r w:rsidRPr="00624402">
        <w:rPr>
          <w:sz w:val="28"/>
          <w:szCs w:val="28"/>
        </w:rPr>
        <w:t xml:space="preserve">5.3. МФЦ не </w:t>
      </w:r>
      <w:proofErr w:type="gramStart"/>
      <w:r w:rsidRPr="00624402">
        <w:rPr>
          <w:sz w:val="28"/>
          <w:szCs w:val="28"/>
        </w:rPr>
        <w:t>уполномочен</w:t>
      </w:r>
      <w:proofErr w:type="gramEnd"/>
      <w:r w:rsidRPr="00624402">
        <w:rPr>
          <w:sz w:val="28"/>
          <w:szCs w:val="28"/>
        </w:rPr>
        <w:t xml:space="preserve"> принимать решение об отказе в приеме документов и (или) информации, необходимой для предоставления Муниципальной услуги.  </w:t>
      </w:r>
    </w:p>
    <w:p w:rsidR="00E402F9" w:rsidRPr="00624402" w:rsidRDefault="00E402F9" w:rsidP="00857A3E">
      <w:pPr>
        <w:pStyle w:val="af1"/>
        <w:spacing w:before="0" w:after="0"/>
        <w:jc w:val="both"/>
        <w:rPr>
          <w:sz w:val="28"/>
          <w:szCs w:val="28"/>
        </w:rPr>
      </w:pPr>
    </w:p>
    <w:p w:rsidR="00375CFD" w:rsidRPr="00624402" w:rsidRDefault="00515709" w:rsidP="00857A3E">
      <w:pPr>
        <w:pStyle w:val="af1"/>
        <w:spacing w:before="0" w:after="0"/>
        <w:ind w:firstLine="142"/>
        <w:jc w:val="center"/>
        <w:rPr>
          <w:rFonts w:eastAsia="SimSun"/>
          <w:b/>
          <w:bCs/>
          <w:kern w:val="2"/>
          <w:sz w:val="28"/>
          <w:szCs w:val="28"/>
        </w:rPr>
      </w:pPr>
      <w:r w:rsidRPr="00624402">
        <w:rPr>
          <w:rFonts w:eastAsia="SimSun"/>
          <w:b/>
          <w:bCs/>
          <w:kern w:val="2"/>
          <w:sz w:val="28"/>
          <w:szCs w:val="28"/>
        </w:rPr>
        <w:t>6</w:t>
      </w:r>
      <w:r w:rsidR="00375CFD" w:rsidRPr="00624402">
        <w:rPr>
          <w:rFonts w:eastAsia="SimSun"/>
          <w:b/>
          <w:bCs/>
          <w:kern w:val="2"/>
          <w:sz w:val="28"/>
          <w:szCs w:val="28"/>
        </w:rPr>
        <w:t xml:space="preserve">. Результат предоставления </w:t>
      </w:r>
      <w:r w:rsidR="00E402F9" w:rsidRPr="00624402">
        <w:rPr>
          <w:b/>
          <w:sz w:val="28"/>
          <w:szCs w:val="28"/>
          <w:lang w:eastAsia="ru-RU"/>
        </w:rPr>
        <w:t>Муниципальной</w:t>
      </w:r>
      <w:r w:rsidR="00E402F9" w:rsidRPr="00624402">
        <w:rPr>
          <w:rFonts w:eastAsia="SimSun"/>
          <w:b/>
          <w:bCs/>
          <w:kern w:val="2"/>
          <w:sz w:val="28"/>
          <w:szCs w:val="28"/>
        </w:rPr>
        <w:t xml:space="preserve"> </w:t>
      </w:r>
      <w:r w:rsidR="00375CFD" w:rsidRPr="00624402">
        <w:rPr>
          <w:rFonts w:eastAsia="SimSun"/>
          <w:b/>
          <w:bCs/>
          <w:kern w:val="2"/>
          <w:sz w:val="28"/>
          <w:szCs w:val="28"/>
        </w:rPr>
        <w:t>услуги</w:t>
      </w:r>
    </w:p>
    <w:p w:rsidR="00375CFD" w:rsidRPr="00624402" w:rsidRDefault="00375CFD" w:rsidP="00857A3E">
      <w:pPr>
        <w:pStyle w:val="af1"/>
        <w:spacing w:before="0" w:after="0"/>
        <w:ind w:firstLine="142"/>
        <w:jc w:val="center"/>
        <w:rPr>
          <w:sz w:val="28"/>
          <w:szCs w:val="28"/>
        </w:rPr>
      </w:pPr>
    </w:p>
    <w:p w:rsidR="00375CFD" w:rsidRPr="00624402" w:rsidRDefault="00515709" w:rsidP="007B2739">
      <w:pPr>
        <w:suppressAutoHyphens w:val="0"/>
        <w:autoSpaceDE w:val="0"/>
        <w:autoSpaceDN w:val="0"/>
        <w:adjustRightInd w:val="0"/>
        <w:ind w:firstLine="567"/>
        <w:jc w:val="both"/>
        <w:rPr>
          <w:strike/>
          <w:sz w:val="28"/>
          <w:szCs w:val="28"/>
        </w:rPr>
      </w:pPr>
      <w:r w:rsidRPr="00624402">
        <w:rPr>
          <w:color w:val="000000"/>
          <w:sz w:val="28"/>
          <w:szCs w:val="28"/>
        </w:rPr>
        <w:t>6</w:t>
      </w:r>
      <w:r w:rsidR="00375CFD" w:rsidRPr="00624402">
        <w:rPr>
          <w:color w:val="000000"/>
          <w:sz w:val="28"/>
          <w:szCs w:val="28"/>
        </w:rPr>
        <w:t xml:space="preserve">.1. Результатом предоставления </w:t>
      </w:r>
      <w:r w:rsidR="00E402F9" w:rsidRPr="00624402">
        <w:rPr>
          <w:sz w:val="28"/>
          <w:szCs w:val="28"/>
          <w:lang w:eastAsia="ru-RU"/>
        </w:rPr>
        <w:t>Муниципальной</w:t>
      </w:r>
      <w:r w:rsidR="00E402F9" w:rsidRPr="00624402">
        <w:rPr>
          <w:color w:val="000000"/>
          <w:sz w:val="28"/>
          <w:szCs w:val="28"/>
        </w:rPr>
        <w:t xml:space="preserve"> </w:t>
      </w:r>
      <w:r w:rsidR="00375CFD" w:rsidRPr="00624402">
        <w:rPr>
          <w:color w:val="000000"/>
          <w:sz w:val="28"/>
          <w:szCs w:val="28"/>
        </w:rPr>
        <w:t>услуги является</w:t>
      </w:r>
      <w:r w:rsidR="00F61CB1" w:rsidRPr="00624402">
        <w:rPr>
          <w:color w:val="000000"/>
          <w:sz w:val="28"/>
          <w:szCs w:val="28"/>
        </w:rPr>
        <w:t>:</w:t>
      </w:r>
    </w:p>
    <w:p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xml:space="preserve">- решение о записи (отказе в записи) на </w:t>
      </w:r>
      <w:proofErr w:type="gramStart"/>
      <w:r w:rsidRPr="00624402">
        <w:rPr>
          <w:rFonts w:eastAsiaTheme="minorHAnsi"/>
          <w:sz w:val="28"/>
          <w:szCs w:val="28"/>
          <w:lang w:eastAsia="en-US"/>
        </w:rPr>
        <w:t>обучение</w:t>
      </w:r>
      <w:proofErr w:type="gramEnd"/>
      <w:r w:rsidRPr="00624402">
        <w:rPr>
          <w:rFonts w:eastAsiaTheme="minorHAnsi"/>
          <w:sz w:val="28"/>
          <w:szCs w:val="28"/>
          <w:lang w:eastAsia="en-US"/>
        </w:rPr>
        <w:t xml:space="preserve"> по дополнительной общеобразовательной программе;</w:t>
      </w:r>
    </w:p>
    <w:p w:rsidR="00F61CB1" w:rsidRPr="00624402" w:rsidRDefault="00F61CB1" w:rsidP="00F61CB1">
      <w:pPr>
        <w:suppressAutoHyphens w:val="0"/>
        <w:autoSpaceDE w:val="0"/>
        <w:autoSpaceDN w:val="0"/>
        <w:adjustRightInd w:val="0"/>
        <w:ind w:firstLine="540"/>
        <w:jc w:val="both"/>
        <w:rPr>
          <w:rFonts w:eastAsiaTheme="minorHAnsi"/>
          <w:sz w:val="28"/>
          <w:szCs w:val="28"/>
          <w:lang w:eastAsia="en-US"/>
        </w:rPr>
      </w:pPr>
      <w:r w:rsidRPr="00624402">
        <w:rPr>
          <w:rFonts w:eastAsiaTheme="minorHAnsi"/>
          <w:sz w:val="28"/>
          <w:szCs w:val="28"/>
          <w:lang w:eastAsia="en-US"/>
        </w:rPr>
        <w:t xml:space="preserve">- исправление (отказ в исправлении) допущенных опечаток и ошибок в выданных в результате предоставления </w:t>
      </w:r>
      <w:r w:rsidRPr="00624402">
        <w:rPr>
          <w:sz w:val="28"/>
          <w:szCs w:val="28"/>
          <w:lang w:eastAsia="ru-RU"/>
        </w:rPr>
        <w:t>Муниципальной</w:t>
      </w:r>
      <w:r w:rsidRPr="00624402">
        <w:rPr>
          <w:color w:val="000000"/>
          <w:sz w:val="28"/>
          <w:szCs w:val="28"/>
        </w:rPr>
        <w:t xml:space="preserve"> услуги</w:t>
      </w:r>
      <w:r w:rsidRPr="00624402">
        <w:rPr>
          <w:rFonts w:eastAsiaTheme="minorHAnsi"/>
          <w:sz w:val="28"/>
          <w:szCs w:val="28"/>
          <w:lang w:eastAsia="en-US"/>
        </w:rPr>
        <w:t xml:space="preserve"> документах.</w:t>
      </w:r>
    </w:p>
    <w:p w:rsidR="00375CFD" w:rsidRPr="00624402" w:rsidRDefault="00F61CB1" w:rsidP="001D2FAD">
      <w:pPr>
        <w:suppressAutoHyphens w:val="0"/>
        <w:autoSpaceDE w:val="0"/>
        <w:autoSpaceDN w:val="0"/>
        <w:adjustRightInd w:val="0"/>
        <w:ind w:firstLine="709"/>
        <w:jc w:val="both"/>
        <w:rPr>
          <w:sz w:val="28"/>
          <w:szCs w:val="28"/>
        </w:rPr>
      </w:pPr>
      <w:r w:rsidRPr="00624402">
        <w:rPr>
          <w:sz w:val="28"/>
          <w:szCs w:val="28"/>
        </w:rPr>
        <w:lastRenderedPageBreak/>
        <w:t xml:space="preserve">6.2. Формирование реестровой записи </w:t>
      </w:r>
      <w:r w:rsidR="001D2FAD" w:rsidRPr="00624402">
        <w:rPr>
          <w:sz w:val="28"/>
          <w:szCs w:val="28"/>
        </w:rPr>
        <w:t xml:space="preserve">при предоставлении Муниципальной услуги </w:t>
      </w:r>
      <w:r w:rsidRPr="00624402">
        <w:rPr>
          <w:sz w:val="28"/>
          <w:szCs w:val="28"/>
        </w:rPr>
        <w:t>не предусмотрено.</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sz w:val="28"/>
          <w:szCs w:val="28"/>
        </w:rPr>
        <w:t xml:space="preserve">6.3. </w:t>
      </w:r>
      <w:proofErr w:type="gramStart"/>
      <w:r w:rsidR="00F61CB1" w:rsidRPr="00624402">
        <w:rPr>
          <w:rFonts w:eastAsiaTheme="minorHAnsi"/>
          <w:sz w:val="28"/>
          <w:szCs w:val="28"/>
          <w:lang w:eastAsia="en-US"/>
        </w:rPr>
        <w:t xml:space="preserve">Результат предоставления </w:t>
      </w:r>
      <w:r w:rsidR="00F61CB1" w:rsidRPr="00624402">
        <w:rPr>
          <w:sz w:val="28"/>
          <w:szCs w:val="28"/>
          <w:lang w:eastAsia="ru-RU"/>
        </w:rPr>
        <w:t>Муниципальной</w:t>
      </w:r>
      <w:r w:rsidR="00F61CB1" w:rsidRPr="00624402">
        <w:rPr>
          <w:color w:val="000000"/>
          <w:sz w:val="28"/>
          <w:szCs w:val="28"/>
        </w:rPr>
        <w:t xml:space="preserve"> услуги</w:t>
      </w:r>
      <w:r w:rsidR="00F61CB1" w:rsidRPr="00624402">
        <w:rPr>
          <w:rFonts w:eastAsiaTheme="minorHAnsi"/>
          <w:sz w:val="28"/>
          <w:szCs w:val="28"/>
          <w:lang w:eastAsia="en-US"/>
        </w:rPr>
        <w:t xml:space="preserve"> независимо от принятого решения оформляется в виде изменения статуса электронной записи в личном кабинете Заявителя на ЕПГУ, в </w:t>
      </w:r>
      <w:r w:rsidRPr="00624402">
        <w:rPr>
          <w:rFonts w:eastAsiaTheme="minorHAnsi"/>
          <w:sz w:val="28"/>
          <w:szCs w:val="28"/>
          <w:lang w:eastAsia="en-US"/>
        </w:rPr>
        <w:t>автоматизированной информационной системе «Навигатор дополнительного образования детей» (</w:t>
      </w:r>
      <w:hyperlink r:id="rId11" w:history="1">
        <w:r w:rsidRPr="00624402">
          <w:rPr>
            <w:rStyle w:val="a5"/>
            <w:rFonts w:eastAsiaTheme="minorHAnsi"/>
            <w:sz w:val="28"/>
            <w:szCs w:val="28"/>
            <w:lang w:eastAsia="en-US"/>
          </w:rPr>
          <w:t>http://dop.edu.ru/home</w:t>
        </w:r>
      </w:hyperlink>
      <w:r w:rsidRPr="00624402">
        <w:rPr>
          <w:rFonts w:eastAsiaTheme="minorHAnsi"/>
          <w:sz w:val="28"/>
          <w:szCs w:val="28"/>
          <w:lang w:eastAsia="en-US"/>
        </w:rPr>
        <w:t>) (далее – АИС «Навигатор»)</w:t>
      </w:r>
      <w:r w:rsidR="00D375ED" w:rsidRPr="00624402">
        <w:rPr>
          <w:rFonts w:eastAsiaTheme="minorHAnsi"/>
          <w:sz w:val="28"/>
          <w:szCs w:val="28"/>
          <w:lang w:eastAsia="en-US"/>
        </w:rPr>
        <w:t xml:space="preserve">, в </w:t>
      </w:r>
      <w:r w:rsidR="00D903D2" w:rsidRPr="00624402">
        <w:rPr>
          <w:rFonts w:eastAsiaTheme="minorHAnsi"/>
          <w:sz w:val="28"/>
          <w:szCs w:val="28"/>
          <w:lang w:eastAsia="en-US"/>
        </w:rPr>
        <w:t xml:space="preserve">автоматизированной информационной системе </w:t>
      </w:r>
      <w:r w:rsidR="00D375ED" w:rsidRPr="00624402">
        <w:rPr>
          <w:rFonts w:eastAsiaTheme="minorHAnsi"/>
          <w:sz w:val="28"/>
          <w:szCs w:val="28"/>
          <w:lang w:eastAsia="en-US"/>
        </w:rPr>
        <w:t>«П</w:t>
      </w:r>
      <w:r w:rsidR="00D903D2" w:rsidRPr="00624402">
        <w:rPr>
          <w:rFonts w:eastAsiaTheme="minorHAnsi"/>
          <w:sz w:val="28"/>
          <w:szCs w:val="28"/>
          <w:lang w:eastAsia="en-US"/>
        </w:rPr>
        <w:t>ерсонифицированное дополнительное образование</w:t>
      </w:r>
      <w:r w:rsidR="00D375ED" w:rsidRPr="00624402">
        <w:rPr>
          <w:rFonts w:eastAsiaTheme="minorHAnsi"/>
          <w:sz w:val="28"/>
          <w:szCs w:val="28"/>
          <w:lang w:eastAsia="en-US"/>
        </w:rPr>
        <w:t>»</w:t>
      </w:r>
      <w:r w:rsidRPr="00624402">
        <w:rPr>
          <w:rFonts w:eastAsiaTheme="minorHAnsi"/>
          <w:sz w:val="28"/>
          <w:szCs w:val="28"/>
          <w:lang w:eastAsia="en-US"/>
        </w:rPr>
        <w:t xml:space="preserve"> </w:t>
      </w:r>
      <w:r w:rsidR="00D903D2" w:rsidRPr="00624402">
        <w:rPr>
          <w:rFonts w:eastAsiaTheme="minorHAnsi"/>
          <w:sz w:val="28"/>
          <w:szCs w:val="28"/>
          <w:lang w:eastAsia="en-US"/>
        </w:rPr>
        <w:t xml:space="preserve">(далее – АИС «ПДО») </w:t>
      </w:r>
      <w:r w:rsidR="00F61CB1" w:rsidRPr="00624402">
        <w:rPr>
          <w:rFonts w:eastAsiaTheme="minorHAnsi"/>
          <w:sz w:val="28"/>
          <w:szCs w:val="28"/>
          <w:lang w:eastAsia="en-US"/>
        </w:rPr>
        <w:t>либо направляется Заявителю на указанный им контактный адрес электронной почты при обращении за</w:t>
      </w:r>
      <w:proofErr w:type="gramEnd"/>
      <w:r w:rsidR="00F61CB1" w:rsidRPr="00624402">
        <w:rPr>
          <w:rFonts w:eastAsiaTheme="minorHAnsi"/>
          <w:sz w:val="28"/>
          <w:szCs w:val="28"/>
          <w:lang w:eastAsia="en-US"/>
        </w:rPr>
        <w:t xml:space="preserve"> предоставлением </w:t>
      </w:r>
      <w:r w:rsidRPr="00624402">
        <w:rPr>
          <w:sz w:val="28"/>
          <w:szCs w:val="28"/>
          <w:lang w:eastAsia="ru-RU"/>
        </w:rPr>
        <w:t>Муниципальной</w:t>
      </w:r>
      <w:r w:rsidRPr="00624402">
        <w:rPr>
          <w:color w:val="000000"/>
          <w:sz w:val="28"/>
          <w:szCs w:val="28"/>
        </w:rPr>
        <w:t xml:space="preserve"> услуги</w:t>
      </w:r>
      <w:r w:rsidR="00F61CB1" w:rsidRPr="00624402">
        <w:rPr>
          <w:rFonts w:eastAsiaTheme="minorHAnsi"/>
          <w:sz w:val="28"/>
          <w:szCs w:val="28"/>
          <w:lang w:eastAsia="en-US"/>
        </w:rPr>
        <w:t xml:space="preserve"> в Организацию.</w:t>
      </w:r>
    </w:p>
    <w:p w:rsidR="00F61CB1" w:rsidRPr="00624402" w:rsidRDefault="00F61CB1"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6.</w:t>
      </w:r>
      <w:r w:rsidR="001D2FAD" w:rsidRPr="00624402">
        <w:rPr>
          <w:rFonts w:eastAsiaTheme="minorHAnsi"/>
          <w:sz w:val="28"/>
          <w:szCs w:val="28"/>
          <w:lang w:eastAsia="en-US"/>
        </w:rPr>
        <w:t>4</w:t>
      </w:r>
      <w:r w:rsidRPr="00624402">
        <w:rPr>
          <w:rFonts w:eastAsiaTheme="minorHAnsi"/>
          <w:sz w:val="28"/>
          <w:szCs w:val="28"/>
          <w:lang w:eastAsia="en-US"/>
        </w:rPr>
        <w:t xml:space="preserve">. </w:t>
      </w:r>
      <w:proofErr w:type="gramStart"/>
      <w:r w:rsidRPr="00624402">
        <w:rPr>
          <w:rFonts w:eastAsiaTheme="minorHAnsi"/>
          <w:sz w:val="28"/>
          <w:szCs w:val="28"/>
          <w:lang w:eastAsia="en-US"/>
        </w:rPr>
        <w:t xml:space="preserve">Результат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направляется Заявителю после осуществления сверки оригиналов документов (без необходимости для </w:t>
      </w:r>
      <w:r w:rsidR="001D2FAD" w:rsidRPr="00624402">
        <w:rPr>
          <w:rFonts w:eastAsiaTheme="minorHAnsi"/>
          <w:sz w:val="28"/>
          <w:szCs w:val="28"/>
          <w:lang w:eastAsia="en-US"/>
        </w:rPr>
        <w:t xml:space="preserve">Заявителя </w:t>
      </w:r>
      <w:r w:rsidRPr="00624402">
        <w:rPr>
          <w:rFonts w:eastAsiaTheme="minorHAnsi"/>
          <w:sz w:val="28"/>
          <w:szCs w:val="28"/>
          <w:lang w:eastAsia="en-US"/>
        </w:rPr>
        <w:t xml:space="preserve">подачи в Организацию дополнительных форм в бумажном или электронном виде), необходимых для предоставления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с данными, указанными в заявлении о предоставлении </w:t>
      </w:r>
      <w:r w:rsidR="001D2FAD" w:rsidRPr="00624402">
        <w:rPr>
          <w:sz w:val="28"/>
          <w:szCs w:val="28"/>
          <w:lang w:eastAsia="ru-RU"/>
        </w:rPr>
        <w:t>Муниципальной</w:t>
      </w:r>
      <w:r w:rsidR="001D2FAD" w:rsidRPr="00624402">
        <w:rPr>
          <w:color w:val="000000"/>
          <w:sz w:val="28"/>
          <w:szCs w:val="28"/>
        </w:rPr>
        <w:t xml:space="preserve"> услуги</w:t>
      </w:r>
      <w:r w:rsidRPr="00624402">
        <w:rPr>
          <w:rFonts w:eastAsiaTheme="minorHAnsi"/>
          <w:sz w:val="28"/>
          <w:szCs w:val="28"/>
          <w:lang w:eastAsia="en-US"/>
        </w:rPr>
        <w:t xml:space="preserve">, в виде уведомления об изменении статуса электронной записи в личном кабинете на ЕПГУ либо в АИС </w:t>
      </w:r>
      <w:r w:rsidR="001D2FAD" w:rsidRPr="00624402">
        <w:rPr>
          <w:rFonts w:eastAsiaTheme="minorHAnsi"/>
          <w:sz w:val="28"/>
          <w:szCs w:val="28"/>
          <w:lang w:eastAsia="en-US"/>
        </w:rPr>
        <w:t>«</w:t>
      </w:r>
      <w:r w:rsidRPr="00624402">
        <w:rPr>
          <w:rFonts w:eastAsiaTheme="minorHAnsi"/>
          <w:sz w:val="28"/>
          <w:szCs w:val="28"/>
          <w:lang w:eastAsia="en-US"/>
        </w:rPr>
        <w:t>Навигатор</w:t>
      </w:r>
      <w:r w:rsidR="001D2FAD" w:rsidRPr="00624402">
        <w:rPr>
          <w:rFonts w:eastAsiaTheme="minorHAnsi"/>
          <w:sz w:val="28"/>
          <w:szCs w:val="28"/>
          <w:lang w:eastAsia="en-US"/>
        </w:rPr>
        <w:t>»</w:t>
      </w:r>
      <w:r w:rsidR="00D903D2" w:rsidRPr="00624402">
        <w:rPr>
          <w:rFonts w:eastAsiaTheme="minorHAnsi"/>
          <w:sz w:val="28"/>
          <w:szCs w:val="28"/>
          <w:lang w:eastAsia="en-US"/>
        </w:rPr>
        <w:t>, АИС «ПДО»</w:t>
      </w:r>
      <w:r w:rsidRPr="00624402">
        <w:rPr>
          <w:rFonts w:eastAsiaTheme="minorHAnsi"/>
          <w:sz w:val="28"/>
          <w:szCs w:val="28"/>
          <w:lang w:eastAsia="en-US"/>
        </w:rPr>
        <w:t xml:space="preserve"> (в случае</w:t>
      </w:r>
      <w:proofErr w:type="gramEnd"/>
      <w:r w:rsidRPr="00624402">
        <w:rPr>
          <w:rFonts w:eastAsiaTheme="minorHAnsi"/>
          <w:sz w:val="28"/>
          <w:szCs w:val="28"/>
          <w:lang w:eastAsia="en-US"/>
        </w:rPr>
        <w:t xml:space="preserve"> предоставления услуги в электронном виде), уведомления на бумажном носителе (в случае личного обращения Заявителя).</w:t>
      </w:r>
      <w:r w:rsidR="001D2FAD" w:rsidRPr="00624402">
        <w:rPr>
          <w:rFonts w:eastAsiaTheme="minorHAnsi"/>
          <w:sz w:val="28"/>
          <w:szCs w:val="28"/>
          <w:lang w:eastAsia="en-US"/>
        </w:rPr>
        <w:t xml:space="preserve"> </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6.5. </w:t>
      </w:r>
      <w:r w:rsidR="00F61CB1" w:rsidRPr="00624402">
        <w:rPr>
          <w:rFonts w:eastAsiaTheme="minorHAnsi"/>
          <w:sz w:val="28"/>
          <w:szCs w:val="28"/>
          <w:lang w:eastAsia="en-US"/>
        </w:rPr>
        <w:t xml:space="preserve">Сведения о предоставлении Услуги в течение 1 (одного) рабочего дня подлежат обязательному размещению на ЕПГУ либо в АИС </w:t>
      </w:r>
      <w:r w:rsidRPr="00624402">
        <w:rPr>
          <w:rFonts w:eastAsiaTheme="minorHAnsi"/>
          <w:sz w:val="28"/>
          <w:szCs w:val="28"/>
          <w:lang w:eastAsia="en-US"/>
        </w:rPr>
        <w:t>«</w:t>
      </w:r>
      <w:r w:rsidR="00F61CB1" w:rsidRPr="00624402">
        <w:rPr>
          <w:rFonts w:eastAsiaTheme="minorHAnsi"/>
          <w:sz w:val="28"/>
          <w:szCs w:val="28"/>
          <w:lang w:eastAsia="en-US"/>
        </w:rPr>
        <w:t>Навигатор</w:t>
      </w:r>
      <w:r w:rsidRPr="00624402">
        <w:rPr>
          <w:rFonts w:eastAsiaTheme="minorHAnsi"/>
          <w:sz w:val="28"/>
          <w:szCs w:val="28"/>
          <w:lang w:eastAsia="en-US"/>
        </w:rPr>
        <w:t>»</w:t>
      </w:r>
      <w:r w:rsidR="00CE716E" w:rsidRPr="00624402">
        <w:rPr>
          <w:rFonts w:eastAsiaTheme="minorHAnsi"/>
          <w:sz w:val="28"/>
          <w:szCs w:val="28"/>
          <w:lang w:eastAsia="en-US"/>
        </w:rPr>
        <w:t>, АИС «ПДО»</w:t>
      </w:r>
      <w:r w:rsidR="00F61CB1" w:rsidRPr="00624402">
        <w:rPr>
          <w:rFonts w:eastAsiaTheme="minorHAnsi"/>
          <w:sz w:val="28"/>
          <w:szCs w:val="28"/>
          <w:lang w:eastAsia="en-US"/>
        </w:rPr>
        <w:t>.</w:t>
      </w:r>
    </w:p>
    <w:p w:rsidR="00F61CB1" w:rsidRPr="00624402" w:rsidRDefault="001D2FAD" w:rsidP="001D2FAD">
      <w:pPr>
        <w:suppressAutoHyphens w:val="0"/>
        <w:autoSpaceDE w:val="0"/>
        <w:autoSpaceDN w:val="0"/>
        <w:adjustRightInd w:val="0"/>
        <w:ind w:firstLine="709"/>
        <w:jc w:val="both"/>
        <w:rPr>
          <w:rFonts w:eastAsiaTheme="minorHAnsi"/>
          <w:sz w:val="28"/>
          <w:szCs w:val="28"/>
          <w:lang w:eastAsia="en-US"/>
        </w:rPr>
      </w:pPr>
      <w:r w:rsidRPr="00624402">
        <w:rPr>
          <w:rFonts w:eastAsiaTheme="minorHAnsi"/>
          <w:sz w:val="28"/>
          <w:szCs w:val="28"/>
          <w:lang w:eastAsia="en-US"/>
        </w:rPr>
        <w:t xml:space="preserve">6.6. </w:t>
      </w:r>
      <w:r w:rsidR="00F61CB1" w:rsidRPr="00624402">
        <w:rPr>
          <w:rFonts w:eastAsiaTheme="minorHAnsi"/>
          <w:sz w:val="28"/>
          <w:szCs w:val="28"/>
          <w:lang w:eastAsia="en-US"/>
        </w:rPr>
        <w:t xml:space="preserve">Заявитель вправе получить результат предоставления Услуги в форме электронного документа или экземпляра электронного документа на бумажном носителе в течение </w:t>
      </w:r>
      <w:proofErr w:type="gramStart"/>
      <w:r w:rsidR="00F61CB1" w:rsidRPr="00624402">
        <w:rPr>
          <w:rFonts w:eastAsiaTheme="minorHAnsi"/>
          <w:sz w:val="28"/>
          <w:szCs w:val="28"/>
          <w:lang w:eastAsia="en-US"/>
        </w:rPr>
        <w:t xml:space="preserve">срока действия результата предоставления </w:t>
      </w:r>
      <w:r w:rsidRPr="00624402">
        <w:rPr>
          <w:sz w:val="28"/>
          <w:szCs w:val="28"/>
          <w:lang w:eastAsia="ru-RU"/>
        </w:rPr>
        <w:t>Муниципальной</w:t>
      </w:r>
      <w:r w:rsidRPr="00624402">
        <w:rPr>
          <w:color w:val="000000"/>
          <w:sz w:val="28"/>
          <w:szCs w:val="28"/>
        </w:rPr>
        <w:t xml:space="preserve"> услуги</w:t>
      </w:r>
      <w:proofErr w:type="gramEnd"/>
      <w:r w:rsidR="00F61CB1" w:rsidRPr="00624402">
        <w:rPr>
          <w:rFonts w:eastAsiaTheme="minorHAnsi"/>
          <w:sz w:val="28"/>
          <w:szCs w:val="28"/>
          <w:lang w:eastAsia="en-US"/>
        </w:rPr>
        <w:t>.</w:t>
      </w:r>
    </w:p>
    <w:p w:rsidR="004F6A28" w:rsidRPr="00624402" w:rsidRDefault="004F6A28" w:rsidP="004F6A28">
      <w:pPr>
        <w:ind w:firstLine="709"/>
        <w:jc w:val="both"/>
        <w:rPr>
          <w:sz w:val="28"/>
          <w:szCs w:val="28"/>
        </w:rPr>
      </w:pPr>
      <w:r w:rsidRPr="00624402">
        <w:rPr>
          <w:sz w:val="28"/>
          <w:szCs w:val="28"/>
        </w:rPr>
        <w:t xml:space="preserve">6.7. Состав реквизитов документа, содержащего решение о предоставлении муниципальной услуги: </w:t>
      </w:r>
    </w:p>
    <w:p w:rsidR="004F6A28" w:rsidRPr="00624402" w:rsidRDefault="004F6A28" w:rsidP="004F6A28">
      <w:pPr>
        <w:ind w:firstLine="709"/>
        <w:jc w:val="both"/>
        <w:rPr>
          <w:sz w:val="28"/>
          <w:szCs w:val="28"/>
        </w:rPr>
      </w:pPr>
      <w:r w:rsidRPr="00624402">
        <w:rPr>
          <w:sz w:val="28"/>
          <w:szCs w:val="28"/>
        </w:rPr>
        <w:t xml:space="preserve">- регистрационный номер; </w:t>
      </w:r>
    </w:p>
    <w:p w:rsidR="004F6A28" w:rsidRPr="00624402" w:rsidRDefault="004F6A28" w:rsidP="004F6A28">
      <w:pPr>
        <w:ind w:firstLine="709"/>
        <w:jc w:val="both"/>
        <w:rPr>
          <w:sz w:val="28"/>
          <w:szCs w:val="28"/>
        </w:rPr>
      </w:pPr>
      <w:r w:rsidRPr="00624402">
        <w:rPr>
          <w:sz w:val="28"/>
          <w:szCs w:val="28"/>
        </w:rPr>
        <w:t xml:space="preserve">- дата регистрации: </w:t>
      </w:r>
    </w:p>
    <w:p w:rsidR="004F6A28" w:rsidRPr="00624402" w:rsidRDefault="004F6A28" w:rsidP="004F6A28">
      <w:pPr>
        <w:ind w:firstLine="709"/>
        <w:jc w:val="both"/>
        <w:rPr>
          <w:sz w:val="28"/>
          <w:szCs w:val="28"/>
        </w:rPr>
      </w:pPr>
      <w:r w:rsidRPr="00624402">
        <w:rPr>
          <w:sz w:val="28"/>
          <w:szCs w:val="28"/>
        </w:rPr>
        <w:t xml:space="preserve">- подпись должностного лица, уполномоченного на подписание результата предоставления Муниципальной услуги. </w:t>
      </w:r>
    </w:p>
    <w:p w:rsidR="00F61CB1" w:rsidRPr="00624402" w:rsidRDefault="00F61CB1" w:rsidP="006B17DC">
      <w:pPr>
        <w:suppressAutoHyphens w:val="0"/>
        <w:autoSpaceDE w:val="0"/>
        <w:autoSpaceDN w:val="0"/>
        <w:adjustRightInd w:val="0"/>
        <w:ind w:firstLine="709"/>
        <w:jc w:val="both"/>
        <w:rPr>
          <w:sz w:val="28"/>
          <w:szCs w:val="28"/>
        </w:rPr>
      </w:pPr>
    </w:p>
    <w:p w:rsidR="00932D77"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b/>
          <w:i w:val="0"/>
          <w:sz w:val="28"/>
          <w:szCs w:val="28"/>
        </w:rPr>
        <w:t>7</w:t>
      </w:r>
      <w:r w:rsidR="006D324C" w:rsidRPr="00624402">
        <w:rPr>
          <w:b/>
          <w:i w:val="0"/>
          <w:sz w:val="28"/>
          <w:szCs w:val="28"/>
        </w:rPr>
        <w:t>.</w:t>
      </w:r>
      <w:r w:rsidR="00932D77" w:rsidRPr="00624402">
        <w:rPr>
          <w:b/>
          <w:i w:val="0"/>
          <w:sz w:val="28"/>
          <w:szCs w:val="28"/>
        </w:rPr>
        <w:t xml:space="preserve"> Срок предоставления Муниципальной услуги</w:t>
      </w:r>
    </w:p>
    <w:p w:rsidR="00375CFD" w:rsidRPr="00624402" w:rsidRDefault="00375CFD" w:rsidP="00375CFD">
      <w:pPr>
        <w:suppressAutoHyphens w:val="0"/>
        <w:autoSpaceDE w:val="0"/>
        <w:autoSpaceDN w:val="0"/>
        <w:adjustRightInd w:val="0"/>
        <w:ind w:firstLine="709"/>
        <w:jc w:val="center"/>
        <w:rPr>
          <w:rFonts w:eastAsia="SimSun"/>
          <w:bCs/>
          <w:color w:val="000000"/>
          <w:kern w:val="2"/>
          <w:sz w:val="28"/>
          <w:szCs w:val="28"/>
        </w:rPr>
      </w:pP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.1. Срок предоставления </w:t>
      </w:r>
      <w:r w:rsidR="001D2FAD" w:rsidRPr="00624402">
        <w:rPr>
          <w:sz w:val="28"/>
          <w:szCs w:val="28"/>
        </w:rPr>
        <w:t xml:space="preserve">Муниципальной </w:t>
      </w:r>
      <w:r w:rsidR="00375CFD" w:rsidRPr="00624402">
        <w:rPr>
          <w:sz w:val="28"/>
          <w:szCs w:val="28"/>
        </w:rPr>
        <w:t>услуги составляет 3 рабочих дня.</w:t>
      </w:r>
    </w:p>
    <w:p w:rsidR="00375CFD" w:rsidRPr="00624402" w:rsidRDefault="00515709" w:rsidP="00375CFD">
      <w:pPr>
        <w:pStyle w:val="af1"/>
        <w:spacing w:before="0" w:after="0"/>
        <w:ind w:firstLine="709"/>
        <w:jc w:val="both"/>
        <w:rPr>
          <w:sz w:val="28"/>
          <w:szCs w:val="28"/>
        </w:rPr>
      </w:pPr>
      <w:r w:rsidRPr="00624402">
        <w:rPr>
          <w:sz w:val="28"/>
          <w:szCs w:val="28"/>
        </w:rPr>
        <w:t>7</w:t>
      </w:r>
      <w:r w:rsidR="00375CFD" w:rsidRPr="00624402">
        <w:rPr>
          <w:sz w:val="28"/>
          <w:szCs w:val="28"/>
        </w:rPr>
        <w:t xml:space="preserve">.2. Срок выдачи (направления) документа, являющегося результатом предоставления </w:t>
      </w:r>
      <w:r w:rsidR="001D2FAD" w:rsidRPr="00624402">
        <w:rPr>
          <w:sz w:val="28"/>
          <w:szCs w:val="28"/>
        </w:rPr>
        <w:t xml:space="preserve">Муниципальной </w:t>
      </w:r>
      <w:r w:rsidR="00375CFD" w:rsidRPr="00624402">
        <w:rPr>
          <w:sz w:val="28"/>
          <w:szCs w:val="28"/>
        </w:rPr>
        <w:t xml:space="preserve">услуги, составляет 1 рабочий день со дня принятия соответствующего решения, который включается в срок предоставления </w:t>
      </w:r>
      <w:r w:rsidR="001D2FAD" w:rsidRPr="00624402">
        <w:rPr>
          <w:sz w:val="28"/>
          <w:szCs w:val="28"/>
        </w:rPr>
        <w:t xml:space="preserve">Муниципальной </w:t>
      </w:r>
      <w:r w:rsidR="00375CFD" w:rsidRPr="00624402">
        <w:rPr>
          <w:sz w:val="28"/>
          <w:szCs w:val="28"/>
        </w:rPr>
        <w:t xml:space="preserve">услуги. </w:t>
      </w:r>
    </w:p>
    <w:p w:rsidR="00375CFD" w:rsidRPr="00624402" w:rsidRDefault="00515709" w:rsidP="00375CFD">
      <w:pPr>
        <w:pStyle w:val="af1"/>
        <w:spacing w:before="0" w:after="0"/>
        <w:ind w:firstLine="709"/>
        <w:jc w:val="both"/>
        <w:rPr>
          <w:sz w:val="28"/>
          <w:szCs w:val="28"/>
        </w:rPr>
      </w:pPr>
      <w:r w:rsidRPr="00624402">
        <w:rPr>
          <w:sz w:val="28"/>
          <w:szCs w:val="28"/>
        </w:rPr>
        <w:lastRenderedPageBreak/>
        <w:t>7</w:t>
      </w:r>
      <w:r w:rsidR="00375CFD" w:rsidRPr="00624402">
        <w:rPr>
          <w:sz w:val="28"/>
          <w:szCs w:val="28"/>
        </w:rPr>
        <w:t xml:space="preserve">.3. Приостановление предоставления </w:t>
      </w:r>
      <w:r w:rsidR="001D2FAD" w:rsidRPr="00624402">
        <w:rPr>
          <w:sz w:val="28"/>
          <w:szCs w:val="28"/>
        </w:rPr>
        <w:t xml:space="preserve">Муниципальной </w:t>
      </w:r>
      <w:r w:rsidR="00375CFD" w:rsidRPr="00624402">
        <w:rPr>
          <w:sz w:val="28"/>
          <w:szCs w:val="28"/>
        </w:rPr>
        <w:t>услуги не предусмотрено.</w:t>
      </w:r>
    </w:p>
    <w:p w:rsidR="00375CFD" w:rsidRPr="00624402" w:rsidRDefault="00375CFD" w:rsidP="00375CFD">
      <w:pPr>
        <w:keepNext/>
        <w:ind w:firstLine="709"/>
        <w:jc w:val="both"/>
        <w:textAlignment w:val="baseline"/>
        <w:rPr>
          <w:rFonts w:eastAsia="SimSun"/>
          <w:bCs/>
          <w:color w:val="000000"/>
          <w:kern w:val="2"/>
          <w:sz w:val="28"/>
          <w:szCs w:val="28"/>
        </w:rPr>
      </w:pPr>
    </w:p>
    <w:p w:rsidR="006D324C" w:rsidRPr="00624402" w:rsidRDefault="00515709" w:rsidP="006D324C">
      <w:pPr>
        <w:pStyle w:val="90"/>
        <w:shd w:val="clear" w:color="auto" w:fill="auto"/>
        <w:tabs>
          <w:tab w:val="left" w:pos="0"/>
        </w:tabs>
        <w:spacing w:after="0" w:line="240" w:lineRule="auto"/>
        <w:ind w:left="426" w:firstLine="0"/>
        <w:jc w:val="center"/>
        <w:rPr>
          <w:b/>
          <w:i w:val="0"/>
          <w:sz w:val="28"/>
          <w:szCs w:val="28"/>
        </w:rPr>
      </w:pPr>
      <w:r w:rsidRPr="00624402">
        <w:rPr>
          <w:rFonts w:eastAsia="SimSun"/>
          <w:b/>
          <w:bCs/>
          <w:i w:val="0"/>
          <w:color w:val="000000"/>
          <w:kern w:val="2"/>
          <w:sz w:val="28"/>
          <w:szCs w:val="28"/>
        </w:rPr>
        <w:t>8</w:t>
      </w:r>
      <w:r w:rsidR="00375CFD" w:rsidRPr="00624402">
        <w:rPr>
          <w:rFonts w:eastAsia="SimSun"/>
          <w:b/>
          <w:bCs/>
          <w:i w:val="0"/>
          <w:color w:val="000000"/>
          <w:kern w:val="2"/>
          <w:sz w:val="28"/>
          <w:szCs w:val="28"/>
        </w:rPr>
        <w:t xml:space="preserve">. </w:t>
      </w:r>
      <w:r w:rsidR="006D324C" w:rsidRPr="00624402">
        <w:rPr>
          <w:b/>
          <w:i w:val="0"/>
          <w:sz w:val="28"/>
          <w:szCs w:val="28"/>
        </w:rPr>
        <w:t>Правовые основания для предоставления Муниципальной услуги</w:t>
      </w:r>
    </w:p>
    <w:p w:rsidR="00375CFD" w:rsidRPr="00624402" w:rsidRDefault="00375CFD" w:rsidP="006D324C">
      <w:pPr>
        <w:suppressAutoHyphens w:val="0"/>
        <w:autoSpaceDE w:val="0"/>
        <w:autoSpaceDN w:val="0"/>
        <w:adjustRightInd w:val="0"/>
        <w:ind w:firstLine="709"/>
        <w:jc w:val="center"/>
        <w:rPr>
          <w:rFonts w:eastAsia="SimSun"/>
          <w:b/>
          <w:bCs/>
          <w:color w:val="000000"/>
          <w:kern w:val="2"/>
          <w:sz w:val="28"/>
          <w:szCs w:val="28"/>
        </w:rPr>
      </w:pPr>
    </w:p>
    <w:p w:rsidR="006D324C" w:rsidRPr="00624402" w:rsidRDefault="00515709" w:rsidP="00857A3E">
      <w:pPr>
        <w:tabs>
          <w:tab w:val="left" w:pos="1341"/>
        </w:tabs>
        <w:suppressAutoHyphens w:val="0"/>
        <w:ind w:left="142"/>
        <w:jc w:val="both"/>
        <w:rPr>
          <w:spacing w:val="7"/>
          <w:sz w:val="28"/>
          <w:szCs w:val="28"/>
          <w:lang w:eastAsia="en-US"/>
        </w:rPr>
      </w:pPr>
      <w:r w:rsidRPr="00624402">
        <w:rPr>
          <w:spacing w:val="7"/>
          <w:sz w:val="28"/>
          <w:szCs w:val="28"/>
          <w:lang w:eastAsia="en-US"/>
        </w:rPr>
        <w:t xml:space="preserve">        8</w:t>
      </w:r>
      <w:r w:rsidR="00857A3E" w:rsidRPr="00624402">
        <w:rPr>
          <w:spacing w:val="7"/>
          <w:sz w:val="28"/>
          <w:szCs w:val="28"/>
          <w:lang w:eastAsia="en-US"/>
        </w:rPr>
        <w:t xml:space="preserve">.1. </w:t>
      </w:r>
      <w:r w:rsidR="007B2739" w:rsidRPr="00624402">
        <w:rPr>
          <w:spacing w:val="7"/>
          <w:sz w:val="28"/>
          <w:szCs w:val="28"/>
          <w:lang w:eastAsia="en-US"/>
        </w:rPr>
        <w:t>Предоставление</w:t>
      </w:r>
      <w:r w:rsidR="006D324C" w:rsidRPr="00624402">
        <w:rPr>
          <w:spacing w:val="7"/>
          <w:sz w:val="28"/>
          <w:szCs w:val="28"/>
          <w:lang w:eastAsia="en-US"/>
        </w:rPr>
        <w:t xml:space="preserve"> Муниципальной услуги</w:t>
      </w:r>
      <w:r w:rsidR="007B2739" w:rsidRPr="00624402">
        <w:rPr>
          <w:spacing w:val="7"/>
          <w:sz w:val="28"/>
          <w:szCs w:val="28"/>
          <w:lang w:eastAsia="en-US"/>
        </w:rPr>
        <w:t xml:space="preserve"> регулируется следующими нормативными правовыми актами</w:t>
      </w:r>
      <w:r w:rsidR="006D324C" w:rsidRPr="00624402">
        <w:rPr>
          <w:spacing w:val="7"/>
          <w:sz w:val="28"/>
          <w:szCs w:val="28"/>
          <w:lang w:eastAsia="en-US"/>
        </w:rPr>
        <w:t>:</w:t>
      </w:r>
    </w:p>
    <w:p w:rsidR="00375CFD" w:rsidRPr="00624402" w:rsidRDefault="00375CFD" w:rsidP="00375CFD">
      <w:pPr>
        <w:pStyle w:val="af1"/>
        <w:spacing w:before="0" w:after="0"/>
        <w:ind w:firstLine="709"/>
        <w:jc w:val="both"/>
        <w:rPr>
          <w:sz w:val="28"/>
          <w:szCs w:val="28"/>
        </w:rPr>
      </w:pPr>
      <w:r w:rsidRPr="00624402">
        <w:rPr>
          <w:sz w:val="28"/>
          <w:szCs w:val="28"/>
        </w:rPr>
        <w:t>Конституцией Российской Федерации</w:t>
      </w:r>
      <w:r w:rsidR="007B2739" w:rsidRPr="00624402">
        <w:rPr>
          <w:sz w:val="28"/>
          <w:szCs w:val="28"/>
        </w:rPr>
        <w:t xml:space="preserve">, принятой </w:t>
      </w:r>
      <w:r w:rsidRPr="00624402">
        <w:rPr>
          <w:sz w:val="28"/>
          <w:szCs w:val="28"/>
        </w:rPr>
        <w:t>на всенародном голосовании 12</w:t>
      </w:r>
      <w:r w:rsidR="007B2739" w:rsidRPr="00624402">
        <w:rPr>
          <w:sz w:val="28"/>
          <w:szCs w:val="28"/>
        </w:rPr>
        <w:t xml:space="preserve"> декабря </w:t>
      </w:r>
      <w:r w:rsidRPr="00624402">
        <w:rPr>
          <w:sz w:val="28"/>
          <w:szCs w:val="28"/>
        </w:rPr>
        <w:t>1993</w:t>
      </w:r>
      <w:r w:rsidR="007B2739" w:rsidRPr="00624402">
        <w:rPr>
          <w:sz w:val="28"/>
          <w:szCs w:val="28"/>
        </w:rPr>
        <w:t xml:space="preserve"> года</w:t>
      </w:r>
      <w:r w:rsidRPr="00624402">
        <w:rPr>
          <w:sz w:val="28"/>
          <w:szCs w:val="28"/>
        </w:rPr>
        <w:t>;</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06.10.2003 № 131-ФЗ «Об общих принципах организации местного самоуправления в Российской Федерации»;</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27.07.2010 № 210-ФЗ «Об организации предоставления государственных и муниципальных услуг» (далее – Федеральный закон № 210-ФЗ);</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29.12.2012 № 273-ФЗ «Об образовании в Российской Федерации»;</w:t>
      </w:r>
    </w:p>
    <w:p w:rsidR="00375CFD" w:rsidRPr="00624402" w:rsidRDefault="00375CFD" w:rsidP="00375CFD">
      <w:pPr>
        <w:pStyle w:val="af1"/>
        <w:spacing w:before="0" w:after="0"/>
        <w:ind w:firstLine="709"/>
        <w:jc w:val="both"/>
        <w:rPr>
          <w:sz w:val="28"/>
          <w:szCs w:val="28"/>
        </w:rPr>
      </w:pPr>
      <w:r w:rsidRPr="00624402">
        <w:rPr>
          <w:sz w:val="28"/>
          <w:szCs w:val="28"/>
        </w:rPr>
        <w:t>Федеральным законом от 06.04.2011 № 63-ФЗ «Об электронной подписи»;</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Федеральны</w:t>
      </w:r>
      <w:r w:rsidRPr="00624402">
        <w:rPr>
          <w:rFonts w:eastAsia="SimSun"/>
          <w:color w:val="000000"/>
          <w:kern w:val="2"/>
          <w:sz w:val="28"/>
          <w:szCs w:val="28"/>
        </w:rPr>
        <w:t>м</w:t>
      </w:r>
      <w:r w:rsidRPr="00624402">
        <w:rPr>
          <w:rFonts w:eastAsia="SimSun"/>
          <w:bCs/>
          <w:color w:val="000000"/>
          <w:kern w:val="2"/>
          <w:sz w:val="28"/>
          <w:szCs w:val="28"/>
        </w:rPr>
        <w:t xml:space="preserve"> закон</w:t>
      </w:r>
      <w:r w:rsidRPr="00624402">
        <w:rPr>
          <w:rFonts w:eastAsia="SimSun"/>
          <w:color w:val="000000"/>
          <w:kern w:val="2"/>
          <w:sz w:val="28"/>
          <w:szCs w:val="28"/>
        </w:rPr>
        <w:t>ом</w:t>
      </w:r>
      <w:r w:rsidRPr="00624402">
        <w:rPr>
          <w:rFonts w:eastAsia="SimSun"/>
          <w:bCs/>
          <w:color w:val="000000"/>
          <w:kern w:val="2"/>
          <w:sz w:val="28"/>
          <w:szCs w:val="28"/>
        </w:rPr>
        <w:t xml:space="preserve"> </w:t>
      </w:r>
      <w:hyperlink r:id="rId12" w:anchor="l0" w:history="1">
        <w:r w:rsidRPr="00624402">
          <w:rPr>
            <w:rFonts w:eastAsia="SimSun"/>
            <w:bCs/>
            <w:color w:val="000000"/>
            <w:kern w:val="2"/>
            <w:sz w:val="28"/>
            <w:szCs w:val="28"/>
          </w:rPr>
          <w:t>от 27.07.2006  № 149-ФЗ</w:t>
        </w:r>
      </w:hyperlink>
      <w:r w:rsidRPr="00624402">
        <w:rPr>
          <w:rFonts w:eastAsia="SimSun"/>
          <w:bCs/>
          <w:color w:val="000000"/>
          <w:kern w:val="2"/>
          <w:sz w:val="28"/>
          <w:szCs w:val="28"/>
        </w:rPr>
        <w:t xml:space="preserve"> «Об информации, информационных технологиях и о защите информации»;</w:t>
      </w:r>
    </w:p>
    <w:p w:rsidR="00375CFD" w:rsidRPr="00874BA0" w:rsidRDefault="00375CFD" w:rsidP="00874BA0">
      <w:pPr>
        <w:suppressAutoHyphens w:val="0"/>
        <w:ind w:firstLine="709"/>
        <w:jc w:val="both"/>
        <w:rPr>
          <w:rFonts w:eastAsia="SimSun"/>
          <w:bCs/>
          <w:color w:val="000000"/>
          <w:kern w:val="2"/>
          <w:sz w:val="28"/>
          <w:szCs w:val="28"/>
        </w:rPr>
      </w:pPr>
      <w:r w:rsidRPr="00874BA0">
        <w:rPr>
          <w:rFonts w:eastAsia="SimSun"/>
          <w:bCs/>
          <w:color w:val="000000"/>
          <w:kern w:val="2"/>
          <w:sz w:val="28"/>
          <w:szCs w:val="28"/>
        </w:rPr>
        <w:t>Федеральны</w:t>
      </w:r>
      <w:r w:rsidRPr="00874BA0">
        <w:rPr>
          <w:rFonts w:eastAsia="SimSun"/>
          <w:color w:val="000000"/>
          <w:kern w:val="2"/>
          <w:sz w:val="28"/>
          <w:szCs w:val="28"/>
        </w:rPr>
        <w:t>м</w:t>
      </w:r>
      <w:r w:rsidRPr="00874BA0">
        <w:rPr>
          <w:rFonts w:eastAsia="SimSun"/>
          <w:bCs/>
          <w:color w:val="000000"/>
          <w:kern w:val="2"/>
          <w:sz w:val="28"/>
          <w:szCs w:val="28"/>
        </w:rPr>
        <w:t xml:space="preserve"> закон</w:t>
      </w:r>
      <w:r w:rsidRPr="00874BA0">
        <w:rPr>
          <w:rFonts w:eastAsia="SimSun"/>
          <w:color w:val="000000"/>
          <w:kern w:val="2"/>
          <w:sz w:val="28"/>
          <w:szCs w:val="28"/>
        </w:rPr>
        <w:t>ом</w:t>
      </w:r>
      <w:r w:rsidRPr="00874BA0">
        <w:rPr>
          <w:rFonts w:eastAsia="SimSun"/>
          <w:bCs/>
          <w:color w:val="000000"/>
          <w:kern w:val="2"/>
          <w:sz w:val="28"/>
          <w:szCs w:val="28"/>
        </w:rPr>
        <w:t xml:space="preserve"> от 07.07.2003 № 126-ФЗ «О связи»;</w:t>
      </w:r>
    </w:p>
    <w:p w:rsidR="00874BA0" w:rsidRPr="00874BA0" w:rsidRDefault="00874BA0" w:rsidP="00874BA0">
      <w:pPr>
        <w:ind w:firstLine="709"/>
        <w:jc w:val="both"/>
        <w:rPr>
          <w:sz w:val="28"/>
          <w:szCs w:val="28"/>
          <w:lang w:eastAsia="ru-RU"/>
        </w:rPr>
      </w:pPr>
      <w:r w:rsidRPr="00874BA0">
        <w:rPr>
          <w:rFonts w:eastAsia="SimSun"/>
          <w:bCs/>
          <w:color w:val="000000"/>
          <w:kern w:val="2"/>
          <w:sz w:val="28"/>
          <w:szCs w:val="28"/>
        </w:rPr>
        <w:t xml:space="preserve">Федеральным законом </w:t>
      </w:r>
      <w:r w:rsidRPr="00874BA0">
        <w:rPr>
          <w:sz w:val="28"/>
          <w:szCs w:val="28"/>
          <w:lang w:eastAsia="ru-RU"/>
        </w:rPr>
        <w:t>от 25.07.2002 N 115-ФЗ «О правовом положении иностранных граждан в Российской Федерации»;</w:t>
      </w:r>
    </w:p>
    <w:p w:rsidR="00874BA0" w:rsidRPr="00874BA0" w:rsidRDefault="00874BA0" w:rsidP="00874BA0">
      <w:pPr>
        <w:suppressAutoHyphens w:val="0"/>
        <w:ind w:firstLine="709"/>
        <w:jc w:val="both"/>
        <w:rPr>
          <w:sz w:val="28"/>
          <w:szCs w:val="28"/>
          <w:lang w:eastAsia="ru-RU"/>
        </w:rPr>
      </w:pPr>
      <w:r w:rsidRPr="00874BA0">
        <w:rPr>
          <w:sz w:val="28"/>
          <w:szCs w:val="28"/>
          <w:lang w:eastAsia="ru-RU"/>
        </w:rPr>
        <w:t>Федеральным законом от 27.07.2006 N 152-ФЗ «О персональных данных»</w:t>
      </w:r>
      <w:r>
        <w:rPr>
          <w:sz w:val="28"/>
          <w:szCs w:val="28"/>
          <w:lang w:eastAsia="ru-RU"/>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от 25.06.2012 </w:t>
      </w:r>
      <w:r w:rsidRPr="00624402">
        <w:rPr>
          <w:rFonts w:eastAsia="SimSun"/>
          <w:bCs/>
          <w:color w:val="000000"/>
          <w:kern w:val="2"/>
          <w:sz w:val="28"/>
          <w:szCs w:val="28"/>
        </w:rPr>
        <w:br/>
        <w:t>№ 634 «О видах электронной подписи, использование которых допускается при обращении за получением государственных и муниципальных услуг»;</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приказом Министерства просвещения Российской Федерации от </w:t>
      </w:r>
      <w:r w:rsidR="00CB361F" w:rsidRPr="00624402">
        <w:rPr>
          <w:rFonts w:eastAsiaTheme="minorHAnsi"/>
          <w:sz w:val="28"/>
          <w:szCs w:val="28"/>
          <w:lang w:eastAsia="en-US"/>
        </w:rPr>
        <w:t xml:space="preserve"> 27.07.2022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629 </w:t>
      </w:r>
      <w:r w:rsidRPr="00624402">
        <w:rPr>
          <w:rFonts w:eastAsia="SimSun"/>
          <w:bCs/>
          <w:color w:val="000000"/>
          <w:kern w:val="2"/>
          <w:sz w:val="28"/>
          <w:szCs w:val="28"/>
        </w:rPr>
        <w:t>«Об утверждении Порядка организации и осуществления образовательной деятельности по дополнительным общеобразовательным программам»;</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приказом Министерства просвещения Российской Федерации от 03.09.2019 № 467 «Об утверждении Целевой </w:t>
      </w:r>
      <w:proofErr w:type="gramStart"/>
      <w:r w:rsidRPr="00624402">
        <w:rPr>
          <w:rFonts w:eastAsia="SimSun"/>
          <w:bCs/>
          <w:color w:val="000000"/>
          <w:kern w:val="2"/>
          <w:sz w:val="28"/>
          <w:szCs w:val="28"/>
        </w:rPr>
        <w:t>модели развития региональных систем дополнительного образования детей</w:t>
      </w:r>
      <w:proofErr w:type="gramEnd"/>
      <w:r w:rsidRPr="00624402">
        <w:rPr>
          <w:rFonts w:eastAsia="SimSun"/>
          <w:bCs/>
          <w:color w:val="000000"/>
          <w:kern w:val="2"/>
          <w:sz w:val="28"/>
          <w:szCs w:val="28"/>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 xml:space="preserve">постановлением Правительства Российской Федерации </w:t>
      </w:r>
      <w:r w:rsidR="00CB361F" w:rsidRPr="00624402">
        <w:rPr>
          <w:rFonts w:eastAsiaTheme="minorHAnsi"/>
          <w:sz w:val="28"/>
          <w:szCs w:val="28"/>
          <w:lang w:eastAsia="en-US"/>
        </w:rPr>
        <w:t xml:space="preserve">от 20.10.2021     </w:t>
      </w:r>
      <w:r w:rsidR="004C520B" w:rsidRPr="00624402">
        <w:rPr>
          <w:rFonts w:eastAsia="SimSun"/>
          <w:bCs/>
          <w:color w:val="000000"/>
          <w:kern w:val="2"/>
          <w:sz w:val="28"/>
          <w:szCs w:val="28"/>
        </w:rPr>
        <w:t>№</w:t>
      </w:r>
      <w:r w:rsidR="00CB361F" w:rsidRPr="00624402">
        <w:rPr>
          <w:rFonts w:eastAsiaTheme="minorHAnsi"/>
          <w:sz w:val="28"/>
          <w:szCs w:val="28"/>
          <w:lang w:eastAsia="en-US"/>
        </w:rPr>
        <w:t xml:space="preserve"> 1802 </w:t>
      </w:r>
      <w:r w:rsidRPr="00624402">
        <w:rPr>
          <w:rFonts w:eastAsia="SimSun"/>
          <w:bCs/>
          <w:color w:val="000000"/>
          <w:kern w:val="2"/>
          <w:sz w:val="28"/>
          <w:szCs w:val="28"/>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00CB361F" w:rsidRPr="00624402">
        <w:rPr>
          <w:rFonts w:eastAsia="SimSun"/>
          <w:bCs/>
          <w:color w:val="000000"/>
          <w:kern w:val="2"/>
          <w:sz w:val="28"/>
          <w:szCs w:val="28"/>
        </w:rPr>
        <w:t xml:space="preserve">, а </w:t>
      </w:r>
      <w:r w:rsidR="00CB361F" w:rsidRPr="00624402">
        <w:rPr>
          <w:rFonts w:eastAsia="SimSun"/>
          <w:bCs/>
          <w:color w:val="000000"/>
          <w:kern w:val="2"/>
          <w:sz w:val="28"/>
          <w:szCs w:val="28"/>
        </w:rPr>
        <w:lastRenderedPageBreak/>
        <w:t>так же о признании утратившими силу некоторых актов и отдельных положений некоторых актов Правительства РФ</w:t>
      </w:r>
      <w:r w:rsidRPr="00624402">
        <w:rPr>
          <w:rFonts w:eastAsia="SimSun"/>
          <w:bCs/>
          <w:color w:val="000000"/>
          <w:kern w:val="2"/>
          <w:sz w:val="28"/>
          <w:szCs w:val="28"/>
        </w:rPr>
        <w:t>»;</w:t>
      </w:r>
    </w:p>
    <w:p w:rsidR="00375CFD" w:rsidRPr="00624402" w:rsidRDefault="00375CFD" w:rsidP="00375CFD">
      <w:pPr>
        <w:suppressAutoHyphens w:val="0"/>
        <w:ind w:firstLine="709"/>
        <w:jc w:val="both"/>
        <w:rPr>
          <w:rFonts w:eastAsia="SimSun"/>
          <w:bCs/>
          <w:color w:val="000000"/>
          <w:kern w:val="2"/>
          <w:sz w:val="28"/>
          <w:szCs w:val="28"/>
        </w:rPr>
      </w:pPr>
      <w:r w:rsidRPr="00624402">
        <w:rPr>
          <w:rFonts w:eastAsia="SimSun"/>
          <w:bCs/>
          <w:color w:val="000000"/>
          <w:kern w:val="2"/>
          <w:sz w:val="28"/>
          <w:szCs w:val="28"/>
        </w:rPr>
        <w:t>приказом Федеральной службы по надзору в сфере образования и науки Российской Федерации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w:t>
      </w:r>
      <w:r w:rsidR="00436F75" w:rsidRPr="00624402">
        <w:rPr>
          <w:rFonts w:eastAsia="SimSun"/>
          <w:bCs/>
          <w:color w:val="000000"/>
          <w:kern w:val="2"/>
          <w:sz w:val="28"/>
          <w:szCs w:val="28"/>
        </w:rPr>
        <w:t>рмату представления информации».</w:t>
      </w:r>
    </w:p>
    <w:p w:rsidR="00375CFD" w:rsidRPr="00706B19" w:rsidRDefault="00375CFD" w:rsidP="00375CFD">
      <w:pPr>
        <w:suppressAutoHyphens w:val="0"/>
        <w:ind w:firstLine="709"/>
        <w:jc w:val="both"/>
        <w:rPr>
          <w:rFonts w:eastAsia="Arial"/>
          <w:sz w:val="28"/>
          <w:szCs w:val="28"/>
        </w:rPr>
      </w:pPr>
      <w:r w:rsidRPr="00706B19">
        <w:rPr>
          <w:sz w:val="28"/>
          <w:szCs w:val="28"/>
        </w:rPr>
        <w:t xml:space="preserve">Уставом </w:t>
      </w:r>
      <w:proofErr w:type="spellStart"/>
      <w:r w:rsidR="00E12015" w:rsidRPr="00706B19">
        <w:rPr>
          <w:sz w:val="28"/>
          <w:szCs w:val="28"/>
        </w:rPr>
        <w:t>Острогожского</w:t>
      </w:r>
      <w:proofErr w:type="spellEnd"/>
      <w:r w:rsidR="00436F75" w:rsidRPr="00706B19">
        <w:rPr>
          <w:sz w:val="28"/>
          <w:szCs w:val="28"/>
        </w:rPr>
        <w:t xml:space="preserve"> </w:t>
      </w:r>
      <w:r w:rsidRPr="00706B19">
        <w:rPr>
          <w:sz w:val="28"/>
          <w:szCs w:val="28"/>
        </w:rPr>
        <w:t xml:space="preserve">муниципального </w:t>
      </w:r>
      <w:r w:rsidR="00436F75" w:rsidRPr="00706B19">
        <w:rPr>
          <w:sz w:val="28"/>
          <w:szCs w:val="28"/>
        </w:rPr>
        <w:t>района Воронежской области</w:t>
      </w:r>
      <w:r w:rsidR="00706B19" w:rsidRPr="00706B19">
        <w:rPr>
          <w:sz w:val="28"/>
          <w:szCs w:val="28"/>
        </w:rPr>
        <w:t>.</w:t>
      </w:r>
      <w:r w:rsidR="00436F75" w:rsidRPr="00706B19">
        <w:rPr>
          <w:sz w:val="28"/>
          <w:szCs w:val="28"/>
        </w:rPr>
        <w:t xml:space="preserve"> </w:t>
      </w:r>
      <w:r w:rsidR="00706B19" w:rsidRPr="00706B19">
        <w:rPr>
          <w:sz w:val="28"/>
          <w:szCs w:val="28"/>
        </w:rPr>
        <w:t xml:space="preserve"> </w:t>
      </w:r>
    </w:p>
    <w:p w:rsidR="00436F75" w:rsidRPr="00624402" w:rsidRDefault="00436F75" w:rsidP="00436F75">
      <w:pPr>
        <w:suppressAutoHyphens w:val="0"/>
        <w:autoSpaceDE w:val="0"/>
        <w:autoSpaceDN w:val="0"/>
        <w:adjustRightInd w:val="0"/>
        <w:ind w:firstLine="540"/>
        <w:jc w:val="both"/>
        <w:rPr>
          <w:rFonts w:eastAsiaTheme="minorHAnsi"/>
          <w:sz w:val="28"/>
          <w:szCs w:val="28"/>
          <w:lang w:eastAsia="en-US"/>
        </w:rPr>
      </w:pPr>
      <w:r w:rsidRPr="00624402">
        <w:rPr>
          <w:rFonts w:eastAsia="Arial"/>
          <w:sz w:val="28"/>
          <w:szCs w:val="28"/>
        </w:rPr>
        <w:t xml:space="preserve">8.2. </w:t>
      </w:r>
      <w:r w:rsidRPr="00624402">
        <w:rPr>
          <w:rFonts w:eastAsiaTheme="minorHAnsi"/>
          <w:sz w:val="28"/>
          <w:szCs w:val="28"/>
          <w:lang w:eastAsia="en-US"/>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досудебном (внесудебном) порядке обжалования решений и действий (бездействия) Организации (ее работников) размещаются на портале ЕПГУ, на официальных сайтах Администрации, Организаций в сети Интернет.</w:t>
      </w:r>
    </w:p>
    <w:p w:rsidR="00375CFD" w:rsidRPr="00624402" w:rsidRDefault="00375CFD" w:rsidP="00375CFD">
      <w:pPr>
        <w:ind w:firstLine="709"/>
        <w:jc w:val="both"/>
        <w:rPr>
          <w:rFonts w:eastAsia="Arial"/>
          <w:sz w:val="28"/>
          <w:szCs w:val="28"/>
        </w:rPr>
      </w:pPr>
    </w:p>
    <w:p w:rsidR="00932D77" w:rsidRPr="00624402" w:rsidRDefault="00515709" w:rsidP="006D324C">
      <w:pPr>
        <w:pStyle w:val="90"/>
        <w:shd w:val="clear" w:color="auto" w:fill="auto"/>
        <w:tabs>
          <w:tab w:val="left" w:pos="0"/>
          <w:tab w:val="left" w:pos="993"/>
        </w:tabs>
        <w:spacing w:after="0" w:line="240" w:lineRule="auto"/>
        <w:ind w:left="786" w:firstLine="0"/>
        <w:jc w:val="center"/>
        <w:rPr>
          <w:b/>
          <w:i w:val="0"/>
          <w:sz w:val="28"/>
          <w:szCs w:val="28"/>
        </w:rPr>
      </w:pPr>
      <w:r w:rsidRPr="00624402">
        <w:rPr>
          <w:b/>
          <w:i w:val="0"/>
          <w:sz w:val="28"/>
          <w:szCs w:val="28"/>
        </w:rPr>
        <w:t>9</w:t>
      </w:r>
      <w:r w:rsidR="00932D77" w:rsidRPr="00624402">
        <w:rPr>
          <w:b/>
          <w:i w:val="0"/>
          <w:sz w:val="28"/>
          <w:szCs w:val="28"/>
        </w:rPr>
        <w:t>.</w:t>
      </w:r>
      <w:r w:rsidR="00375CFD" w:rsidRPr="00624402">
        <w:rPr>
          <w:b/>
          <w:sz w:val="28"/>
          <w:szCs w:val="28"/>
        </w:rPr>
        <w:t xml:space="preserve"> </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необходимых для предоставления Муниципальной услуги</w:t>
      </w:r>
      <w:r w:rsidR="00932D77" w:rsidRPr="00624402">
        <w:rPr>
          <w:b/>
          <w:i w:val="0"/>
          <w:color w:val="000000"/>
          <w:spacing w:val="7"/>
          <w:sz w:val="28"/>
          <w:szCs w:val="28"/>
        </w:rPr>
        <w:t xml:space="preserve">, </w:t>
      </w:r>
      <w:r w:rsidR="00932D77" w:rsidRPr="00624402">
        <w:rPr>
          <w:b/>
          <w:i w:val="0"/>
          <w:sz w:val="28"/>
          <w:szCs w:val="28"/>
        </w:rPr>
        <w:t>подлежащих представлению Заявителем</w:t>
      </w:r>
    </w:p>
    <w:p w:rsidR="00375CFD" w:rsidRPr="00624402" w:rsidRDefault="00375CFD" w:rsidP="00932D77">
      <w:pPr>
        <w:ind w:firstLine="709"/>
        <w:jc w:val="center"/>
        <w:rPr>
          <w:sz w:val="28"/>
          <w:szCs w:val="28"/>
        </w:rPr>
      </w:pP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 Исчерпывающий перечень документов, необходимых для предоставления </w:t>
      </w:r>
      <w:r w:rsidR="009C7267" w:rsidRPr="00624402">
        <w:rPr>
          <w:sz w:val="28"/>
          <w:szCs w:val="28"/>
        </w:rPr>
        <w:t xml:space="preserve">Муниципальной </w:t>
      </w:r>
      <w:r w:rsidR="00375CFD" w:rsidRPr="00624402">
        <w:rPr>
          <w:sz w:val="28"/>
          <w:szCs w:val="28"/>
        </w:rPr>
        <w:t>услуги, которые Заявитель представляет самостоятельно:</w:t>
      </w:r>
    </w:p>
    <w:p w:rsidR="00375CFD" w:rsidRPr="00624402" w:rsidRDefault="00515709" w:rsidP="006D324C">
      <w:pPr>
        <w:ind w:firstLine="708"/>
        <w:jc w:val="both"/>
        <w:rPr>
          <w:sz w:val="28"/>
          <w:szCs w:val="28"/>
        </w:rPr>
      </w:pPr>
      <w:r w:rsidRPr="00624402">
        <w:rPr>
          <w:sz w:val="28"/>
          <w:szCs w:val="28"/>
        </w:rPr>
        <w:t>9</w:t>
      </w:r>
      <w:r w:rsidR="00375CFD" w:rsidRPr="00624402">
        <w:rPr>
          <w:sz w:val="28"/>
          <w:szCs w:val="28"/>
        </w:rPr>
        <w:t xml:space="preserve">.1.1. заявление о предоставлении </w:t>
      </w:r>
      <w:r w:rsidR="00436F75" w:rsidRPr="00624402">
        <w:rPr>
          <w:sz w:val="28"/>
          <w:szCs w:val="28"/>
        </w:rPr>
        <w:t xml:space="preserve">Муниципальной </w:t>
      </w:r>
      <w:r w:rsidR="00375CFD" w:rsidRPr="00624402">
        <w:rPr>
          <w:sz w:val="28"/>
          <w:szCs w:val="28"/>
        </w:rPr>
        <w:t xml:space="preserve">услуги, форма которого приведена в приложении № </w:t>
      </w:r>
      <w:r w:rsidR="00436F75" w:rsidRPr="00624402">
        <w:rPr>
          <w:sz w:val="28"/>
          <w:szCs w:val="28"/>
        </w:rPr>
        <w:t>3</w:t>
      </w:r>
      <w:r w:rsidR="00375CFD" w:rsidRPr="00624402">
        <w:rPr>
          <w:sz w:val="28"/>
          <w:szCs w:val="28"/>
        </w:rPr>
        <w:t xml:space="preserve"> к</w:t>
      </w:r>
      <w:r w:rsidR="00436F75" w:rsidRPr="00624402">
        <w:rPr>
          <w:sz w:val="28"/>
          <w:szCs w:val="28"/>
        </w:rPr>
        <w:t xml:space="preserve"> настоящему</w:t>
      </w:r>
      <w:r w:rsidR="00375CFD" w:rsidRPr="00624402">
        <w:rPr>
          <w:sz w:val="28"/>
          <w:szCs w:val="28"/>
        </w:rPr>
        <w:t xml:space="preserve"> Административному регламенту; </w:t>
      </w: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 xml:space="preserve">.1.2. документ, </w:t>
      </w:r>
      <w:r w:rsidR="00375CFD" w:rsidRPr="00624402">
        <w:rPr>
          <w:sz w:val="28"/>
          <w:szCs w:val="28"/>
          <w:lang w:eastAsia="en-US"/>
        </w:rPr>
        <w:t>удостоверяющий личность Заявителя</w:t>
      </w:r>
      <w:r w:rsidR="00375CFD" w:rsidRPr="00624402">
        <w:rPr>
          <w:sz w:val="28"/>
          <w:szCs w:val="28"/>
        </w:rPr>
        <w:t xml:space="preserve"> (при личном обращении Заявителя (законного представителя);</w:t>
      </w:r>
    </w:p>
    <w:p w:rsidR="00375CFD" w:rsidRPr="00624402" w:rsidRDefault="00515709" w:rsidP="00375CFD">
      <w:pPr>
        <w:ind w:firstLine="709"/>
        <w:jc w:val="both"/>
        <w:rPr>
          <w:sz w:val="28"/>
          <w:szCs w:val="28"/>
        </w:rPr>
      </w:pPr>
      <w:r w:rsidRPr="00624402">
        <w:rPr>
          <w:sz w:val="28"/>
          <w:szCs w:val="28"/>
        </w:rPr>
        <w:t>9</w:t>
      </w:r>
      <w:r w:rsidR="00375CFD" w:rsidRPr="00624402">
        <w:rPr>
          <w:sz w:val="28"/>
          <w:szCs w:val="28"/>
        </w:rPr>
        <w:t>.1.3. документ, подтверждающий полномочия представителя Заявителя, в случае обращения представителя Заявителя.</w:t>
      </w:r>
    </w:p>
    <w:p w:rsidR="00375CFD" w:rsidRPr="00624402" w:rsidRDefault="009C7267" w:rsidP="00375CFD">
      <w:pPr>
        <w:ind w:firstLine="709"/>
        <w:jc w:val="both"/>
        <w:rPr>
          <w:sz w:val="28"/>
          <w:szCs w:val="28"/>
        </w:rPr>
      </w:pPr>
      <w:r w:rsidRPr="00624402">
        <w:rPr>
          <w:sz w:val="28"/>
          <w:szCs w:val="28"/>
        </w:rPr>
        <w:t>Документы должны быть оформлены в соответствии с требованиями законодательства</w:t>
      </w:r>
      <w:r w:rsidR="00801AD4" w:rsidRPr="00624402">
        <w:rPr>
          <w:sz w:val="28"/>
          <w:szCs w:val="28"/>
        </w:rPr>
        <w:t>.</w:t>
      </w:r>
    </w:p>
    <w:p w:rsidR="009C7267" w:rsidRPr="00624402" w:rsidRDefault="009C7267" w:rsidP="00375CFD">
      <w:pPr>
        <w:ind w:firstLine="709"/>
        <w:jc w:val="both"/>
        <w:rPr>
          <w:sz w:val="28"/>
          <w:szCs w:val="28"/>
        </w:rPr>
      </w:pPr>
    </w:p>
    <w:p w:rsidR="00932D77" w:rsidRPr="00624402" w:rsidRDefault="00515709" w:rsidP="00932D77">
      <w:pPr>
        <w:pStyle w:val="90"/>
        <w:shd w:val="clear" w:color="auto" w:fill="auto"/>
        <w:tabs>
          <w:tab w:val="left" w:pos="1553"/>
        </w:tabs>
        <w:spacing w:after="0" w:line="240" w:lineRule="auto"/>
        <w:ind w:left="567" w:firstLine="0"/>
        <w:jc w:val="center"/>
        <w:rPr>
          <w:b/>
          <w:i w:val="0"/>
          <w:sz w:val="28"/>
          <w:szCs w:val="28"/>
        </w:rPr>
      </w:pPr>
      <w:r w:rsidRPr="00624402">
        <w:rPr>
          <w:b/>
          <w:i w:val="0"/>
          <w:sz w:val="28"/>
          <w:szCs w:val="28"/>
        </w:rPr>
        <w:t>10</w:t>
      </w:r>
      <w:r w:rsidR="00375CFD" w:rsidRPr="00624402">
        <w:rPr>
          <w:b/>
          <w:i w:val="0"/>
          <w:sz w:val="28"/>
          <w:szCs w:val="28"/>
        </w:rPr>
        <w:t xml:space="preserve">. </w:t>
      </w:r>
      <w:r w:rsidR="00932D77" w:rsidRPr="00624402">
        <w:rPr>
          <w:b/>
          <w:i w:val="0"/>
          <w:sz w:val="28"/>
          <w:szCs w:val="28"/>
        </w:rPr>
        <w:t>Исчерпывающий перечень документов</w:t>
      </w:r>
      <w:r w:rsidR="00932D77" w:rsidRPr="00624402">
        <w:rPr>
          <w:b/>
          <w:i w:val="0"/>
          <w:color w:val="000000"/>
          <w:spacing w:val="7"/>
          <w:sz w:val="28"/>
          <w:szCs w:val="28"/>
        </w:rPr>
        <w:t xml:space="preserve">, </w:t>
      </w:r>
      <w:r w:rsidR="00932D77" w:rsidRPr="00624402">
        <w:rPr>
          <w:b/>
          <w:i w:val="0"/>
          <w:sz w:val="28"/>
          <w:szCs w:val="28"/>
        </w:rPr>
        <w:t xml:space="preserve">необходимых для предоставления </w:t>
      </w:r>
      <w:r w:rsidR="00C42C07" w:rsidRPr="00624402">
        <w:rPr>
          <w:b/>
          <w:i w:val="0"/>
          <w:sz w:val="28"/>
          <w:szCs w:val="28"/>
        </w:rPr>
        <w:t xml:space="preserve">Муниципальной </w:t>
      </w:r>
      <w:r w:rsidR="00932D77" w:rsidRPr="00624402">
        <w:rPr>
          <w:b/>
          <w:i w:val="0"/>
          <w:sz w:val="28"/>
          <w:szCs w:val="28"/>
        </w:rPr>
        <w:t>услуги</w:t>
      </w:r>
      <w:r w:rsidR="00932D77" w:rsidRPr="00624402">
        <w:rPr>
          <w:b/>
          <w:i w:val="0"/>
          <w:color w:val="000000"/>
          <w:spacing w:val="7"/>
          <w:sz w:val="28"/>
          <w:szCs w:val="28"/>
        </w:rPr>
        <w:t xml:space="preserve">, </w:t>
      </w:r>
      <w:r w:rsidR="00932D77" w:rsidRPr="00624402">
        <w:rPr>
          <w:b/>
          <w:i w:val="0"/>
          <w:sz w:val="28"/>
          <w:szCs w:val="28"/>
        </w:rPr>
        <w:t>которые находятся в распоряжении органов власти</w:t>
      </w:r>
    </w:p>
    <w:p w:rsidR="00375CFD" w:rsidRPr="00624402" w:rsidRDefault="00375CFD" w:rsidP="00375CFD">
      <w:pPr>
        <w:ind w:firstLine="709"/>
        <w:jc w:val="center"/>
        <w:rPr>
          <w:b/>
          <w:sz w:val="28"/>
          <w:szCs w:val="28"/>
        </w:rPr>
      </w:pPr>
    </w:p>
    <w:p w:rsidR="00375CFD" w:rsidRPr="00624402" w:rsidRDefault="00375CFD" w:rsidP="00375CFD">
      <w:pPr>
        <w:ind w:firstLine="709"/>
        <w:jc w:val="both"/>
        <w:rPr>
          <w:sz w:val="28"/>
          <w:szCs w:val="28"/>
        </w:rPr>
      </w:pPr>
    </w:p>
    <w:p w:rsidR="00375CFD" w:rsidRPr="00624402" w:rsidRDefault="00515709"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10</w:t>
      </w:r>
      <w:r w:rsidR="00375CFD" w:rsidRPr="00624402">
        <w:rPr>
          <w:rFonts w:ascii="Times New Roman" w:hAnsi="Times New Roman" w:cs="Times New Roman"/>
          <w:sz w:val="28"/>
          <w:szCs w:val="28"/>
        </w:rPr>
        <w:t xml:space="preserve">.1. Документы, необходимые в соответствии с нормативными правовыми актами для предоставления </w:t>
      </w:r>
      <w:r w:rsidR="00C42C07" w:rsidRPr="00624402">
        <w:rPr>
          <w:rFonts w:ascii="Times New Roman" w:hAnsi="Times New Roman" w:cs="Times New Roman"/>
          <w:sz w:val="28"/>
          <w:szCs w:val="28"/>
        </w:rPr>
        <w:t xml:space="preserve">Муниципальной </w:t>
      </w:r>
      <w:r w:rsidR="00375CFD" w:rsidRPr="00624402">
        <w:rPr>
          <w:rFonts w:ascii="Times New Roman" w:hAnsi="Times New Roman" w:cs="Times New Roman"/>
          <w:sz w:val="28"/>
          <w:szCs w:val="28"/>
        </w:rPr>
        <w:t>услуги, которые находятся в распоряжении государственных органов, органов местного самоуправления и иных органов, и которые Заявитель вправе представить, отсутствуют.</w:t>
      </w:r>
    </w:p>
    <w:p w:rsidR="00375CFD" w:rsidRPr="00624402" w:rsidRDefault="00C42C07" w:rsidP="00375CFD">
      <w:pPr>
        <w:widowControl w:val="0"/>
        <w:autoSpaceDE w:val="0"/>
        <w:ind w:firstLine="709"/>
        <w:jc w:val="both"/>
        <w:rPr>
          <w:sz w:val="28"/>
          <w:szCs w:val="28"/>
        </w:rPr>
      </w:pPr>
      <w:r w:rsidRPr="00624402">
        <w:rPr>
          <w:color w:val="000000"/>
          <w:sz w:val="28"/>
          <w:szCs w:val="28"/>
        </w:rPr>
        <w:t xml:space="preserve">10.2. </w:t>
      </w:r>
      <w:r w:rsidR="00375CFD" w:rsidRPr="00624402">
        <w:rPr>
          <w:color w:val="000000"/>
          <w:sz w:val="28"/>
          <w:szCs w:val="28"/>
        </w:rPr>
        <w:t>З</w:t>
      </w:r>
      <w:r w:rsidR="00375CFD" w:rsidRPr="00624402">
        <w:rPr>
          <w:bCs/>
          <w:color w:val="000000"/>
          <w:sz w:val="28"/>
          <w:szCs w:val="28"/>
        </w:rPr>
        <w:t>апрещается требовать от Заявителя:</w:t>
      </w:r>
    </w:p>
    <w:p w:rsidR="00375CFD" w:rsidRPr="00624402" w:rsidRDefault="00375CFD" w:rsidP="00375CFD">
      <w:pPr>
        <w:widowControl w:val="0"/>
        <w:autoSpaceDE w:val="0"/>
        <w:ind w:firstLine="709"/>
        <w:jc w:val="both"/>
        <w:rPr>
          <w:sz w:val="28"/>
          <w:szCs w:val="28"/>
        </w:rPr>
      </w:pPr>
      <w:r w:rsidRPr="00624402">
        <w:rPr>
          <w:bCs/>
          <w:color w:val="000000"/>
          <w:sz w:val="28"/>
          <w:szCs w:val="28"/>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42C07" w:rsidRPr="00624402">
        <w:rPr>
          <w:bCs/>
          <w:color w:val="000000"/>
          <w:sz w:val="28"/>
          <w:szCs w:val="28"/>
        </w:rPr>
        <w:t xml:space="preserve">Муниципальной </w:t>
      </w:r>
      <w:r w:rsidRPr="00624402">
        <w:rPr>
          <w:bCs/>
          <w:color w:val="000000"/>
          <w:sz w:val="28"/>
          <w:szCs w:val="28"/>
        </w:rPr>
        <w:t>услуги;</w:t>
      </w:r>
    </w:p>
    <w:p w:rsidR="00375CFD" w:rsidRPr="00624402" w:rsidRDefault="00375CFD" w:rsidP="00375CFD">
      <w:pPr>
        <w:widowControl w:val="0"/>
        <w:autoSpaceDE w:val="0"/>
        <w:ind w:firstLine="709"/>
        <w:jc w:val="both"/>
        <w:rPr>
          <w:bCs/>
          <w:strike/>
          <w:sz w:val="28"/>
          <w:szCs w:val="28"/>
          <w:highlight w:val="yellow"/>
        </w:rPr>
      </w:pPr>
      <w:proofErr w:type="gramStart"/>
      <w:r w:rsidRPr="00624402">
        <w:rPr>
          <w:bCs/>
          <w:color w:val="000000"/>
          <w:sz w:val="28"/>
          <w:szCs w:val="28"/>
        </w:rPr>
        <w:t xml:space="preserve">представления </w:t>
      </w:r>
      <w:hyperlink r:id="rId13" w:anchor="/multilink/12177515/paragraph/48973/number/1" w:history="1">
        <w:r w:rsidRPr="00624402">
          <w:rPr>
            <w:rStyle w:val="a5"/>
            <w:bCs/>
            <w:color w:val="000000"/>
            <w:sz w:val="28"/>
            <w:szCs w:val="28"/>
            <w:u w:val="none"/>
          </w:rPr>
          <w:t>документов и информации</w:t>
        </w:r>
      </w:hyperlink>
      <w:r w:rsidRPr="00624402">
        <w:rPr>
          <w:bCs/>
          <w:color w:val="000000"/>
          <w:sz w:val="28"/>
          <w:szCs w:val="28"/>
        </w:rPr>
        <w:t xml:space="preserve">, в том числе подтверждающих внесение </w:t>
      </w:r>
      <w:r w:rsidR="00C42C07" w:rsidRPr="00624402">
        <w:rPr>
          <w:bCs/>
          <w:color w:val="000000"/>
          <w:sz w:val="28"/>
          <w:szCs w:val="28"/>
        </w:rPr>
        <w:t xml:space="preserve">Заявителем </w:t>
      </w:r>
      <w:r w:rsidRPr="00624402">
        <w:rPr>
          <w:bCs/>
          <w:color w:val="000000"/>
          <w:sz w:val="28"/>
          <w:szCs w:val="28"/>
        </w:rPr>
        <w:t xml:space="preserve">платы за предоставление </w:t>
      </w:r>
      <w:r w:rsidR="00C42C07" w:rsidRPr="00624402">
        <w:rPr>
          <w:bCs/>
          <w:color w:val="000000"/>
          <w:sz w:val="28"/>
          <w:szCs w:val="28"/>
        </w:rPr>
        <w:t xml:space="preserve">Муниципальных </w:t>
      </w:r>
      <w:r w:rsidRPr="00624402">
        <w:rPr>
          <w:bCs/>
          <w:color w:val="000000"/>
          <w:sz w:val="28"/>
          <w:szCs w:val="28"/>
        </w:rPr>
        <w:t xml:space="preserve">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4" w:anchor="/document/12177515/entry/101" w:history="1">
        <w:r w:rsidRPr="00624402">
          <w:rPr>
            <w:rStyle w:val="a5"/>
            <w:bCs/>
            <w:color w:val="000000"/>
            <w:sz w:val="28"/>
            <w:szCs w:val="28"/>
            <w:u w:val="none"/>
          </w:rPr>
          <w:t>частью 1 статьи 1</w:t>
        </w:r>
      </w:hyperlink>
      <w:r w:rsidRPr="00624402">
        <w:rPr>
          <w:bCs/>
          <w:color w:val="000000"/>
          <w:sz w:val="28"/>
          <w:szCs w:val="28"/>
        </w:rPr>
        <w:t xml:space="preserve"> Федерального закона № 210-ФЗ муниципальных услуг, в соответствии с нормативными правовыми актами Российской Федерации, </w:t>
      </w:r>
      <w:r w:rsidR="00952ADF" w:rsidRPr="00624402">
        <w:rPr>
          <w:bCs/>
          <w:color w:val="000000"/>
          <w:sz w:val="28"/>
          <w:szCs w:val="28"/>
        </w:rPr>
        <w:t>Воронежской</w:t>
      </w:r>
      <w:r w:rsidRPr="00624402">
        <w:rPr>
          <w:bCs/>
          <w:color w:val="000000"/>
          <w:sz w:val="28"/>
          <w:szCs w:val="28"/>
        </w:rPr>
        <w:t xml:space="preserve"> области, муниципальными правовыми актами, за исключением</w:t>
      </w:r>
      <w:proofErr w:type="gramEnd"/>
      <w:r w:rsidRPr="00624402">
        <w:rPr>
          <w:bCs/>
          <w:color w:val="000000"/>
          <w:sz w:val="28"/>
          <w:szCs w:val="28"/>
        </w:rPr>
        <w:t xml:space="preserve"> документов, включенных в определенный частью 6 статьи 7 Федерального зако</w:t>
      </w:r>
      <w:r w:rsidR="00C42C07" w:rsidRPr="00624402">
        <w:rPr>
          <w:bCs/>
          <w:color w:val="000000"/>
          <w:sz w:val="28"/>
          <w:szCs w:val="28"/>
        </w:rPr>
        <w:t>на № 210-ФЗ перечень документов;</w:t>
      </w:r>
      <w:r w:rsidRPr="00624402">
        <w:rPr>
          <w:bCs/>
          <w:color w:val="000000"/>
          <w:sz w:val="28"/>
          <w:szCs w:val="28"/>
        </w:rPr>
        <w:t xml:space="preserve"> </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осуществления действий, в том числе согласований, необходимых для получения </w:t>
      </w:r>
      <w:r w:rsidR="00C42C07" w:rsidRPr="00624402">
        <w:rPr>
          <w:bCs/>
          <w:color w:val="000000"/>
          <w:sz w:val="28"/>
          <w:szCs w:val="28"/>
        </w:rPr>
        <w:t xml:space="preserve">Муниципальной </w:t>
      </w:r>
      <w:r w:rsidRPr="00624402">
        <w:rPr>
          <w:bCs/>
          <w:color w:val="000000"/>
          <w:sz w:val="28"/>
          <w:szCs w:val="28"/>
        </w:rPr>
        <w:t xml:space="preserve">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sub_91" w:history="1">
        <w:r w:rsidRPr="00624402">
          <w:rPr>
            <w:rStyle w:val="a5"/>
            <w:bCs/>
            <w:color w:val="000000"/>
            <w:sz w:val="28"/>
            <w:szCs w:val="28"/>
            <w:u w:val="none"/>
          </w:rPr>
          <w:t>части 1 статьи 9</w:t>
        </w:r>
      </w:hyperlink>
      <w:r w:rsidRPr="00624402">
        <w:rPr>
          <w:bCs/>
          <w:color w:val="000000"/>
          <w:sz w:val="28"/>
          <w:szCs w:val="28"/>
        </w:rPr>
        <w:t xml:space="preserve"> Федерального закона № 210-ФЗ;</w:t>
      </w:r>
    </w:p>
    <w:p w:rsidR="00375CFD" w:rsidRPr="00624402" w:rsidRDefault="00375CFD" w:rsidP="00375CFD">
      <w:pPr>
        <w:widowControl w:val="0"/>
        <w:autoSpaceDE w:val="0"/>
        <w:ind w:firstLine="709"/>
        <w:jc w:val="both"/>
        <w:rPr>
          <w:sz w:val="28"/>
          <w:szCs w:val="28"/>
        </w:rPr>
      </w:pPr>
      <w:r w:rsidRPr="00624402">
        <w:rPr>
          <w:bCs/>
          <w:color w:val="000000"/>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r w:rsidRPr="00624402">
        <w:rPr>
          <w:rStyle w:val="ac"/>
          <w:sz w:val="28"/>
          <w:szCs w:val="28"/>
          <w:lang w:eastAsia="ru-RU"/>
        </w:rPr>
        <w:t xml:space="preserve">либо в предоставлении муниципальной услуги, </w:t>
      </w:r>
      <w:r w:rsidRPr="00624402">
        <w:rPr>
          <w:bCs/>
          <w:color w:val="000000"/>
          <w:sz w:val="28"/>
          <w:szCs w:val="28"/>
        </w:rPr>
        <w:t>за исключением случаев</w:t>
      </w:r>
      <w:r w:rsidRPr="00624402">
        <w:rPr>
          <w:sz w:val="28"/>
          <w:szCs w:val="28"/>
        </w:rPr>
        <w:t>, указанных в подпунктах «а» - «г» пункта 4 части 1 статьи 7 Федерального закона № 210-ФЗ;</w:t>
      </w:r>
    </w:p>
    <w:p w:rsidR="00375CFD" w:rsidRPr="00624402" w:rsidRDefault="00375CFD" w:rsidP="00375CFD">
      <w:pPr>
        <w:widowControl w:val="0"/>
        <w:autoSpaceDE w:val="0"/>
        <w:ind w:firstLine="709"/>
        <w:jc w:val="both"/>
        <w:rPr>
          <w:color w:val="000000"/>
          <w:sz w:val="28"/>
          <w:szCs w:val="28"/>
        </w:rPr>
      </w:pPr>
      <w:r w:rsidRPr="00624402">
        <w:rPr>
          <w:bCs/>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w:t>
      </w:r>
      <w:r w:rsidRPr="00624402">
        <w:rPr>
          <w:bCs/>
          <w:color w:val="000000"/>
          <w:sz w:val="28"/>
          <w:szCs w:val="28"/>
          <w:vertAlign w:val="superscript"/>
        </w:rPr>
        <w:t xml:space="preserve">2 </w:t>
      </w:r>
      <w:r w:rsidRPr="00624402">
        <w:rPr>
          <w:bCs/>
          <w:color w:val="000000"/>
          <w:sz w:val="28"/>
          <w:szCs w:val="28"/>
        </w:rPr>
        <w:t xml:space="preserve">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C42C07" w:rsidRPr="00624402">
        <w:rPr>
          <w:color w:val="000000"/>
          <w:sz w:val="28"/>
          <w:szCs w:val="28"/>
        </w:rPr>
        <w:t xml:space="preserve">Муниципальной </w:t>
      </w:r>
      <w:r w:rsidRPr="00624402">
        <w:rPr>
          <w:color w:val="000000"/>
          <w:sz w:val="28"/>
          <w:szCs w:val="28"/>
        </w:rPr>
        <w:t>услуги, и иных случаев, установленных федеральными законами.</w:t>
      </w:r>
    </w:p>
    <w:p w:rsidR="00375CFD" w:rsidRPr="00624402" w:rsidRDefault="00375CFD" w:rsidP="00375CFD">
      <w:pPr>
        <w:widowControl w:val="0"/>
        <w:autoSpaceDE w:val="0"/>
        <w:ind w:firstLine="709"/>
        <w:jc w:val="both"/>
        <w:rPr>
          <w:color w:val="000000"/>
          <w:sz w:val="28"/>
          <w:szCs w:val="28"/>
        </w:rPr>
      </w:pPr>
    </w:p>
    <w:p w:rsidR="00375CFD" w:rsidRPr="00624402" w:rsidRDefault="00515709" w:rsidP="00375CFD">
      <w:pPr>
        <w:widowControl w:val="0"/>
        <w:autoSpaceDE w:val="0"/>
        <w:ind w:firstLine="709"/>
        <w:jc w:val="center"/>
        <w:rPr>
          <w:b/>
          <w:sz w:val="28"/>
          <w:szCs w:val="28"/>
        </w:rPr>
      </w:pPr>
      <w:r w:rsidRPr="00624402">
        <w:rPr>
          <w:b/>
          <w:color w:val="000000"/>
          <w:sz w:val="28"/>
          <w:szCs w:val="28"/>
        </w:rPr>
        <w:t>11</w:t>
      </w:r>
      <w:r w:rsidR="00375CFD" w:rsidRPr="00624402">
        <w:rPr>
          <w:b/>
          <w:color w:val="000000"/>
          <w:sz w:val="28"/>
          <w:szCs w:val="28"/>
        </w:rPr>
        <w:t xml:space="preserve">. </w:t>
      </w:r>
      <w:r w:rsidR="00375CFD" w:rsidRPr="00624402">
        <w:rPr>
          <w:b/>
          <w:sz w:val="28"/>
          <w:szCs w:val="28"/>
        </w:rPr>
        <w:t xml:space="preserve">Исчерпывающий перечень оснований для отказа в приеме документов, необходимых для предоставления </w:t>
      </w:r>
      <w:r w:rsidR="00C42C07" w:rsidRPr="00624402">
        <w:rPr>
          <w:b/>
          <w:sz w:val="28"/>
          <w:szCs w:val="28"/>
        </w:rPr>
        <w:t xml:space="preserve">Муниципальной </w:t>
      </w:r>
      <w:r w:rsidR="00375CFD" w:rsidRPr="00624402">
        <w:rPr>
          <w:b/>
          <w:sz w:val="28"/>
          <w:szCs w:val="28"/>
        </w:rPr>
        <w:t>услуги</w:t>
      </w:r>
    </w:p>
    <w:p w:rsidR="00375CFD" w:rsidRPr="00624402" w:rsidRDefault="00375CFD" w:rsidP="00375CFD">
      <w:pPr>
        <w:widowControl w:val="0"/>
        <w:autoSpaceDE w:val="0"/>
        <w:ind w:firstLine="709"/>
        <w:jc w:val="both"/>
        <w:rPr>
          <w:sz w:val="28"/>
          <w:szCs w:val="28"/>
        </w:rPr>
      </w:pPr>
    </w:p>
    <w:p w:rsidR="00375CFD" w:rsidRPr="00624402" w:rsidRDefault="005D66E0" w:rsidP="009C7267">
      <w:pPr>
        <w:pStyle w:val="Textbody"/>
        <w:spacing w:after="0"/>
        <w:ind w:firstLine="567"/>
        <w:jc w:val="both"/>
        <w:rPr>
          <w:color w:val="000000"/>
          <w:sz w:val="28"/>
          <w:szCs w:val="28"/>
        </w:rPr>
      </w:pPr>
      <w:r w:rsidRPr="00624402">
        <w:rPr>
          <w:color w:val="000000"/>
          <w:sz w:val="28"/>
          <w:szCs w:val="28"/>
        </w:rPr>
        <w:t xml:space="preserve">11.1. </w:t>
      </w:r>
      <w:r w:rsidR="00375CFD" w:rsidRPr="00624402">
        <w:rPr>
          <w:color w:val="000000"/>
          <w:sz w:val="28"/>
          <w:szCs w:val="28"/>
        </w:rPr>
        <w:t>Основания</w:t>
      </w:r>
      <w:r w:rsidRPr="00624402">
        <w:rPr>
          <w:color w:val="000000"/>
          <w:sz w:val="28"/>
          <w:szCs w:val="28"/>
        </w:rPr>
        <w:t>ми</w:t>
      </w:r>
      <w:r w:rsidR="00375CFD" w:rsidRPr="00624402">
        <w:rPr>
          <w:color w:val="000000"/>
          <w:sz w:val="28"/>
          <w:szCs w:val="28"/>
        </w:rPr>
        <w:t xml:space="preserve"> для отказа в приеме документов</w:t>
      </w:r>
      <w:r w:rsidR="00375CFD" w:rsidRPr="00624402">
        <w:rPr>
          <w:sz w:val="28"/>
          <w:szCs w:val="28"/>
        </w:rPr>
        <w:t xml:space="preserve">, необходимых для предоставления </w:t>
      </w:r>
      <w:r w:rsidR="00C42C07" w:rsidRPr="00624402">
        <w:rPr>
          <w:sz w:val="28"/>
          <w:szCs w:val="28"/>
        </w:rPr>
        <w:t xml:space="preserve">Муниципальной </w:t>
      </w:r>
      <w:r w:rsidR="00375CFD" w:rsidRPr="00624402">
        <w:rPr>
          <w:sz w:val="28"/>
          <w:szCs w:val="28"/>
        </w:rPr>
        <w:t>услуги</w:t>
      </w:r>
      <w:r w:rsidRPr="00624402">
        <w:rPr>
          <w:sz w:val="28"/>
          <w:szCs w:val="28"/>
        </w:rPr>
        <w:t>, являются</w:t>
      </w:r>
      <w:r w:rsidR="00375CFD" w:rsidRPr="00624402">
        <w:rPr>
          <w:color w:val="000000"/>
          <w:sz w:val="28"/>
          <w:szCs w:val="28"/>
        </w:rPr>
        <w:t>:</w:t>
      </w:r>
    </w:p>
    <w:p w:rsidR="005D66E0" w:rsidRPr="00624402" w:rsidRDefault="005D66E0" w:rsidP="009C7267">
      <w:pPr>
        <w:ind w:firstLine="567"/>
        <w:jc w:val="both"/>
        <w:rPr>
          <w:sz w:val="28"/>
          <w:szCs w:val="28"/>
        </w:rPr>
      </w:pPr>
      <w:r w:rsidRPr="00624402">
        <w:rPr>
          <w:sz w:val="28"/>
          <w:szCs w:val="28"/>
        </w:rPr>
        <w:t>11.1.1. Заявление подано в орган местного самоуправления, в полномочия которого не входит предоставление Муниципальной услуги;</w:t>
      </w:r>
    </w:p>
    <w:p w:rsidR="005D66E0" w:rsidRPr="00624402" w:rsidRDefault="005D66E0" w:rsidP="009C7267">
      <w:pPr>
        <w:ind w:firstLine="567"/>
        <w:jc w:val="both"/>
        <w:rPr>
          <w:sz w:val="28"/>
          <w:szCs w:val="28"/>
        </w:rPr>
      </w:pPr>
      <w:r w:rsidRPr="00624402">
        <w:rPr>
          <w:sz w:val="28"/>
          <w:szCs w:val="28"/>
        </w:rPr>
        <w:t>11.1.2. Неполное заполнение полей в форме заявления, в том числе в интерактивной форме заявления на ЕПГУ,</w:t>
      </w:r>
      <w:r w:rsidRPr="00624402">
        <w:rPr>
          <w:rFonts w:eastAsiaTheme="minorHAnsi"/>
          <w:sz w:val="28"/>
          <w:szCs w:val="28"/>
        </w:rPr>
        <w:t xml:space="preserve"> </w:t>
      </w:r>
      <w:r w:rsidRPr="00624402">
        <w:rPr>
          <w:rFonts w:eastAsiaTheme="minorHAnsi"/>
          <w:sz w:val="28"/>
          <w:szCs w:val="28"/>
          <w:lang w:eastAsia="en-US"/>
        </w:rPr>
        <w:t>на региональном портале, в АИС «Навигатор»</w:t>
      </w:r>
      <w:r w:rsidRPr="00624402">
        <w:rPr>
          <w:sz w:val="28"/>
          <w:szCs w:val="28"/>
        </w:rPr>
        <w:t>;</w:t>
      </w:r>
    </w:p>
    <w:p w:rsidR="005D66E0" w:rsidRPr="00624402" w:rsidRDefault="005D66E0" w:rsidP="009C7267">
      <w:pPr>
        <w:ind w:firstLine="567"/>
        <w:jc w:val="both"/>
        <w:rPr>
          <w:sz w:val="28"/>
          <w:szCs w:val="28"/>
        </w:rPr>
      </w:pPr>
      <w:r w:rsidRPr="00624402">
        <w:rPr>
          <w:sz w:val="28"/>
          <w:szCs w:val="28"/>
        </w:rPr>
        <w:lastRenderedPageBreak/>
        <w:t>11.1.3. Представление неполного комплекта документов, необходимых для предоставления Муниципальной услуги, подлежащих представлению Заявителем;</w:t>
      </w:r>
    </w:p>
    <w:p w:rsidR="005D66E0" w:rsidRPr="00624402" w:rsidRDefault="005D66E0" w:rsidP="009C7267">
      <w:pPr>
        <w:ind w:firstLine="567"/>
        <w:jc w:val="both"/>
        <w:rPr>
          <w:sz w:val="28"/>
          <w:szCs w:val="28"/>
        </w:rPr>
      </w:pPr>
      <w:r w:rsidRPr="00624402">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D66E0" w:rsidRPr="00624402" w:rsidRDefault="005D66E0" w:rsidP="009C7267">
      <w:pPr>
        <w:ind w:firstLine="567"/>
        <w:jc w:val="both"/>
        <w:rPr>
          <w:sz w:val="28"/>
          <w:szCs w:val="28"/>
        </w:rPr>
      </w:pPr>
      <w:r w:rsidRPr="00624402">
        <w:rPr>
          <w:sz w:val="28"/>
          <w:szCs w:val="28"/>
        </w:rPr>
        <w:t>11.1.5. Представленные документы содержат подчистки и исправления текста;</w:t>
      </w:r>
    </w:p>
    <w:p w:rsidR="005D66E0" w:rsidRPr="00624402" w:rsidRDefault="005D66E0" w:rsidP="009C7267">
      <w:pPr>
        <w:ind w:firstLine="567"/>
        <w:jc w:val="both"/>
        <w:rPr>
          <w:sz w:val="28"/>
          <w:szCs w:val="28"/>
        </w:rPr>
      </w:pPr>
      <w:r w:rsidRPr="00624402">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D66E0" w:rsidRPr="00624402" w:rsidRDefault="005D66E0" w:rsidP="009C7267">
      <w:pPr>
        <w:ind w:firstLine="567"/>
        <w:jc w:val="both"/>
        <w:rPr>
          <w:sz w:val="28"/>
          <w:szCs w:val="28"/>
        </w:rPr>
      </w:pPr>
      <w:r w:rsidRPr="00624402">
        <w:rPr>
          <w:sz w:val="28"/>
          <w:szCs w:val="28"/>
        </w:rPr>
        <w:t>11.</w:t>
      </w:r>
      <w:r w:rsidR="009C7267" w:rsidRPr="00624402">
        <w:rPr>
          <w:sz w:val="28"/>
          <w:szCs w:val="28"/>
        </w:rPr>
        <w:t>1.</w:t>
      </w:r>
      <w:r w:rsidRPr="00624402">
        <w:rPr>
          <w:sz w:val="28"/>
          <w:szCs w:val="28"/>
        </w:rPr>
        <w:t>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375CFD" w:rsidRPr="00624402" w:rsidRDefault="009C7267" w:rsidP="00375CFD">
      <w:pPr>
        <w:pStyle w:val="Textbody"/>
        <w:spacing w:after="0"/>
        <w:ind w:firstLine="709"/>
        <w:jc w:val="both"/>
        <w:rPr>
          <w:color w:val="000000"/>
          <w:sz w:val="28"/>
          <w:szCs w:val="28"/>
        </w:rPr>
      </w:pPr>
      <w:r w:rsidRPr="00624402">
        <w:rPr>
          <w:color w:val="000000"/>
          <w:sz w:val="28"/>
          <w:szCs w:val="28"/>
        </w:rPr>
        <w:t xml:space="preserve">11.2. </w:t>
      </w:r>
      <w:r w:rsidR="00375CFD" w:rsidRPr="00624402">
        <w:rPr>
          <w:color w:val="000000"/>
          <w:sz w:val="28"/>
          <w:szCs w:val="28"/>
        </w:rPr>
        <w:t>Отказ в приеме документов не является препятствием для повторного обращения после устранения причин, послуживших основанием для отказа.</w:t>
      </w:r>
    </w:p>
    <w:p w:rsidR="00874BA0" w:rsidRPr="0015596A" w:rsidRDefault="00874BA0" w:rsidP="00874BA0">
      <w:pPr>
        <w:autoSpaceDE w:val="0"/>
        <w:autoSpaceDN w:val="0"/>
        <w:adjustRightInd w:val="0"/>
        <w:ind w:firstLine="567"/>
        <w:jc w:val="both"/>
        <w:rPr>
          <w:bCs/>
          <w:sz w:val="28"/>
          <w:szCs w:val="28"/>
        </w:rPr>
      </w:pPr>
      <w:r w:rsidRPr="0015596A">
        <w:rPr>
          <w:bCs/>
          <w:sz w:val="28"/>
          <w:szCs w:val="28"/>
        </w:rPr>
        <w:t xml:space="preserve">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w:t>
      </w:r>
      <w:r>
        <w:rPr>
          <w:bCs/>
          <w:sz w:val="28"/>
          <w:szCs w:val="28"/>
        </w:rPr>
        <w:t>Организацию</w:t>
      </w:r>
      <w:r w:rsidRPr="0015596A">
        <w:rPr>
          <w:bCs/>
          <w:sz w:val="28"/>
          <w:szCs w:val="28"/>
        </w:rPr>
        <w:t>.</w:t>
      </w:r>
    </w:p>
    <w:p w:rsidR="00375CFD" w:rsidRPr="00624402" w:rsidRDefault="00375CFD" w:rsidP="00375CFD">
      <w:pPr>
        <w:pStyle w:val="Textbody"/>
        <w:spacing w:after="0"/>
        <w:ind w:firstLine="709"/>
        <w:jc w:val="both"/>
        <w:rPr>
          <w:color w:val="000000"/>
          <w:sz w:val="28"/>
          <w:szCs w:val="28"/>
        </w:rPr>
      </w:pPr>
    </w:p>
    <w:p w:rsidR="00375CFD" w:rsidRPr="00624402" w:rsidRDefault="00515709" w:rsidP="00375CFD">
      <w:pPr>
        <w:pStyle w:val="Textbody"/>
        <w:spacing w:after="0"/>
        <w:ind w:firstLine="709"/>
        <w:jc w:val="center"/>
        <w:rPr>
          <w:b/>
          <w:color w:val="000000"/>
          <w:sz w:val="28"/>
          <w:szCs w:val="28"/>
        </w:rPr>
      </w:pPr>
      <w:r w:rsidRPr="00624402">
        <w:rPr>
          <w:b/>
          <w:color w:val="000000"/>
          <w:sz w:val="28"/>
          <w:szCs w:val="28"/>
        </w:rPr>
        <w:t>12</w:t>
      </w:r>
      <w:r w:rsidR="00375CFD" w:rsidRPr="00624402">
        <w:rPr>
          <w:b/>
          <w:color w:val="000000"/>
          <w:sz w:val="28"/>
          <w:szCs w:val="28"/>
        </w:rPr>
        <w:t xml:space="preserve">. Исчерпывающий перечень оснований для приостановления предоставления </w:t>
      </w:r>
      <w:r w:rsidR="00801AD4" w:rsidRPr="00624402">
        <w:rPr>
          <w:b/>
          <w:color w:val="000000"/>
          <w:sz w:val="28"/>
          <w:szCs w:val="28"/>
        </w:rPr>
        <w:t xml:space="preserve">Муниципальной </w:t>
      </w:r>
      <w:r w:rsidR="00375CFD" w:rsidRPr="00624402">
        <w:rPr>
          <w:b/>
          <w:color w:val="000000"/>
          <w:sz w:val="28"/>
          <w:szCs w:val="28"/>
        </w:rPr>
        <w:t xml:space="preserve">услуги или отказа в предоставлении </w:t>
      </w:r>
      <w:r w:rsidR="00801AD4" w:rsidRPr="00624402">
        <w:rPr>
          <w:b/>
          <w:color w:val="000000"/>
          <w:sz w:val="28"/>
          <w:szCs w:val="28"/>
        </w:rPr>
        <w:t xml:space="preserve">Муниципальной </w:t>
      </w:r>
      <w:r w:rsidR="00375CFD" w:rsidRPr="00624402">
        <w:rPr>
          <w:b/>
          <w:color w:val="000000"/>
          <w:sz w:val="28"/>
          <w:szCs w:val="28"/>
        </w:rPr>
        <w:t>услуги</w:t>
      </w:r>
    </w:p>
    <w:p w:rsidR="00375CFD" w:rsidRPr="00624402" w:rsidRDefault="00375CFD" w:rsidP="00375CFD">
      <w:pPr>
        <w:pStyle w:val="Textbody"/>
        <w:spacing w:after="0"/>
        <w:ind w:firstLine="709"/>
        <w:jc w:val="center"/>
        <w:rPr>
          <w:sz w:val="28"/>
          <w:szCs w:val="28"/>
        </w:rPr>
      </w:pPr>
    </w:p>
    <w:p w:rsidR="00375CFD" w:rsidRPr="00624402" w:rsidRDefault="00515709" w:rsidP="00375CFD">
      <w:pPr>
        <w:pStyle w:val="Textbody"/>
        <w:spacing w:after="0"/>
        <w:ind w:firstLine="709"/>
        <w:jc w:val="both"/>
        <w:rPr>
          <w:color w:val="000000"/>
          <w:sz w:val="28"/>
          <w:szCs w:val="28"/>
        </w:rPr>
      </w:pPr>
      <w:r w:rsidRPr="00624402">
        <w:rPr>
          <w:color w:val="000000"/>
          <w:sz w:val="28"/>
          <w:szCs w:val="28"/>
        </w:rPr>
        <w:t>12</w:t>
      </w:r>
      <w:r w:rsidR="00375CFD" w:rsidRPr="00624402">
        <w:rPr>
          <w:color w:val="000000"/>
          <w:sz w:val="28"/>
          <w:szCs w:val="28"/>
        </w:rPr>
        <w:t xml:space="preserve">.1. Основания для приостановления предоставления </w:t>
      </w:r>
      <w:r w:rsidR="00801AD4" w:rsidRPr="00624402">
        <w:rPr>
          <w:sz w:val="28"/>
          <w:szCs w:val="28"/>
        </w:rPr>
        <w:t>Муниципальной</w:t>
      </w:r>
      <w:r w:rsidR="00801AD4" w:rsidRPr="00624402">
        <w:rPr>
          <w:color w:val="000000"/>
          <w:sz w:val="28"/>
          <w:szCs w:val="28"/>
        </w:rPr>
        <w:t xml:space="preserve"> </w:t>
      </w:r>
      <w:r w:rsidR="00375CFD" w:rsidRPr="00624402">
        <w:rPr>
          <w:color w:val="000000"/>
          <w:sz w:val="28"/>
          <w:szCs w:val="28"/>
        </w:rPr>
        <w:t>услуги отсутствуют.</w:t>
      </w:r>
    </w:p>
    <w:p w:rsidR="00375CFD" w:rsidRPr="00624402" w:rsidRDefault="00515709" w:rsidP="00375CFD">
      <w:pPr>
        <w:pStyle w:val="Textbody"/>
        <w:spacing w:after="0"/>
        <w:ind w:firstLine="709"/>
        <w:jc w:val="both"/>
        <w:rPr>
          <w:sz w:val="28"/>
          <w:szCs w:val="28"/>
        </w:rPr>
      </w:pPr>
      <w:r w:rsidRPr="00624402">
        <w:rPr>
          <w:sz w:val="28"/>
          <w:szCs w:val="28"/>
        </w:rPr>
        <w:t>12</w:t>
      </w:r>
      <w:r w:rsidR="00375CFD" w:rsidRPr="00624402">
        <w:rPr>
          <w:sz w:val="28"/>
          <w:szCs w:val="28"/>
        </w:rPr>
        <w:t>.2. Основания</w:t>
      </w:r>
      <w:r w:rsidR="005D66E0" w:rsidRPr="00624402">
        <w:rPr>
          <w:sz w:val="28"/>
          <w:szCs w:val="28"/>
        </w:rPr>
        <w:t>ми</w:t>
      </w:r>
      <w:r w:rsidR="00375CFD" w:rsidRPr="00624402">
        <w:rPr>
          <w:sz w:val="28"/>
          <w:szCs w:val="28"/>
        </w:rPr>
        <w:t xml:space="preserve"> для отказа в предоставлении </w:t>
      </w:r>
      <w:r w:rsidR="005D66E0" w:rsidRPr="00624402">
        <w:rPr>
          <w:sz w:val="28"/>
          <w:szCs w:val="28"/>
        </w:rPr>
        <w:t xml:space="preserve">Муниципальной </w:t>
      </w:r>
      <w:r w:rsidR="00375CFD" w:rsidRPr="00624402">
        <w:rPr>
          <w:sz w:val="28"/>
          <w:szCs w:val="28"/>
        </w:rPr>
        <w:t xml:space="preserve">услуги </w:t>
      </w:r>
      <w:r w:rsidR="005D66E0" w:rsidRPr="00624402">
        <w:rPr>
          <w:sz w:val="28"/>
          <w:szCs w:val="28"/>
        </w:rPr>
        <w:t>являются:</w:t>
      </w:r>
    </w:p>
    <w:p w:rsidR="005D66E0" w:rsidRPr="00624402" w:rsidRDefault="005D66E0" w:rsidP="005D66E0">
      <w:pPr>
        <w:pStyle w:val="Textbody"/>
        <w:spacing w:after="0"/>
        <w:ind w:firstLine="708"/>
        <w:jc w:val="both"/>
        <w:rPr>
          <w:sz w:val="28"/>
          <w:szCs w:val="28"/>
        </w:rPr>
      </w:pPr>
      <w:r w:rsidRPr="00624402">
        <w:rPr>
          <w:color w:val="000000"/>
          <w:sz w:val="28"/>
          <w:szCs w:val="28"/>
        </w:rPr>
        <w:t>12.2.1. за Муниципальной услугой обратилось лицо, не являющееся Заявителем, указанным в подразделе 1.2 Административного регламента;</w:t>
      </w:r>
    </w:p>
    <w:p w:rsidR="005D66E0" w:rsidRPr="00624402" w:rsidRDefault="005D66E0" w:rsidP="005D66E0">
      <w:pPr>
        <w:autoSpaceDE w:val="0"/>
        <w:ind w:firstLine="709"/>
        <w:jc w:val="both"/>
        <w:rPr>
          <w:sz w:val="28"/>
          <w:szCs w:val="28"/>
        </w:rPr>
      </w:pPr>
      <w:r w:rsidRPr="00624402">
        <w:rPr>
          <w:color w:val="000000"/>
          <w:sz w:val="28"/>
          <w:szCs w:val="28"/>
        </w:rPr>
        <w:t xml:space="preserve">12.2.2. </w:t>
      </w:r>
      <w:r w:rsidRPr="00624402">
        <w:rPr>
          <w:rFonts w:eastAsia="Calibri"/>
          <w:sz w:val="28"/>
          <w:szCs w:val="28"/>
        </w:rPr>
        <w:t xml:space="preserve">несоответствие </w:t>
      </w:r>
      <w:r w:rsidRPr="00624402">
        <w:rPr>
          <w:color w:val="000000"/>
          <w:kern w:val="2"/>
          <w:sz w:val="28"/>
          <w:szCs w:val="28"/>
        </w:rPr>
        <w:t xml:space="preserve">лиц, претендующих на </w:t>
      </w:r>
      <w:proofErr w:type="gramStart"/>
      <w:r w:rsidRPr="00624402">
        <w:rPr>
          <w:color w:val="000000"/>
          <w:kern w:val="2"/>
          <w:sz w:val="28"/>
          <w:szCs w:val="28"/>
        </w:rPr>
        <w:t>обучение</w:t>
      </w:r>
      <w:proofErr w:type="gramEnd"/>
      <w:r w:rsidRPr="00624402">
        <w:rPr>
          <w:color w:val="000000"/>
          <w:kern w:val="2"/>
          <w:sz w:val="28"/>
          <w:szCs w:val="28"/>
        </w:rPr>
        <w:t xml:space="preserve"> по дополнительной общеобразовательной программе,</w:t>
      </w:r>
      <w:r w:rsidRPr="00624402">
        <w:rPr>
          <w:sz w:val="28"/>
          <w:szCs w:val="28"/>
        </w:rPr>
        <w:t xml:space="preserve"> </w:t>
      </w:r>
      <w:r w:rsidRPr="00624402">
        <w:rPr>
          <w:rFonts w:eastAsia="Calibri"/>
          <w:sz w:val="28"/>
          <w:szCs w:val="28"/>
        </w:rPr>
        <w:t xml:space="preserve">возрастным ограничениям, установленным для дополнительной общеобразовательной программы; </w:t>
      </w:r>
    </w:p>
    <w:p w:rsidR="005D66E0" w:rsidRPr="00624402" w:rsidRDefault="005D66E0" w:rsidP="005D66E0">
      <w:pPr>
        <w:pStyle w:val="Textbody"/>
        <w:spacing w:after="0"/>
        <w:ind w:firstLine="709"/>
        <w:jc w:val="both"/>
        <w:rPr>
          <w:sz w:val="28"/>
          <w:szCs w:val="28"/>
        </w:rPr>
      </w:pPr>
      <w:r w:rsidRPr="00624402">
        <w:rPr>
          <w:color w:val="000000"/>
          <w:sz w:val="28"/>
          <w:szCs w:val="28"/>
        </w:rPr>
        <w:lastRenderedPageBreak/>
        <w:t xml:space="preserve">12.2.3. отсутствие свободных мест для приема на </w:t>
      </w:r>
      <w:proofErr w:type="gramStart"/>
      <w:r w:rsidRPr="00624402">
        <w:rPr>
          <w:color w:val="000000"/>
          <w:sz w:val="28"/>
          <w:szCs w:val="28"/>
        </w:rPr>
        <w:t>обучение</w:t>
      </w:r>
      <w:proofErr w:type="gramEnd"/>
      <w:r w:rsidRPr="00624402">
        <w:rPr>
          <w:color w:val="000000"/>
          <w:sz w:val="28"/>
          <w:szCs w:val="28"/>
        </w:rPr>
        <w:t xml:space="preserve"> по заявленной дополнительной общеобразовательной программе;</w:t>
      </w:r>
    </w:p>
    <w:p w:rsidR="005D66E0" w:rsidRPr="00624402" w:rsidRDefault="005D66E0" w:rsidP="005D66E0">
      <w:pPr>
        <w:pStyle w:val="Textbody"/>
        <w:spacing w:after="0"/>
        <w:ind w:firstLine="709"/>
        <w:jc w:val="both"/>
        <w:rPr>
          <w:color w:val="000000"/>
          <w:sz w:val="28"/>
          <w:szCs w:val="28"/>
        </w:rPr>
      </w:pPr>
      <w:r w:rsidRPr="00624402">
        <w:rPr>
          <w:color w:val="000000"/>
          <w:sz w:val="28"/>
          <w:szCs w:val="28"/>
        </w:rPr>
        <w:t>12.2.4. 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rsidR="005D66E0" w:rsidRPr="00624402" w:rsidRDefault="005D66E0" w:rsidP="00375CFD">
      <w:pPr>
        <w:pStyle w:val="Textbody"/>
        <w:spacing w:after="0"/>
        <w:ind w:firstLine="709"/>
        <w:jc w:val="both"/>
        <w:rPr>
          <w:sz w:val="28"/>
          <w:szCs w:val="28"/>
        </w:rPr>
      </w:pPr>
    </w:p>
    <w:p w:rsidR="00375CFD" w:rsidRPr="00624402" w:rsidRDefault="00515709" w:rsidP="00375CFD">
      <w:pPr>
        <w:ind w:firstLine="709"/>
        <w:jc w:val="center"/>
        <w:rPr>
          <w:rFonts w:eastAsia="SimSun"/>
          <w:b/>
          <w:color w:val="000000"/>
          <w:kern w:val="2"/>
          <w:sz w:val="28"/>
          <w:szCs w:val="28"/>
        </w:rPr>
      </w:pPr>
      <w:r w:rsidRPr="00624402">
        <w:rPr>
          <w:rFonts w:eastAsia="SimSun"/>
          <w:b/>
          <w:color w:val="000000"/>
          <w:kern w:val="2"/>
          <w:sz w:val="28"/>
          <w:szCs w:val="28"/>
        </w:rPr>
        <w:t>1</w:t>
      </w:r>
      <w:r w:rsidR="00801AD4" w:rsidRPr="00624402">
        <w:rPr>
          <w:rFonts w:eastAsia="SimSun"/>
          <w:b/>
          <w:color w:val="000000"/>
          <w:kern w:val="2"/>
          <w:sz w:val="28"/>
          <w:szCs w:val="28"/>
        </w:rPr>
        <w:t>3</w:t>
      </w:r>
      <w:r w:rsidR="00375CFD" w:rsidRPr="00624402">
        <w:rPr>
          <w:rFonts w:eastAsia="SimSun"/>
          <w:b/>
          <w:color w:val="000000"/>
          <w:kern w:val="2"/>
          <w:sz w:val="28"/>
          <w:szCs w:val="28"/>
        </w:rPr>
        <w:t>. Размер</w:t>
      </w:r>
      <w:r w:rsidR="00801AD4" w:rsidRPr="00624402">
        <w:rPr>
          <w:rFonts w:eastAsia="SimSun"/>
          <w:b/>
          <w:color w:val="000000"/>
          <w:kern w:val="2"/>
          <w:sz w:val="28"/>
          <w:szCs w:val="28"/>
        </w:rPr>
        <w:t xml:space="preserve"> платы, взимаемой с заявителя при предоставлении Муниципальной услуги, и способы ее взимания</w:t>
      </w:r>
    </w:p>
    <w:p w:rsidR="00375CFD" w:rsidRPr="00624402" w:rsidRDefault="00375CFD" w:rsidP="00375CFD">
      <w:pPr>
        <w:ind w:firstLine="709"/>
        <w:jc w:val="both"/>
        <w:rPr>
          <w:sz w:val="28"/>
          <w:szCs w:val="28"/>
          <w:shd w:val="clear" w:color="auto" w:fill="FFFFFF"/>
        </w:rPr>
      </w:pPr>
    </w:p>
    <w:p w:rsidR="00375CFD" w:rsidRPr="00624402" w:rsidRDefault="00624402" w:rsidP="00375CFD">
      <w:pPr>
        <w:ind w:firstLine="709"/>
        <w:jc w:val="both"/>
        <w:textAlignment w:val="baseline"/>
        <w:rPr>
          <w:color w:val="000000"/>
          <w:kern w:val="2"/>
          <w:sz w:val="28"/>
          <w:szCs w:val="28"/>
        </w:rPr>
      </w:pPr>
      <w:r>
        <w:rPr>
          <w:color w:val="000000"/>
          <w:sz w:val="28"/>
          <w:szCs w:val="28"/>
        </w:rPr>
        <w:t xml:space="preserve">13.1. </w:t>
      </w:r>
      <w:r w:rsidR="00375CFD" w:rsidRPr="00624402">
        <w:rPr>
          <w:color w:val="000000"/>
          <w:sz w:val="28"/>
          <w:szCs w:val="28"/>
        </w:rPr>
        <w:t>Муниципальная</w:t>
      </w:r>
      <w:r w:rsidR="00375CFD" w:rsidRPr="00624402">
        <w:rPr>
          <w:color w:val="000000"/>
          <w:kern w:val="2"/>
          <w:sz w:val="28"/>
          <w:szCs w:val="28"/>
        </w:rPr>
        <w:t xml:space="preserve"> услуга предоставляется бесплатно.</w:t>
      </w:r>
    </w:p>
    <w:p w:rsidR="00375CFD" w:rsidRPr="00624402" w:rsidRDefault="00375CFD" w:rsidP="00375CFD">
      <w:pPr>
        <w:ind w:firstLine="709"/>
        <w:jc w:val="both"/>
        <w:textAlignment w:val="baseline"/>
        <w:rPr>
          <w:sz w:val="28"/>
          <w:szCs w:val="28"/>
        </w:rPr>
      </w:pPr>
    </w:p>
    <w:p w:rsidR="00543018" w:rsidRPr="00624402" w:rsidRDefault="00543018" w:rsidP="00543018">
      <w:pPr>
        <w:ind w:firstLine="709"/>
        <w:jc w:val="center"/>
        <w:textAlignment w:val="baseline"/>
        <w:rPr>
          <w:b/>
          <w:sz w:val="28"/>
          <w:szCs w:val="28"/>
        </w:rPr>
      </w:pPr>
      <w:r w:rsidRPr="00624402">
        <w:rPr>
          <w:b/>
          <w:sz w:val="28"/>
          <w:szCs w:val="28"/>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43018" w:rsidRPr="00624402" w:rsidRDefault="00543018" w:rsidP="00543018">
      <w:pPr>
        <w:ind w:firstLine="709"/>
        <w:jc w:val="both"/>
        <w:textAlignment w:val="baseline"/>
        <w:rPr>
          <w:b/>
          <w:color w:val="000000"/>
          <w:kern w:val="2"/>
          <w:sz w:val="28"/>
          <w:szCs w:val="28"/>
        </w:rPr>
      </w:pPr>
    </w:p>
    <w:p w:rsidR="00543018" w:rsidRPr="00624402" w:rsidRDefault="00624402" w:rsidP="00543018">
      <w:pPr>
        <w:ind w:firstLine="709"/>
        <w:jc w:val="both"/>
        <w:textAlignment w:val="baseline"/>
        <w:rPr>
          <w:color w:val="000000"/>
          <w:kern w:val="2"/>
          <w:sz w:val="28"/>
          <w:szCs w:val="28"/>
        </w:rPr>
      </w:pPr>
      <w:r>
        <w:rPr>
          <w:color w:val="000000"/>
          <w:kern w:val="2"/>
          <w:sz w:val="28"/>
          <w:szCs w:val="28"/>
        </w:rPr>
        <w:t xml:space="preserve">14.1. </w:t>
      </w:r>
      <w:r w:rsidR="00543018" w:rsidRPr="00624402">
        <w:rPr>
          <w:color w:val="000000"/>
          <w:kern w:val="2"/>
          <w:sz w:val="28"/>
          <w:szCs w:val="28"/>
        </w:rPr>
        <w:t xml:space="preserve">Максимальный срок ожидания в очереди при подаче заявления о предоставлении </w:t>
      </w:r>
      <w:r w:rsidR="00543018" w:rsidRPr="00624402">
        <w:rPr>
          <w:sz w:val="28"/>
          <w:szCs w:val="28"/>
        </w:rPr>
        <w:t>Муниципальной</w:t>
      </w:r>
      <w:r w:rsidR="00543018" w:rsidRPr="00624402">
        <w:rPr>
          <w:color w:val="000000"/>
          <w:kern w:val="2"/>
          <w:sz w:val="28"/>
          <w:szCs w:val="28"/>
        </w:rPr>
        <w:t xml:space="preserve"> услуги и при получении результата предоставления </w:t>
      </w:r>
      <w:r w:rsidR="00543018" w:rsidRPr="00624402">
        <w:rPr>
          <w:sz w:val="28"/>
          <w:szCs w:val="28"/>
        </w:rPr>
        <w:t>Муниципальной</w:t>
      </w:r>
      <w:r w:rsidR="00543018" w:rsidRPr="00624402">
        <w:rPr>
          <w:color w:val="000000"/>
          <w:kern w:val="2"/>
          <w:sz w:val="28"/>
          <w:szCs w:val="28"/>
        </w:rPr>
        <w:t xml:space="preserve"> услуги не превышает 10 минут. </w:t>
      </w:r>
    </w:p>
    <w:p w:rsidR="00543018" w:rsidRPr="00624402" w:rsidRDefault="00543018" w:rsidP="00543018">
      <w:pPr>
        <w:ind w:firstLine="709"/>
        <w:jc w:val="both"/>
        <w:textAlignment w:val="baseline"/>
        <w:rPr>
          <w:color w:val="000000"/>
          <w:kern w:val="2"/>
          <w:sz w:val="28"/>
          <w:szCs w:val="28"/>
        </w:rPr>
      </w:pPr>
    </w:p>
    <w:p w:rsidR="00543018" w:rsidRPr="00624402" w:rsidRDefault="00543018" w:rsidP="00543018">
      <w:pPr>
        <w:ind w:firstLine="709"/>
        <w:jc w:val="center"/>
        <w:textAlignment w:val="baseline"/>
        <w:rPr>
          <w:b/>
          <w:sz w:val="28"/>
          <w:szCs w:val="28"/>
        </w:rPr>
      </w:pPr>
      <w:r w:rsidRPr="00624402">
        <w:rPr>
          <w:b/>
          <w:sz w:val="28"/>
          <w:szCs w:val="28"/>
        </w:rPr>
        <w:t>15. Срок регистрации запроса заявителя о предоставлении Муниципальной услуги, в том числе в электронной форме</w:t>
      </w:r>
    </w:p>
    <w:p w:rsidR="00543018" w:rsidRPr="00624402" w:rsidRDefault="00543018" w:rsidP="00543018">
      <w:pPr>
        <w:ind w:firstLine="709"/>
        <w:jc w:val="both"/>
        <w:textAlignment w:val="baseline"/>
        <w:rPr>
          <w:color w:val="000000"/>
          <w:kern w:val="2"/>
          <w:sz w:val="28"/>
          <w:szCs w:val="28"/>
        </w:rPr>
      </w:pPr>
    </w:p>
    <w:p w:rsidR="00543018" w:rsidRPr="00624402" w:rsidRDefault="00543018" w:rsidP="00543018">
      <w:pPr>
        <w:ind w:firstLine="567"/>
        <w:jc w:val="both"/>
        <w:textAlignment w:val="baseline"/>
        <w:rPr>
          <w:color w:val="000000"/>
          <w:kern w:val="2"/>
          <w:sz w:val="28"/>
          <w:szCs w:val="28"/>
        </w:rPr>
      </w:pPr>
      <w:r w:rsidRPr="00624402">
        <w:rPr>
          <w:color w:val="000000"/>
          <w:kern w:val="2"/>
          <w:sz w:val="28"/>
          <w:szCs w:val="28"/>
        </w:rPr>
        <w:t>15.1 Срок регистрации заявления Заявителя о предоставлении Муниципальной услуги составляет 1 рабочий день.</w:t>
      </w:r>
    </w:p>
    <w:p w:rsidR="00543018" w:rsidRPr="00624402" w:rsidRDefault="00543018" w:rsidP="00543018">
      <w:pPr>
        <w:pStyle w:val="25"/>
        <w:shd w:val="clear" w:color="auto" w:fill="auto"/>
        <w:spacing w:before="0" w:after="0" w:line="240" w:lineRule="auto"/>
        <w:ind w:firstLine="567"/>
        <w:rPr>
          <w:sz w:val="28"/>
          <w:szCs w:val="28"/>
        </w:rPr>
      </w:pPr>
      <w:r w:rsidRPr="00624402">
        <w:rPr>
          <w:sz w:val="28"/>
          <w:szCs w:val="28"/>
        </w:rPr>
        <w:t xml:space="preserve">15.2. Заявление и другие документы, поступившие в электронной форме с использованием ЕПГУ, регистрируются в день их поступления. </w:t>
      </w:r>
    </w:p>
    <w:p w:rsidR="00543018" w:rsidRPr="00624402" w:rsidRDefault="00543018" w:rsidP="00543018">
      <w:pPr>
        <w:pStyle w:val="25"/>
        <w:shd w:val="clear" w:color="auto" w:fill="auto"/>
        <w:tabs>
          <w:tab w:val="left" w:pos="567"/>
        </w:tabs>
        <w:spacing w:before="0" w:after="0" w:line="240" w:lineRule="auto"/>
        <w:ind w:firstLine="567"/>
        <w:rPr>
          <w:sz w:val="28"/>
          <w:szCs w:val="28"/>
        </w:rPr>
      </w:pPr>
      <w:r w:rsidRPr="00624402">
        <w:rPr>
          <w:sz w:val="28"/>
          <w:szCs w:val="28"/>
        </w:rPr>
        <w:t>15.3. Заявление, направленное посредством почтового отправления, регистрируется в день его поступления от организации почтовой связи.</w:t>
      </w:r>
    </w:p>
    <w:p w:rsidR="00543018" w:rsidRPr="00624402" w:rsidRDefault="00543018" w:rsidP="00543018">
      <w:pPr>
        <w:pStyle w:val="25"/>
        <w:shd w:val="clear" w:color="auto" w:fill="auto"/>
        <w:tabs>
          <w:tab w:val="left" w:pos="1276"/>
        </w:tabs>
        <w:spacing w:before="0" w:after="0" w:line="240" w:lineRule="auto"/>
        <w:ind w:firstLine="567"/>
        <w:rPr>
          <w:sz w:val="28"/>
          <w:szCs w:val="28"/>
        </w:rPr>
      </w:pPr>
      <w:r w:rsidRPr="00624402">
        <w:rPr>
          <w:sz w:val="28"/>
          <w:szCs w:val="28"/>
        </w:rPr>
        <w:t xml:space="preserve">15.4. В случае поступления заявления после 16.00 либо в выходной (праздничный) день, его регистрация осуществляется не позднее следующего рабочего дня. </w:t>
      </w:r>
    </w:p>
    <w:p w:rsidR="00543018" w:rsidRPr="00624402" w:rsidRDefault="00543018" w:rsidP="00543018">
      <w:pPr>
        <w:ind w:firstLine="709"/>
        <w:jc w:val="both"/>
        <w:textAlignment w:val="baseline"/>
        <w:rPr>
          <w:color w:val="000000"/>
          <w:kern w:val="2"/>
          <w:sz w:val="28"/>
          <w:szCs w:val="28"/>
        </w:rPr>
      </w:pPr>
    </w:p>
    <w:p w:rsidR="00375CFD" w:rsidRPr="00624402" w:rsidRDefault="00515709" w:rsidP="00375CFD">
      <w:pPr>
        <w:ind w:firstLine="709"/>
        <w:jc w:val="center"/>
        <w:textAlignment w:val="baseline"/>
        <w:rPr>
          <w:b/>
          <w:sz w:val="28"/>
          <w:szCs w:val="28"/>
        </w:rPr>
      </w:pPr>
      <w:r w:rsidRPr="00624402">
        <w:rPr>
          <w:b/>
          <w:sz w:val="28"/>
          <w:szCs w:val="28"/>
        </w:rPr>
        <w:t>1</w:t>
      </w:r>
      <w:r w:rsidR="00543018" w:rsidRPr="00624402">
        <w:rPr>
          <w:b/>
          <w:sz w:val="28"/>
          <w:szCs w:val="28"/>
        </w:rPr>
        <w:t>6</w:t>
      </w:r>
      <w:r w:rsidR="00375CFD" w:rsidRPr="00624402">
        <w:rPr>
          <w:b/>
          <w:sz w:val="28"/>
          <w:szCs w:val="28"/>
        </w:rPr>
        <w:t xml:space="preserve">. Требования к помещениям, в которых предоставляется </w:t>
      </w:r>
      <w:r w:rsidR="00801AD4" w:rsidRPr="00624402">
        <w:rPr>
          <w:b/>
          <w:sz w:val="28"/>
          <w:szCs w:val="28"/>
        </w:rPr>
        <w:t xml:space="preserve">Муниципальная </w:t>
      </w:r>
      <w:r w:rsidR="00375CFD" w:rsidRPr="00624402">
        <w:rPr>
          <w:b/>
          <w:sz w:val="28"/>
          <w:szCs w:val="28"/>
        </w:rPr>
        <w:t>услуга</w:t>
      </w:r>
      <w:r w:rsidR="00FC14FB" w:rsidRPr="00624402">
        <w:rPr>
          <w:b/>
          <w:sz w:val="28"/>
          <w:szCs w:val="28"/>
        </w:rPr>
        <w:t xml:space="preserve"> </w:t>
      </w:r>
    </w:p>
    <w:p w:rsidR="00375CFD" w:rsidRPr="00624402" w:rsidRDefault="00375CFD" w:rsidP="00375CFD">
      <w:pPr>
        <w:ind w:firstLine="709"/>
        <w:jc w:val="both"/>
        <w:textAlignment w:val="baseline"/>
        <w:rPr>
          <w:sz w:val="28"/>
          <w:szCs w:val="28"/>
        </w:rPr>
      </w:pPr>
    </w:p>
    <w:p w:rsidR="00FC14FB" w:rsidRPr="00624402" w:rsidRDefault="00857A3E" w:rsidP="00857A3E">
      <w:pPr>
        <w:tabs>
          <w:tab w:val="left" w:pos="1280"/>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w:t>
      </w:r>
      <w:r w:rsidRPr="00624402">
        <w:rPr>
          <w:spacing w:val="7"/>
          <w:sz w:val="28"/>
          <w:szCs w:val="28"/>
          <w:lang w:eastAsia="en-US"/>
        </w:rPr>
        <w:t xml:space="preserve"> </w:t>
      </w:r>
      <w:r w:rsidR="00FC14FB" w:rsidRPr="00624402">
        <w:rPr>
          <w:spacing w:val="7"/>
          <w:sz w:val="28"/>
          <w:szCs w:val="28"/>
          <w:lang w:eastAsia="en-US"/>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14FB" w:rsidRPr="00624402" w:rsidRDefault="00515709" w:rsidP="00857A3E">
      <w:pPr>
        <w:tabs>
          <w:tab w:val="left" w:pos="1315"/>
        </w:tabs>
        <w:suppressAutoHyphens w:val="0"/>
        <w:ind w:firstLine="567"/>
        <w:jc w:val="both"/>
        <w:rPr>
          <w:color w:val="FF0000"/>
          <w:spacing w:val="7"/>
          <w:sz w:val="28"/>
          <w:szCs w:val="28"/>
          <w:u w:val="single"/>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.2.</w:t>
      </w:r>
      <w:r w:rsidR="00FC14FB" w:rsidRPr="00624402">
        <w:rPr>
          <w:spacing w:val="7"/>
          <w:sz w:val="28"/>
          <w:szCs w:val="28"/>
          <w:lang w:eastAsia="en-US"/>
        </w:rPr>
        <w:t xml:space="preserve"> В случае</w:t>
      </w:r>
      <w:proofErr w:type="gramStart"/>
      <w:r w:rsidR="00FC14FB" w:rsidRPr="00624402">
        <w:rPr>
          <w:spacing w:val="7"/>
          <w:sz w:val="28"/>
          <w:szCs w:val="28"/>
          <w:lang w:eastAsia="en-US"/>
        </w:rPr>
        <w:t>,</w:t>
      </w:r>
      <w:proofErr w:type="gramEnd"/>
      <w:r w:rsidR="00FC14FB" w:rsidRPr="00624402">
        <w:rPr>
          <w:spacing w:val="7"/>
          <w:sz w:val="28"/>
          <w:szCs w:val="28"/>
          <w:lang w:eastAsia="en-US"/>
        </w:rPr>
        <w:t xml:space="preserve"> если имеется возможность организации стоянки (парковки) возле здания (строения), в котором размещено помещение </w:t>
      </w:r>
      <w:r w:rsidR="00FC14FB" w:rsidRPr="00624402">
        <w:rPr>
          <w:spacing w:val="7"/>
          <w:sz w:val="28"/>
          <w:szCs w:val="28"/>
          <w:lang w:eastAsia="en-US"/>
        </w:rPr>
        <w:lastRenderedPageBreak/>
        <w:t xml:space="preserve">приема и выдачи документов, организовывается стоянка (парковка) для личного автомобильного транспорта заявителей. </w:t>
      </w:r>
    </w:p>
    <w:p w:rsidR="00FC14FB" w:rsidRPr="00624402" w:rsidRDefault="00857A3E" w:rsidP="00857A3E">
      <w:pPr>
        <w:tabs>
          <w:tab w:val="left" w:pos="1286"/>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.3.</w:t>
      </w:r>
      <w:r w:rsidR="004C520B" w:rsidRPr="00624402">
        <w:rPr>
          <w:spacing w:val="7"/>
          <w:sz w:val="28"/>
          <w:szCs w:val="28"/>
          <w:lang w:eastAsia="en-US"/>
        </w:rPr>
        <w:t xml:space="preserve"> </w:t>
      </w:r>
      <w:r w:rsidR="00FC14FB" w:rsidRPr="00624402">
        <w:rPr>
          <w:spacing w:val="7"/>
          <w:sz w:val="28"/>
          <w:szCs w:val="28"/>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C14FB" w:rsidRPr="00624402">
        <w:rPr>
          <w:spacing w:val="7"/>
          <w:sz w:val="28"/>
          <w:szCs w:val="28"/>
          <w:lang w:val="en-US" w:eastAsia="en-US"/>
        </w:rPr>
        <w:t>I</w:t>
      </w:r>
      <w:r w:rsidR="00FC14FB" w:rsidRPr="00624402">
        <w:rPr>
          <w:spacing w:val="7"/>
          <w:sz w:val="28"/>
          <w:szCs w:val="28"/>
          <w:lang w:eastAsia="en-US"/>
        </w:rPr>
        <w:t xml:space="preserve">, II групп, а также инвалидами </w:t>
      </w:r>
      <w:r w:rsidR="00FC14FB" w:rsidRPr="00624402">
        <w:rPr>
          <w:spacing w:val="7"/>
          <w:sz w:val="28"/>
          <w:szCs w:val="28"/>
          <w:lang w:val="en-US" w:eastAsia="en-US"/>
        </w:rPr>
        <w:t>III</w:t>
      </w:r>
      <w:r w:rsidR="00FC14FB" w:rsidRPr="00624402">
        <w:rPr>
          <w:spacing w:val="7"/>
          <w:sz w:val="28"/>
          <w:szCs w:val="28"/>
          <w:lang w:eastAsia="en-US"/>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C14FB" w:rsidRPr="00624402" w:rsidRDefault="00857A3E" w:rsidP="00857A3E">
      <w:pPr>
        <w:tabs>
          <w:tab w:val="left" w:pos="1326"/>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.4. </w:t>
      </w:r>
      <w:r w:rsidR="00FC14FB" w:rsidRPr="00624402">
        <w:rPr>
          <w:spacing w:val="7"/>
          <w:sz w:val="28"/>
          <w:szCs w:val="28"/>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14FB" w:rsidRPr="00624402" w:rsidRDefault="00857A3E" w:rsidP="00857A3E">
      <w:pPr>
        <w:tabs>
          <w:tab w:val="left" w:pos="1419"/>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.5. </w:t>
      </w:r>
      <w:r w:rsidR="00FC14FB" w:rsidRPr="00624402">
        <w:rPr>
          <w:spacing w:val="7"/>
          <w:sz w:val="28"/>
          <w:szCs w:val="28"/>
          <w:lang w:eastAsia="en-US"/>
        </w:rPr>
        <w:t>Центральный вход в здание Администрации должен быть оборудован информационной табличкой (вывеской), содержащей информацию:</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наименование;</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местонахождение и юридический адрес;</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режим работы;</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график приема;</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номера телефонов для справок.</w:t>
      </w:r>
    </w:p>
    <w:p w:rsidR="00FC14FB" w:rsidRPr="00624402" w:rsidRDefault="00857A3E" w:rsidP="00857A3E">
      <w:pPr>
        <w:tabs>
          <w:tab w:val="left" w:pos="1350"/>
        </w:tabs>
        <w:suppressAutoHyphens w:val="0"/>
        <w:jc w:val="both"/>
        <w:rPr>
          <w:spacing w:val="7"/>
          <w:sz w:val="28"/>
          <w:szCs w:val="28"/>
          <w:lang w:eastAsia="en-US"/>
        </w:rPr>
      </w:pPr>
      <w:r w:rsidRPr="00624402">
        <w:rPr>
          <w:spacing w:val="7"/>
          <w:sz w:val="28"/>
          <w:szCs w:val="28"/>
          <w:lang w:eastAsia="en-US"/>
        </w:rPr>
        <w:t xml:space="preserve">        </w:t>
      </w:r>
      <w:r w:rsidR="00515709"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 xml:space="preserve">.6. </w:t>
      </w:r>
      <w:r w:rsidR="00FC14FB" w:rsidRPr="00624402">
        <w:rPr>
          <w:spacing w:val="7"/>
          <w:sz w:val="28"/>
          <w:szCs w:val="28"/>
          <w:lang w:eastAsia="en-US"/>
        </w:rPr>
        <w:t>Помещения, в которых предоставляется Муниципальная услуга, должны соответствовать санитарно-эпидемиологическим правилам и нормативам.</w:t>
      </w:r>
    </w:p>
    <w:p w:rsidR="00FC14FB" w:rsidRPr="00624402" w:rsidRDefault="00515709" w:rsidP="00E81B49">
      <w:pPr>
        <w:tabs>
          <w:tab w:val="left" w:pos="125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.7.</w:t>
      </w:r>
      <w:r w:rsidR="00CE716E" w:rsidRPr="00624402">
        <w:rPr>
          <w:spacing w:val="7"/>
          <w:sz w:val="28"/>
          <w:szCs w:val="28"/>
          <w:lang w:eastAsia="en-US"/>
        </w:rPr>
        <w:t xml:space="preserve"> </w:t>
      </w:r>
      <w:r w:rsidR="00FC14FB" w:rsidRPr="00624402">
        <w:rPr>
          <w:spacing w:val="7"/>
          <w:sz w:val="28"/>
          <w:szCs w:val="28"/>
          <w:lang w:eastAsia="en-US"/>
        </w:rPr>
        <w:t>Помещения, в которых предоставляется Муниципальная услуга, оснащаются:</w:t>
      </w:r>
    </w:p>
    <w:p w:rsidR="00FC14FB" w:rsidRPr="00624402" w:rsidRDefault="00FC14FB" w:rsidP="00857A3E">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противопожарной системой и средствами пожаротушения;</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системой оповещения о возникновении чрезвычайной ситуации;</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средствами оказания первой медицинской помощи;</w:t>
      </w:r>
    </w:p>
    <w:p w:rsidR="00FC14FB" w:rsidRPr="00624402" w:rsidRDefault="00FC14FB" w:rsidP="00857A3E">
      <w:pPr>
        <w:numPr>
          <w:ilvl w:val="0"/>
          <w:numId w:val="6"/>
        </w:numPr>
        <w:tabs>
          <w:tab w:val="left" w:pos="932"/>
        </w:tabs>
        <w:suppressAutoHyphens w:val="0"/>
        <w:ind w:firstLine="567"/>
        <w:jc w:val="both"/>
        <w:rPr>
          <w:spacing w:val="7"/>
          <w:sz w:val="28"/>
          <w:szCs w:val="28"/>
          <w:lang w:eastAsia="en-US"/>
        </w:rPr>
      </w:pPr>
      <w:r w:rsidRPr="00624402">
        <w:rPr>
          <w:spacing w:val="7"/>
          <w:sz w:val="28"/>
          <w:szCs w:val="28"/>
          <w:lang w:eastAsia="en-US"/>
        </w:rPr>
        <w:t>туалетными комнатами для посетителей.</w:t>
      </w:r>
    </w:p>
    <w:p w:rsidR="00FC14FB" w:rsidRPr="00624402" w:rsidRDefault="00515709" w:rsidP="00E81B49">
      <w:pPr>
        <w:tabs>
          <w:tab w:val="left" w:pos="137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.8.</w:t>
      </w:r>
      <w:r w:rsidR="00E81B49" w:rsidRPr="00624402">
        <w:rPr>
          <w:spacing w:val="7"/>
          <w:sz w:val="28"/>
          <w:szCs w:val="28"/>
          <w:lang w:eastAsia="en-US"/>
        </w:rPr>
        <w:t xml:space="preserve"> </w:t>
      </w:r>
      <w:r w:rsidR="00FC14FB" w:rsidRPr="00624402">
        <w:rPr>
          <w:spacing w:val="7"/>
          <w:sz w:val="28"/>
          <w:szCs w:val="28"/>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14FB" w:rsidRPr="00624402" w:rsidRDefault="00515709" w:rsidP="00E81B49">
      <w:pPr>
        <w:tabs>
          <w:tab w:val="left" w:pos="1321"/>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.9</w:t>
      </w:r>
      <w:r w:rsidRPr="00624402">
        <w:rPr>
          <w:spacing w:val="7"/>
          <w:sz w:val="28"/>
          <w:szCs w:val="28"/>
          <w:lang w:eastAsia="en-US"/>
        </w:rPr>
        <w:t xml:space="preserve">. </w:t>
      </w:r>
      <w:r w:rsidR="00FC14FB" w:rsidRPr="00624402">
        <w:rPr>
          <w:spacing w:val="7"/>
          <w:sz w:val="28"/>
          <w:szCs w:val="28"/>
          <w:lang w:eastAsia="en-US"/>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14FB" w:rsidRPr="00624402" w:rsidRDefault="00515709" w:rsidP="00E81B49">
      <w:pPr>
        <w:tabs>
          <w:tab w:val="left" w:pos="1570"/>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.10.</w:t>
      </w:r>
      <w:r w:rsidR="00E81B49" w:rsidRPr="00624402">
        <w:rPr>
          <w:spacing w:val="7"/>
          <w:sz w:val="28"/>
          <w:szCs w:val="28"/>
          <w:lang w:eastAsia="en-US"/>
        </w:rPr>
        <w:t xml:space="preserve"> </w:t>
      </w:r>
      <w:r w:rsidR="00FC14FB" w:rsidRPr="00624402">
        <w:rPr>
          <w:spacing w:val="7"/>
          <w:sz w:val="28"/>
          <w:szCs w:val="28"/>
          <w:lang w:eastAsia="en-US"/>
        </w:rPr>
        <w:t>Места для заполнения заявлений оборудуются стульями, столами (стойками), бланками заявлений, письменными принадлежностями.</w:t>
      </w:r>
    </w:p>
    <w:p w:rsidR="00FC14FB" w:rsidRPr="00624402" w:rsidRDefault="0051570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lastRenderedPageBreak/>
        <w:t>1</w:t>
      </w:r>
      <w:r w:rsidR="00543018" w:rsidRPr="00624402">
        <w:rPr>
          <w:spacing w:val="7"/>
          <w:sz w:val="28"/>
          <w:szCs w:val="28"/>
          <w:lang w:eastAsia="en-US"/>
        </w:rPr>
        <w:t>6</w:t>
      </w:r>
      <w:r w:rsidR="003C4CED" w:rsidRPr="00624402">
        <w:rPr>
          <w:spacing w:val="7"/>
          <w:sz w:val="28"/>
          <w:szCs w:val="28"/>
          <w:lang w:eastAsia="en-US"/>
        </w:rPr>
        <w:t xml:space="preserve">.11. </w:t>
      </w:r>
      <w:r w:rsidR="00FC14FB" w:rsidRPr="00624402">
        <w:rPr>
          <w:spacing w:val="7"/>
          <w:sz w:val="28"/>
          <w:szCs w:val="28"/>
          <w:lang w:eastAsia="en-US"/>
        </w:rPr>
        <w:t>Места приема Заявителей оборудуются информационными табличками (вывесками) с указанием:</w:t>
      </w:r>
    </w:p>
    <w:p w:rsidR="00FC14FB" w:rsidRPr="00624402" w:rsidRDefault="00FC14FB" w:rsidP="00E81B49">
      <w:pPr>
        <w:numPr>
          <w:ilvl w:val="0"/>
          <w:numId w:val="6"/>
        </w:numPr>
        <w:tabs>
          <w:tab w:val="left" w:pos="937"/>
        </w:tabs>
        <w:suppressAutoHyphens w:val="0"/>
        <w:ind w:firstLine="567"/>
        <w:jc w:val="both"/>
        <w:rPr>
          <w:spacing w:val="7"/>
          <w:sz w:val="28"/>
          <w:szCs w:val="28"/>
          <w:lang w:eastAsia="en-US"/>
        </w:rPr>
      </w:pPr>
      <w:r w:rsidRPr="00624402">
        <w:rPr>
          <w:spacing w:val="7"/>
          <w:sz w:val="28"/>
          <w:szCs w:val="28"/>
          <w:lang w:eastAsia="en-US"/>
        </w:rPr>
        <w:t>номера кабинета и наименования отдела;</w:t>
      </w:r>
    </w:p>
    <w:p w:rsidR="00FC14FB" w:rsidRPr="00624402" w:rsidRDefault="00FC14FB" w:rsidP="00E81B49">
      <w:pPr>
        <w:numPr>
          <w:ilvl w:val="0"/>
          <w:numId w:val="6"/>
        </w:numPr>
        <w:tabs>
          <w:tab w:val="left" w:pos="993"/>
        </w:tabs>
        <w:suppressAutoHyphens w:val="0"/>
        <w:ind w:firstLine="567"/>
        <w:jc w:val="both"/>
        <w:rPr>
          <w:spacing w:val="7"/>
          <w:sz w:val="28"/>
          <w:szCs w:val="28"/>
          <w:lang w:eastAsia="en-US"/>
        </w:rPr>
      </w:pPr>
      <w:r w:rsidRPr="00624402">
        <w:rPr>
          <w:spacing w:val="7"/>
          <w:sz w:val="28"/>
          <w:szCs w:val="28"/>
          <w:lang w:eastAsia="en-US"/>
        </w:rPr>
        <w:t>фамилии, имени и отчества (последнее - при наличии), должности ответственного лица за прием документов;</w:t>
      </w:r>
    </w:p>
    <w:p w:rsidR="00FC14FB" w:rsidRPr="00624402" w:rsidRDefault="00FC14FB" w:rsidP="00E81B49">
      <w:pPr>
        <w:suppressAutoHyphens w:val="0"/>
        <w:ind w:firstLine="567"/>
        <w:jc w:val="both"/>
        <w:rPr>
          <w:spacing w:val="7"/>
          <w:sz w:val="28"/>
          <w:szCs w:val="28"/>
          <w:lang w:eastAsia="en-US"/>
        </w:rPr>
      </w:pPr>
      <w:r w:rsidRPr="00624402">
        <w:rPr>
          <w:spacing w:val="7"/>
          <w:sz w:val="28"/>
          <w:szCs w:val="28"/>
          <w:lang w:eastAsia="en-US"/>
        </w:rPr>
        <w:t>- графика приема Заявителей.</w:t>
      </w:r>
    </w:p>
    <w:p w:rsidR="00FC14FB" w:rsidRPr="00624402" w:rsidRDefault="00515709" w:rsidP="00E81B49">
      <w:pPr>
        <w:tabs>
          <w:tab w:val="left" w:pos="1437"/>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.12.</w:t>
      </w:r>
      <w:r w:rsidR="00E81B49" w:rsidRPr="00624402">
        <w:rPr>
          <w:spacing w:val="7"/>
          <w:sz w:val="28"/>
          <w:szCs w:val="28"/>
          <w:lang w:eastAsia="en-US"/>
        </w:rPr>
        <w:t xml:space="preserve"> </w:t>
      </w:r>
      <w:r w:rsidR="00FC14FB" w:rsidRPr="00624402">
        <w:rPr>
          <w:spacing w:val="7"/>
          <w:sz w:val="28"/>
          <w:szCs w:val="28"/>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14FB" w:rsidRPr="00624402" w:rsidRDefault="00E81B49" w:rsidP="00E81B49">
      <w:pPr>
        <w:tabs>
          <w:tab w:val="left" w:pos="1489"/>
        </w:tabs>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6</w:t>
      </w:r>
      <w:r w:rsidR="003C4CED" w:rsidRPr="00624402">
        <w:rPr>
          <w:spacing w:val="7"/>
          <w:sz w:val="28"/>
          <w:szCs w:val="28"/>
          <w:lang w:eastAsia="en-US"/>
        </w:rPr>
        <w:t>.13.</w:t>
      </w:r>
      <w:r w:rsidR="004C520B" w:rsidRPr="00624402">
        <w:rPr>
          <w:spacing w:val="7"/>
          <w:sz w:val="28"/>
          <w:szCs w:val="28"/>
          <w:lang w:eastAsia="en-US"/>
        </w:rPr>
        <w:t xml:space="preserve"> </w:t>
      </w:r>
      <w:r w:rsidR="00FC14FB" w:rsidRPr="00624402">
        <w:rPr>
          <w:spacing w:val="7"/>
          <w:sz w:val="28"/>
          <w:szCs w:val="28"/>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1B49" w:rsidRPr="00624402" w:rsidRDefault="00515709" w:rsidP="00E81B49">
      <w:pPr>
        <w:pStyle w:val="18"/>
        <w:rPr>
          <w:rFonts w:cs="Times New Roman"/>
          <w:color w:val="auto"/>
          <w:szCs w:val="28"/>
        </w:rPr>
      </w:pPr>
      <w:r w:rsidRPr="00624402">
        <w:rPr>
          <w:rFonts w:cs="Times New Roman"/>
          <w:spacing w:val="7"/>
          <w:szCs w:val="28"/>
          <w:lang w:eastAsia="en-US"/>
        </w:rPr>
        <w:t>1</w:t>
      </w:r>
      <w:r w:rsidR="00543018" w:rsidRPr="00624402">
        <w:rPr>
          <w:rFonts w:cs="Times New Roman"/>
          <w:spacing w:val="7"/>
          <w:szCs w:val="28"/>
          <w:lang w:eastAsia="en-US"/>
        </w:rPr>
        <w:t>6</w:t>
      </w:r>
      <w:r w:rsidR="003C4CED" w:rsidRPr="00624402">
        <w:rPr>
          <w:rFonts w:cs="Times New Roman"/>
          <w:spacing w:val="7"/>
          <w:szCs w:val="28"/>
          <w:lang w:eastAsia="en-US"/>
        </w:rPr>
        <w:t>.14.</w:t>
      </w:r>
      <w:r w:rsidR="004C520B" w:rsidRPr="00624402">
        <w:rPr>
          <w:rFonts w:cs="Times New Roman"/>
          <w:spacing w:val="7"/>
          <w:szCs w:val="28"/>
          <w:lang w:eastAsia="en-US"/>
        </w:rPr>
        <w:t xml:space="preserve"> </w:t>
      </w:r>
      <w:r w:rsidR="00E81B49" w:rsidRPr="00624402">
        <w:rPr>
          <w:rFonts w:cs="Times New Roman"/>
          <w:color w:val="auto"/>
          <w:szCs w:val="28"/>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3C4CED" w:rsidRPr="00624402" w:rsidRDefault="003C4CED" w:rsidP="00E81B49">
      <w:pPr>
        <w:pStyle w:val="17"/>
        <w:spacing w:before="0" w:after="0" w:line="240" w:lineRule="auto"/>
        <w:ind w:left="142" w:firstLine="567"/>
        <w:jc w:val="center"/>
        <w:rPr>
          <w:rFonts w:cs="Times New Roman"/>
          <w:b/>
          <w:color w:val="auto"/>
          <w:sz w:val="28"/>
          <w:szCs w:val="28"/>
        </w:rPr>
      </w:pPr>
    </w:p>
    <w:p w:rsidR="00375CFD" w:rsidRPr="00624402" w:rsidRDefault="00515709" w:rsidP="00FC14FB">
      <w:pPr>
        <w:pStyle w:val="17"/>
        <w:spacing w:before="0" w:after="0" w:line="240" w:lineRule="auto"/>
        <w:ind w:left="142" w:firstLine="709"/>
        <w:jc w:val="center"/>
        <w:rPr>
          <w:rFonts w:cs="Times New Roman"/>
          <w:b/>
          <w:sz w:val="28"/>
          <w:szCs w:val="28"/>
        </w:rPr>
      </w:pPr>
      <w:r w:rsidRPr="00624402">
        <w:rPr>
          <w:rFonts w:cs="Times New Roman"/>
          <w:b/>
          <w:color w:val="auto"/>
          <w:sz w:val="28"/>
          <w:szCs w:val="28"/>
        </w:rPr>
        <w:t>1</w:t>
      </w:r>
      <w:r w:rsidR="00543018" w:rsidRPr="00624402">
        <w:rPr>
          <w:rFonts w:cs="Times New Roman"/>
          <w:b/>
          <w:color w:val="auto"/>
          <w:sz w:val="28"/>
          <w:szCs w:val="28"/>
        </w:rPr>
        <w:t>7</w:t>
      </w:r>
      <w:r w:rsidR="00375CFD" w:rsidRPr="00624402">
        <w:rPr>
          <w:rFonts w:cs="Times New Roman"/>
          <w:b/>
          <w:color w:val="auto"/>
          <w:sz w:val="28"/>
          <w:szCs w:val="28"/>
        </w:rPr>
        <w:t xml:space="preserve">. Показатели качества </w:t>
      </w:r>
      <w:r w:rsidR="00E81B49" w:rsidRPr="00624402">
        <w:rPr>
          <w:rFonts w:cs="Times New Roman"/>
          <w:b/>
          <w:color w:val="auto"/>
          <w:sz w:val="28"/>
          <w:szCs w:val="28"/>
        </w:rPr>
        <w:t xml:space="preserve">и доступности Муниципальной </w:t>
      </w:r>
      <w:r w:rsidR="00375CFD" w:rsidRPr="00624402">
        <w:rPr>
          <w:rFonts w:cs="Times New Roman"/>
          <w:b/>
          <w:color w:val="auto"/>
          <w:sz w:val="28"/>
          <w:szCs w:val="28"/>
        </w:rPr>
        <w:t>услуги</w:t>
      </w:r>
    </w:p>
    <w:p w:rsidR="00375CFD" w:rsidRPr="00624402" w:rsidRDefault="00375CFD" w:rsidP="00FC14FB">
      <w:pPr>
        <w:pStyle w:val="17"/>
        <w:spacing w:before="0" w:after="0" w:line="240" w:lineRule="auto"/>
        <w:ind w:left="142" w:firstLine="709"/>
        <w:rPr>
          <w:rFonts w:cs="Times New Roman"/>
          <w:b/>
          <w:sz w:val="28"/>
          <w:szCs w:val="28"/>
        </w:rPr>
      </w:pP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 xml:space="preserve">.1. </w:t>
      </w:r>
      <w:r w:rsidR="00DF0D00" w:rsidRPr="00624402">
        <w:rPr>
          <w:spacing w:val="7"/>
          <w:sz w:val="28"/>
          <w:szCs w:val="28"/>
          <w:lang w:eastAsia="en-US"/>
        </w:rPr>
        <w:t>Оценка доступности и качества предоставления Муниципальной услуги должна осуществляться по следующим показателям:</w:t>
      </w:r>
    </w:p>
    <w:p w:rsidR="00DF0D00" w:rsidRPr="00624402" w:rsidRDefault="00DF0D00" w:rsidP="004C520B">
      <w:pPr>
        <w:tabs>
          <w:tab w:val="left" w:pos="1094"/>
        </w:tabs>
        <w:suppressAutoHyphens w:val="0"/>
        <w:ind w:firstLine="567"/>
        <w:jc w:val="both"/>
        <w:rPr>
          <w:spacing w:val="7"/>
          <w:sz w:val="28"/>
          <w:szCs w:val="28"/>
          <w:lang w:eastAsia="en-US"/>
        </w:rPr>
      </w:pPr>
      <w:r w:rsidRPr="00624402">
        <w:rPr>
          <w:spacing w:val="7"/>
          <w:sz w:val="28"/>
          <w:szCs w:val="28"/>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б) возможность выбора Заявителем форм предоставления Муниципальной услуги;</w:t>
      </w:r>
    </w:p>
    <w:p w:rsidR="00DF0D00" w:rsidRPr="00624402" w:rsidRDefault="00DF0D00" w:rsidP="004C520B">
      <w:pPr>
        <w:tabs>
          <w:tab w:val="left" w:pos="1013"/>
        </w:tabs>
        <w:suppressAutoHyphens w:val="0"/>
        <w:ind w:firstLine="567"/>
        <w:jc w:val="both"/>
        <w:rPr>
          <w:spacing w:val="7"/>
          <w:sz w:val="28"/>
          <w:szCs w:val="28"/>
          <w:lang w:eastAsia="en-US"/>
        </w:rPr>
      </w:pPr>
      <w:r w:rsidRPr="00624402">
        <w:rPr>
          <w:spacing w:val="7"/>
          <w:sz w:val="28"/>
          <w:szCs w:val="28"/>
          <w:lang w:eastAsia="en-US"/>
        </w:rPr>
        <w:t>в) возможность обращения за получением Муниципальной услуги в МФЦ</w:t>
      </w:r>
      <w:r w:rsidR="00A62018" w:rsidRPr="00624402">
        <w:rPr>
          <w:spacing w:val="7"/>
          <w:sz w:val="28"/>
          <w:szCs w:val="28"/>
          <w:lang w:eastAsia="en-US"/>
        </w:rPr>
        <w:t>,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r w:rsidRPr="00624402">
        <w:rPr>
          <w:spacing w:val="7"/>
          <w:sz w:val="28"/>
          <w:szCs w:val="28"/>
          <w:lang w:eastAsia="en-US"/>
        </w:rPr>
        <w:t>;</w:t>
      </w:r>
    </w:p>
    <w:p w:rsidR="00DF0D00" w:rsidRPr="00624402" w:rsidRDefault="00DF0D00" w:rsidP="004C520B">
      <w:pPr>
        <w:tabs>
          <w:tab w:val="left" w:pos="1100"/>
        </w:tabs>
        <w:suppressAutoHyphens w:val="0"/>
        <w:ind w:firstLine="567"/>
        <w:jc w:val="both"/>
        <w:rPr>
          <w:spacing w:val="7"/>
          <w:sz w:val="28"/>
          <w:szCs w:val="28"/>
          <w:lang w:eastAsia="en-US"/>
        </w:rPr>
      </w:pPr>
      <w:r w:rsidRPr="00624402">
        <w:rPr>
          <w:spacing w:val="7"/>
          <w:sz w:val="28"/>
          <w:szCs w:val="28"/>
          <w:lang w:eastAsia="en-US"/>
        </w:rPr>
        <w:t xml:space="preserve">г) возможность обращения за получением Муниципальной услуги в электронной форме, в том числе с использованием </w:t>
      </w:r>
      <w:r w:rsidR="00A62018" w:rsidRPr="00624402">
        <w:rPr>
          <w:spacing w:val="7"/>
          <w:sz w:val="28"/>
          <w:szCs w:val="28"/>
          <w:lang w:eastAsia="en-US"/>
        </w:rPr>
        <w:t>ЕПГУ, РПГУ, АИС «Навигатор», АИС «ПДО»</w:t>
      </w:r>
      <w:r w:rsidRPr="00624402">
        <w:rPr>
          <w:spacing w:val="7"/>
          <w:sz w:val="28"/>
          <w:szCs w:val="28"/>
          <w:lang w:eastAsia="en-US"/>
        </w:rPr>
        <w:t>;</w:t>
      </w:r>
    </w:p>
    <w:p w:rsidR="00DF0D00" w:rsidRPr="00624402" w:rsidRDefault="00DF0D00" w:rsidP="004C520B">
      <w:pPr>
        <w:tabs>
          <w:tab w:val="left" w:pos="1106"/>
        </w:tabs>
        <w:suppressAutoHyphens w:val="0"/>
        <w:ind w:firstLine="567"/>
        <w:jc w:val="both"/>
        <w:rPr>
          <w:spacing w:val="7"/>
          <w:sz w:val="28"/>
          <w:szCs w:val="28"/>
          <w:lang w:eastAsia="en-US"/>
        </w:rPr>
      </w:pPr>
      <w:r w:rsidRPr="00624402">
        <w:rPr>
          <w:spacing w:val="7"/>
          <w:sz w:val="28"/>
          <w:szCs w:val="28"/>
          <w:lang w:eastAsia="en-US"/>
        </w:rPr>
        <w:t>д) доступность обращения за предоставлением Муниципальной услуги, в том числе для маломобильных групп населения;</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F0D00" w:rsidRPr="00624402" w:rsidRDefault="00DF0D00" w:rsidP="004C520B">
      <w:pPr>
        <w:tabs>
          <w:tab w:val="left" w:pos="1146"/>
        </w:tabs>
        <w:suppressAutoHyphens w:val="0"/>
        <w:ind w:firstLine="567"/>
        <w:jc w:val="both"/>
        <w:rPr>
          <w:spacing w:val="7"/>
          <w:sz w:val="28"/>
          <w:szCs w:val="28"/>
          <w:lang w:eastAsia="en-US"/>
        </w:rPr>
      </w:pPr>
      <w:r w:rsidRPr="00624402">
        <w:rPr>
          <w:spacing w:val="7"/>
          <w:sz w:val="28"/>
          <w:szCs w:val="28"/>
          <w:lang w:eastAsia="en-US"/>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D00" w:rsidRPr="00624402" w:rsidRDefault="00DF0D00" w:rsidP="004C520B">
      <w:pPr>
        <w:tabs>
          <w:tab w:val="left" w:pos="1123"/>
        </w:tabs>
        <w:suppressAutoHyphens w:val="0"/>
        <w:ind w:firstLine="567"/>
        <w:jc w:val="both"/>
        <w:rPr>
          <w:spacing w:val="7"/>
          <w:sz w:val="28"/>
          <w:szCs w:val="28"/>
          <w:lang w:eastAsia="en-US"/>
        </w:rPr>
      </w:pPr>
      <w:r w:rsidRPr="00624402">
        <w:rPr>
          <w:spacing w:val="7"/>
          <w:sz w:val="28"/>
          <w:szCs w:val="28"/>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DF0D00" w:rsidP="004C520B">
      <w:pPr>
        <w:tabs>
          <w:tab w:val="left" w:pos="1129"/>
        </w:tabs>
        <w:suppressAutoHyphens w:val="0"/>
        <w:ind w:firstLine="567"/>
        <w:jc w:val="both"/>
        <w:rPr>
          <w:spacing w:val="7"/>
          <w:sz w:val="28"/>
          <w:szCs w:val="28"/>
          <w:lang w:eastAsia="en-US"/>
        </w:rPr>
      </w:pPr>
      <w:r w:rsidRPr="00624402">
        <w:rPr>
          <w:spacing w:val="7"/>
          <w:sz w:val="28"/>
          <w:szCs w:val="28"/>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к) предоставление возможности получения информации о ходе предоставления Муниципальной услуги,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r w:rsidRPr="00624402">
        <w:rPr>
          <w:spacing w:val="7"/>
          <w:sz w:val="28"/>
          <w:szCs w:val="28"/>
          <w:lang w:eastAsia="en-US"/>
        </w:rPr>
        <w:t>.</w:t>
      </w: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.2.</w:t>
      </w:r>
      <w:r w:rsidR="004C520B" w:rsidRPr="00624402">
        <w:rPr>
          <w:spacing w:val="7"/>
          <w:sz w:val="28"/>
          <w:szCs w:val="28"/>
          <w:lang w:eastAsia="en-US"/>
        </w:rPr>
        <w:t xml:space="preserve"> </w:t>
      </w:r>
      <w:r w:rsidR="00DF0D00" w:rsidRPr="00624402">
        <w:rPr>
          <w:spacing w:val="7"/>
          <w:sz w:val="28"/>
          <w:szCs w:val="28"/>
          <w:lang w:eastAsia="en-US"/>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F0D00" w:rsidRPr="00624402" w:rsidRDefault="006B1591" w:rsidP="004C520B">
      <w:pPr>
        <w:suppressAutoHyphens w:val="0"/>
        <w:ind w:firstLine="567"/>
        <w:jc w:val="both"/>
        <w:rPr>
          <w:spacing w:val="7"/>
          <w:sz w:val="28"/>
          <w:szCs w:val="28"/>
          <w:lang w:eastAsia="en-US"/>
        </w:rPr>
      </w:pPr>
      <w:r w:rsidRPr="00624402">
        <w:rPr>
          <w:spacing w:val="7"/>
          <w:sz w:val="28"/>
          <w:szCs w:val="28"/>
          <w:lang w:eastAsia="en-US"/>
        </w:rPr>
        <w:t>1</w:t>
      </w:r>
      <w:r w:rsidR="00543018" w:rsidRPr="00624402">
        <w:rPr>
          <w:spacing w:val="7"/>
          <w:sz w:val="28"/>
          <w:szCs w:val="28"/>
          <w:lang w:eastAsia="en-US"/>
        </w:rPr>
        <w:t>7</w:t>
      </w:r>
      <w:r w:rsidR="003C4CED" w:rsidRPr="00624402">
        <w:rPr>
          <w:spacing w:val="7"/>
          <w:sz w:val="28"/>
          <w:szCs w:val="28"/>
          <w:lang w:eastAsia="en-US"/>
        </w:rPr>
        <w:t>.3.</w:t>
      </w:r>
      <w:r w:rsidR="004C520B" w:rsidRPr="00624402">
        <w:rPr>
          <w:spacing w:val="7"/>
          <w:sz w:val="28"/>
          <w:szCs w:val="28"/>
          <w:lang w:eastAsia="en-US"/>
        </w:rPr>
        <w:t xml:space="preserve"> </w:t>
      </w:r>
      <w:r w:rsidR="00DF0D00" w:rsidRPr="00624402">
        <w:rPr>
          <w:spacing w:val="7"/>
          <w:sz w:val="28"/>
          <w:szCs w:val="28"/>
          <w:lang w:eastAsia="en-US"/>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E81B49" w:rsidRPr="00624402">
        <w:rPr>
          <w:spacing w:val="7"/>
          <w:sz w:val="28"/>
          <w:szCs w:val="28"/>
          <w:lang w:eastAsia="en-US"/>
        </w:rPr>
        <w:t>, АИС «Навигатор»</w:t>
      </w:r>
      <w:r w:rsidR="00CE716E" w:rsidRPr="00624402">
        <w:rPr>
          <w:spacing w:val="7"/>
          <w:sz w:val="28"/>
          <w:szCs w:val="28"/>
          <w:lang w:eastAsia="en-US"/>
        </w:rPr>
        <w:t>, АИС «ПДО».</w:t>
      </w:r>
    </w:p>
    <w:p w:rsidR="00DF0D00" w:rsidRPr="00624402" w:rsidRDefault="00DF0D00" w:rsidP="004C520B">
      <w:pPr>
        <w:suppressAutoHyphens w:val="0"/>
        <w:ind w:firstLine="567"/>
        <w:jc w:val="both"/>
        <w:rPr>
          <w:spacing w:val="7"/>
          <w:sz w:val="28"/>
          <w:szCs w:val="28"/>
          <w:lang w:eastAsia="en-US"/>
        </w:rPr>
      </w:pPr>
      <w:r w:rsidRPr="00624402">
        <w:rPr>
          <w:spacing w:val="7"/>
          <w:sz w:val="28"/>
          <w:szCs w:val="28"/>
          <w:lang w:eastAsia="en-US"/>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w:t>
      </w:r>
      <w:proofErr w:type="gramStart"/>
      <w:r w:rsidRPr="00624402">
        <w:rPr>
          <w:spacing w:val="7"/>
          <w:sz w:val="28"/>
          <w:szCs w:val="28"/>
          <w:lang w:eastAsia="en-US"/>
        </w:rPr>
        <w:t>ии и ау</w:t>
      </w:r>
      <w:proofErr w:type="gramEnd"/>
      <w:r w:rsidRPr="00624402">
        <w:rPr>
          <w:spacing w:val="7"/>
          <w:sz w:val="28"/>
          <w:szCs w:val="28"/>
          <w:lang w:eastAsia="en-US"/>
        </w:rPr>
        <w:t xml:space="preserve">тентификации. </w:t>
      </w:r>
    </w:p>
    <w:p w:rsidR="00375CFD" w:rsidRPr="00624402" w:rsidRDefault="00375CFD" w:rsidP="00375CFD">
      <w:pPr>
        <w:pStyle w:val="17"/>
        <w:spacing w:before="0" w:after="0" w:line="240" w:lineRule="auto"/>
        <w:ind w:firstLine="709"/>
        <w:rPr>
          <w:rFonts w:cs="Times New Roman"/>
          <w:color w:val="auto"/>
          <w:sz w:val="28"/>
          <w:szCs w:val="28"/>
        </w:rPr>
      </w:pPr>
    </w:p>
    <w:p w:rsidR="00375CFD" w:rsidRPr="00624402" w:rsidRDefault="006B1591" w:rsidP="00375CFD">
      <w:pPr>
        <w:pStyle w:val="17"/>
        <w:spacing w:before="0" w:after="0" w:line="240" w:lineRule="auto"/>
        <w:ind w:firstLine="709"/>
        <w:jc w:val="center"/>
        <w:rPr>
          <w:rFonts w:cs="Times New Roman"/>
          <w:b/>
          <w:strike/>
          <w:color w:val="auto"/>
          <w:sz w:val="28"/>
          <w:szCs w:val="28"/>
        </w:rPr>
      </w:pPr>
      <w:r w:rsidRPr="00624402">
        <w:rPr>
          <w:rFonts w:cs="Times New Roman"/>
          <w:b/>
          <w:color w:val="auto"/>
          <w:sz w:val="28"/>
          <w:szCs w:val="28"/>
        </w:rPr>
        <w:t>1</w:t>
      </w:r>
      <w:r w:rsidR="00543018" w:rsidRPr="00624402">
        <w:rPr>
          <w:rFonts w:cs="Times New Roman"/>
          <w:b/>
          <w:color w:val="auto"/>
          <w:sz w:val="28"/>
          <w:szCs w:val="28"/>
        </w:rPr>
        <w:t>8</w:t>
      </w:r>
      <w:r w:rsidR="00375CFD" w:rsidRPr="00624402">
        <w:rPr>
          <w:rFonts w:cs="Times New Roman"/>
          <w:b/>
          <w:color w:val="auto"/>
          <w:sz w:val="28"/>
          <w:szCs w:val="28"/>
        </w:rPr>
        <w:t xml:space="preserve">. Иные требования, в том числе учитывающие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 xml:space="preserve">услуги в многофункциональном центре предоставления государственных и муниципальных услуг и особенности предоставления </w:t>
      </w:r>
      <w:r w:rsidR="00E81B49" w:rsidRPr="00624402">
        <w:rPr>
          <w:rFonts w:cs="Times New Roman"/>
          <w:b/>
          <w:color w:val="auto"/>
          <w:sz w:val="28"/>
          <w:szCs w:val="28"/>
        </w:rPr>
        <w:t xml:space="preserve">Муниципальной </w:t>
      </w:r>
      <w:r w:rsidR="00375CFD" w:rsidRPr="00624402">
        <w:rPr>
          <w:rFonts w:cs="Times New Roman"/>
          <w:b/>
          <w:color w:val="auto"/>
          <w:sz w:val="28"/>
          <w:szCs w:val="28"/>
        </w:rPr>
        <w:t>услуги в электронной форме</w:t>
      </w:r>
    </w:p>
    <w:p w:rsidR="00375CFD" w:rsidRPr="00624402" w:rsidRDefault="00375CFD" w:rsidP="00543018">
      <w:pPr>
        <w:pStyle w:val="17"/>
        <w:spacing w:before="0" w:after="0" w:line="240" w:lineRule="auto"/>
        <w:ind w:firstLine="567"/>
        <w:rPr>
          <w:rFonts w:eastAsia="Times New Roman" w:cs="Times New Roman"/>
          <w:sz w:val="28"/>
          <w:szCs w:val="28"/>
        </w:rPr>
      </w:pPr>
    </w:p>
    <w:p w:rsidR="00801AD4" w:rsidRPr="00624402" w:rsidRDefault="006B1591" w:rsidP="00543018">
      <w:pPr>
        <w:pStyle w:val="Textbody"/>
        <w:spacing w:after="0"/>
        <w:ind w:firstLine="567"/>
        <w:jc w:val="both"/>
        <w:rPr>
          <w:iCs/>
          <w:sz w:val="28"/>
          <w:szCs w:val="28"/>
          <w:shd w:val="clear" w:color="auto" w:fill="FFFFFF"/>
        </w:rPr>
      </w:pPr>
      <w:r w:rsidRPr="00624402">
        <w:rPr>
          <w:bCs/>
          <w:color w:val="000000"/>
          <w:sz w:val="28"/>
          <w:szCs w:val="28"/>
        </w:rPr>
        <w:t>1</w:t>
      </w:r>
      <w:r w:rsidR="00543018" w:rsidRPr="00624402">
        <w:rPr>
          <w:bCs/>
          <w:color w:val="000000"/>
          <w:sz w:val="28"/>
          <w:szCs w:val="28"/>
        </w:rPr>
        <w:t>8</w:t>
      </w:r>
      <w:r w:rsidR="00375CFD" w:rsidRPr="00624402">
        <w:rPr>
          <w:bCs/>
          <w:color w:val="000000"/>
          <w:sz w:val="28"/>
          <w:szCs w:val="28"/>
        </w:rPr>
        <w:t xml:space="preserve">.1. </w:t>
      </w:r>
      <w:r w:rsidR="00801AD4" w:rsidRPr="00624402">
        <w:rPr>
          <w:iCs/>
          <w:sz w:val="28"/>
          <w:szCs w:val="28"/>
          <w:shd w:val="clear" w:color="auto" w:fill="FFFFFF"/>
        </w:rPr>
        <w:t>Услуги, которые являются необходимыми и обязательными для предоставления Муниципальной услуги, отсутствуют.</w:t>
      </w:r>
    </w:p>
    <w:p w:rsidR="00226E95" w:rsidRPr="00624402" w:rsidRDefault="00801AD4" w:rsidP="00226E95">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.2. </w:t>
      </w:r>
      <w:r w:rsidR="00E81B49" w:rsidRPr="00624402">
        <w:rPr>
          <w:bCs/>
          <w:color w:val="000000"/>
          <w:kern w:val="2"/>
          <w:sz w:val="28"/>
          <w:szCs w:val="28"/>
        </w:rPr>
        <w:t xml:space="preserve">Информационными системами, используемыми для предоставления Муниципальной услуги, являются ЕПГУ, региональный портал, </w:t>
      </w:r>
      <w:r w:rsidR="00E81B49" w:rsidRPr="00624402">
        <w:rPr>
          <w:spacing w:val="7"/>
          <w:sz w:val="28"/>
          <w:szCs w:val="28"/>
          <w:lang w:eastAsia="en-US"/>
        </w:rPr>
        <w:t>АИС «Навигатор»</w:t>
      </w:r>
      <w:r w:rsidR="00CE716E" w:rsidRPr="00624402">
        <w:rPr>
          <w:spacing w:val="7"/>
          <w:sz w:val="28"/>
          <w:szCs w:val="28"/>
          <w:lang w:eastAsia="en-US"/>
        </w:rPr>
        <w:t>, АИС «ПДО»</w:t>
      </w:r>
      <w:r w:rsidR="00E81B49" w:rsidRPr="00624402">
        <w:rPr>
          <w:spacing w:val="7"/>
          <w:sz w:val="28"/>
          <w:szCs w:val="28"/>
          <w:lang w:eastAsia="en-US"/>
        </w:rPr>
        <w:t>.</w:t>
      </w:r>
      <w:r w:rsidR="00226E95" w:rsidRPr="00624402">
        <w:rPr>
          <w:bCs/>
          <w:color w:val="000000"/>
          <w:kern w:val="2"/>
          <w:sz w:val="28"/>
          <w:szCs w:val="28"/>
        </w:rPr>
        <w:t xml:space="preserve"> При обращении в электронной форме за получением Муниципальной услуги Заявитель имеет право использовать простую электронную подпись.</w:t>
      </w:r>
    </w:p>
    <w:p w:rsidR="00375CFD" w:rsidRPr="00624402" w:rsidRDefault="00E81B49"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Pr="00624402">
        <w:rPr>
          <w:bCs/>
          <w:color w:val="000000"/>
          <w:kern w:val="2"/>
          <w:sz w:val="28"/>
          <w:szCs w:val="28"/>
        </w:rPr>
        <w:t xml:space="preserve">.3. </w:t>
      </w:r>
      <w:proofErr w:type="gramStart"/>
      <w:r w:rsidR="00375CFD" w:rsidRPr="00624402">
        <w:rPr>
          <w:bCs/>
          <w:color w:val="000000"/>
          <w:kern w:val="2"/>
          <w:sz w:val="28"/>
          <w:szCs w:val="28"/>
        </w:rPr>
        <w:t xml:space="preserve">Доступ к информации по вопросам предоставления </w:t>
      </w:r>
      <w:r w:rsidRPr="00624402">
        <w:rPr>
          <w:bCs/>
          <w:color w:val="000000"/>
          <w:kern w:val="2"/>
          <w:sz w:val="28"/>
          <w:szCs w:val="28"/>
        </w:rPr>
        <w:t xml:space="preserve">Муниципальной </w:t>
      </w:r>
      <w:r w:rsidR="00375CFD" w:rsidRPr="00624402">
        <w:rPr>
          <w:bCs/>
          <w:color w:val="000000"/>
          <w:kern w:val="2"/>
          <w:sz w:val="28"/>
          <w:szCs w:val="28"/>
        </w:rPr>
        <w:t xml:space="preserve">услуги, к справочной информации, копирование формы заявления для получения муниципальной услуги, осуществляется на официальном сайте Администрации, Организации, </w:t>
      </w:r>
      <w:r w:rsidRPr="00624402">
        <w:rPr>
          <w:bCs/>
          <w:color w:val="000000"/>
          <w:kern w:val="2"/>
          <w:sz w:val="28"/>
          <w:szCs w:val="28"/>
        </w:rPr>
        <w:t>на ЕПГУ, на региональном портале, в АИС «Навигатор»</w:t>
      </w:r>
      <w:r w:rsidR="00CE716E" w:rsidRPr="00624402">
        <w:rPr>
          <w:bCs/>
          <w:color w:val="000000"/>
          <w:kern w:val="2"/>
          <w:sz w:val="28"/>
          <w:szCs w:val="28"/>
        </w:rPr>
        <w:t>, в АИС «ПДО»</w:t>
      </w:r>
      <w:r w:rsidRPr="00624402">
        <w:rPr>
          <w:bCs/>
          <w:color w:val="000000"/>
          <w:kern w:val="2"/>
          <w:sz w:val="28"/>
          <w:szCs w:val="28"/>
        </w:rPr>
        <w:t xml:space="preserve"> </w:t>
      </w:r>
      <w:r w:rsidR="00375CFD" w:rsidRPr="00624402">
        <w:rPr>
          <w:bCs/>
          <w:color w:val="000000"/>
          <w:kern w:val="2"/>
          <w:sz w:val="28"/>
          <w:szCs w:val="28"/>
        </w:rPr>
        <w:t xml:space="preserve">без выполнения </w:t>
      </w:r>
      <w:r w:rsidR="00375CFD" w:rsidRPr="00624402">
        <w:rPr>
          <w:bCs/>
          <w:color w:val="000000"/>
          <w:kern w:val="2"/>
          <w:sz w:val="28"/>
          <w:szCs w:val="28"/>
        </w:rPr>
        <w:lastRenderedPageBreak/>
        <w:t>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proofErr w:type="gramEnd"/>
      <w:r w:rsidR="00375CFD" w:rsidRPr="00624402">
        <w:rPr>
          <w:bCs/>
          <w:color w:val="000000"/>
          <w:kern w:val="2"/>
          <w:sz w:val="28"/>
          <w:szCs w:val="28"/>
        </w:rPr>
        <w:t xml:space="preserve">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75CFD" w:rsidRPr="00624402" w:rsidRDefault="00857A3E"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 </w:t>
      </w:r>
      <w:r w:rsidR="006B1591"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6A3560" w:rsidRPr="00624402">
        <w:rPr>
          <w:bCs/>
          <w:color w:val="000000"/>
          <w:kern w:val="2"/>
          <w:sz w:val="28"/>
          <w:szCs w:val="28"/>
        </w:rPr>
        <w:t>4</w:t>
      </w:r>
      <w:r w:rsidR="00375CFD" w:rsidRPr="00624402">
        <w:rPr>
          <w:bCs/>
          <w:color w:val="000000"/>
          <w:kern w:val="2"/>
          <w:sz w:val="28"/>
          <w:szCs w:val="28"/>
        </w:rPr>
        <w:t xml:space="preserve">. При обращении через </w:t>
      </w:r>
      <w:r w:rsidR="006A3560" w:rsidRPr="00624402">
        <w:rPr>
          <w:bCs/>
          <w:color w:val="000000"/>
          <w:kern w:val="2"/>
          <w:sz w:val="28"/>
          <w:szCs w:val="28"/>
        </w:rPr>
        <w:t>ЕПГУ, региональный портал, АИС «Навигатор»</w:t>
      </w:r>
      <w:r w:rsidR="00CE716E" w:rsidRPr="00624402">
        <w:rPr>
          <w:bCs/>
          <w:color w:val="000000"/>
          <w:kern w:val="2"/>
          <w:sz w:val="28"/>
          <w:szCs w:val="28"/>
        </w:rPr>
        <w:t>, АИС «ПДО»</w:t>
      </w:r>
      <w:r w:rsidR="00375CFD" w:rsidRPr="00624402">
        <w:rPr>
          <w:bCs/>
          <w:color w:val="000000"/>
          <w:kern w:val="2"/>
          <w:sz w:val="28"/>
          <w:szCs w:val="28"/>
        </w:rPr>
        <w:t xml:space="preserve"> Заявителю необходимо пройти процедуру регистрации и авторизации с использованием федеральной государственной информационной системы «Единая система идентификац</w:t>
      </w:r>
      <w:proofErr w:type="gramStart"/>
      <w:r w:rsidR="00375CFD" w:rsidRPr="00624402">
        <w:rPr>
          <w:bCs/>
          <w:color w:val="000000"/>
          <w:kern w:val="2"/>
          <w:sz w:val="28"/>
          <w:szCs w:val="28"/>
        </w:rPr>
        <w:t>ии и ау</w:t>
      </w:r>
      <w:proofErr w:type="gramEnd"/>
      <w:r w:rsidR="00375CFD" w:rsidRPr="00624402">
        <w:rPr>
          <w:bCs/>
          <w:color w:val="000000"/>
          <w:kern w:val="2"/>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rsidR="006A3560" w:rsidRPr="00624402">
        <w:rPr>
          <w:bCs/>
          <w:color w:val="000000"/>
          <w:kern w:val="2"/>
          <w:sz w:val="28"/>
          <w:szCs w:val="28"/>
        </w:rPr>
        <w:t>–</w:t>
      </w:r>
      <w:r w:rsidR="00375CFD" w:rsidRPr="00624402">
        <w:rPr>
          <w:bCs/>
          <w:color w:val="000000"/>
          <w:kern w:val="2"/>
          <w:sz w:val="28"/>
          <w:szCs w:val="28"/>
        </w:rPr>
        <w:t xml:space="preserve"> ЕСИА).</w:t>
      </w:r>
    </w:p>
    <w:p w:rsidR="00375CFD"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Формирование заявления Заявителем осуществляется посредством заполнения электронной формы запроса в личном кабинете АИС «</w:t>
      </w:r>
      <w:r w:rsidR="00543018" w:rsidRPr="00624402">
        <w:rPr>
          <w:bCs/>
          <w:color w:val="000000"/>
          <w:kern w:val="2"/>
          <w:sz w:val="28"/>
          <w:szCs w:val="28"/>
        </w:rPr>
        <w:t>Навигатор</w:t>
      </w:r>
      <w:r w:rsidRPr="00624402">
        <w:rPr>
          <w:bCs/>
          <w:color w:val="000000"/>
          <w:kern w:val="2"/>
          <w:sz w:val="28"/>
          <w:szCs w:val="28"/>
        </w:rPr>
        <w:t xml:space="preserve">», </w:t>
      </w:r>
      <w:r w:rsidR="00CE716E" w:rsidRPr="00624402">
        <w:rPr>
          <w:bCs/>
          <w:color w:val="000000"/>
          <w:kern w:val="2"/>
          <w:sz w:val="28"/>
          <w:szCs w:val="28"/>
        </w:rPr>
        <w:t xml:space="preserve">АИС «ПДО», </w:t>
      </w:r>
      <w:r w:rsidR="00874BA0">
        <w:rPr>
          <w:sz w:val="28"/>
          <w:szCs w:val="28"/>
        </w:rPr>
        <w:t>ЕПГУ, РПГУ</w:t>
      </w:r>
      <w:r w:rsidRPr="00624402">
        <w:rPr>
          <w:bCs/>
          <w:color w:val="000000"/>
          <w:kern w:val="2"/>
          <w:sz w:val="28"/>
          <w:szCs w:val="28"/>
        </w:rPr>
        <w:t xml:space="preserve"> без необходимости дополнительной подачи запроса в какой-либо иной форме.</w:t>
      </w:r>
    </w:p>
    <w:p w:rsidR="00874BA0" w:rsidRPr="00D32BED" w:rsidRDefault="00874BA0" w:rsidP="00874BA0">
      <w:pPr>
        <w:autoSpaceDE w:val="0"/>
        <w:autoSpaceDN w:val="0"/>
        <w:adjustRightInd w:val="0"/>
        <w:ind w:firstLine="567"/>
        <w:jc w:val="both"/>
        <w:rPr>
          <w:sz w:val="28"/>
          <w:szCs w:val="28"/>
        </w:rPr>
      </w:pPr>
      <w:r>
        <w:rPr>
          <w:sz w:val="28"/>
          <w:szCs w:val="28"/>
        </w:rPr>
        <w:t>При предоставлении Муниципальной услуги посредством ЕПГУ, РПГУ,</w:t>
      </w:r>
      <w:r w:rsidRPr="00874BA0">
        <w:rPr>
          <w:bCs/>
          <w:color w:val="000000"/>
          <w:kern w:val="2"/>
          <w:sz w:val="28"/>
          <w:szCs w:val="28"/>
        </w:rPr>
        <w:t xml:space="preserve"> </w:t>
      </w:r>
      <w:r w:rsidRPr="00624402">
        <w:rPr>
          <w:bCs/>
          <w:color w:val="000000"/>
          <w:kern w:val="2"/>
          <w:sz w:val="28"/>
          <w:szCs w:val="28"/>
        </w:rPr>
        <w:t>АИС «Навигатор», АИС «ПДО»</w:t>
      </w:r>
      <w:r>
        <w:rPr>
          <w:sz w:val="28"/>
          <w:szCs w:val="28"/>
        </w:rPr>
        <w:t xml:space="preserve">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75CFD" w:rsidRPr="00624402" w:rsidRDefault="006B1591"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1</w:t>
      </w:r>
      <w:r w:rsidR="00543018" w:rsidRPr="00624402">
        <w:rPr>
          <w:bCs/>
          <w:color w:val="000000"/>
          <w:kern w:val="2"/>
          <w:sz w:val="28"/>
          <w:szCs w:val="28"/>
        </w:rPr>
        <w:t>8</w:t>
      </w:r>
      <w:r w:rsidR="00375CFD" w:rsidRPr="00624402">
        <w:rPr>
          <w:bCs/>
          <w:color w:val="000000"/>
          <w:kern w:val="2"/>
          <w:sz w:val="28"/>
          <w:szCs w:val="28"/>
        </w:rPr>
        <w:t>.</w:t>
      </w:r>
      <w:r w:rsidR="00543018" w:rsidRPr="00624402">
        <w:rPr>
          <w:bCs/>
          <w:color w:val="000000"/>
          <w:kern w:val="2"/>
          <w:sz w:val="28"/>
          <w:szCs w:val="28"/>
        </w:rPr>
        <w:t>5</w:t>
      </w:r>
      <w:r w:rsidR="00375CFD" w:rsidRPr="00624402">
        <w:rPr>
          <w:bCs/>
          <w:color w:val="000000"/>
          <w:kern w:val="2"/>
          <w:sz w:val="28"/>
          <w:szCs w:val="28"/>
        </w:rPr>
        <w:t>. При формировании заявления Заявителю обеспечивается:</w:t>
      </w:r>
    </w:p>
    <w:p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а) возможность копирования и сохранения заявления и иных документов, необходимых для предоставления муниципальной услуги;</w:t>
      </w:r>
    </w:p>
    <w:p w:rsidR="00375CFD" w:rsidRPr="00624402" w:rsidRDefault="00375CFD" w:rsidP="00874BA0">
      <w:pPr>
        <w:widowControl w:val="0"/>
        <w:snapToGrid w:val="0"/>
        <w:ind w:firstLine="567"/>
        <w:jc w:val="both"/>
        <w:textAlignment w:val="baseline"/>
        <w:rPr>
          <w:bCs/>
          <w:color w:val="000000"/>
          <w:kern w:val="2"/>
          <w:sz w:val="28"/>
          <w:szCs w:val="28"/>
        </w:rPr>
      </w:pPr>
      <w:r w:rsidRPr="00624402">
        <w:rPr>
          <w:bCs/>
          <w:color w:val="000000"/>
          <w:kern w:val="2"/>
          <w:sz w:val="28"/>
          <w:szCs w:val="28"/>
        </w:rPr>
        <w:t>б) возможность печати на бумажном носителе копии электронной формы заявления;</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Порталах, в части, касающейся сведений, отсутствующих в ЕСИА;</w:t>
      </w:r>
    </w:p>
    <w:p w:rsidR="00375CFD" w:rsidRPr="00624402" w:rsidRDefault="00375CFD"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д) возможность вернуться на любой из этапов заполнения электронной формы заявления без </w:t>
      </w:r>
      <w:proofErr w:type="gramStart"/>
      <w:r w:rsidRPr="00624402">
        <w:rPr>
          <w:bCs/>
          <w:color w:val="000000"/>
          <w:kern w:val="2"/>
          <w:sz w:val="28"/>
          <w:szCs w:val="28"/>
        </w:rPr>
        <w:t>потери</w:t>
      </w:r>
      <w:proofErr w:type="gramEnd"/>
      <w:r w:rsidRPr="00624402">
        <w:rPr>
          <w:bCs/>
          <w:color w:val="000000"/>
          <w:kern w:val="2"/>
          <w:sz w:val="28"/>
          <w:szCs w:val="28"/>
        </w:rPr>
        <w:t xml:space="preserve"> ранее введенной информации.</w:t>
      </w:r>
    </w:p>
    <w:p w:rsidR="00375CFD"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18.6. </w:t>
      </w:r>
      <w:r w:rsidR="00375CFD" w:rsidRPr="00624402">
        <w:rPr>
          <w:bCs/>
          <w:color w:val="000000"/>
          <w:kern w:val="2"/>
          <w:sz w:val="28"/>
          <w:szCs w:val="28"/>
        </w:rPr>
        <w:t>Организация обеспечивает прием и регистрацию заявления, направленного в электронном виде, средствами АИС «</w:t>
      </w:r>
      <w:r w:rsidRPr="00624402">
        <w:rPr>
          <w:bCs/>
          <w:color w:val="000000"/>
          <w:kern w:val="2"/>
          <w:sz w:val="28"/>
          <w:szCs w:val="28"/>
        </w:rPr>
        <w:t>Навигатор</w:t>
      </w:r>
      <w:r w:rsidR="00375CFD" w:rsidRPr="00624402">
        <w:rPr>
          <w:bCs/>
          <w:color w:val="000000"/>
          <w:kern w:val="2"/>
          <w:sz w:val="28"/>
          <w:szCs w:val="28"/>
        </w:rPr>
        <w:t>»</w:t>
      </w:r>
      <w:r w:rsidR="00CE716E" w:rsidRPr="00624402">
        <w:rPr>
          <w:bCs/>
          <w:color w:val="000000"/>
          <w:kern w:val="2"/>
          <w:sz w:val="28"/>
          <w:szCs w:val="28"/>
        </w:rPr>
        <w:t>, АИС «ПДО»</w:t>
      </w:r>
      <w:r w:rsidR="00375CFD" w:rsidRPr="00624402">
        <w:rPr>
          <w:bCs/>
          <w:color w:val="000000"/>
          <w:kern w:val="2"/>
          <w:sz w:val="28"/>
          <w:szCs w:val="28"/>
        </w:rPr>
        <w:t xml:space="preserve"> без необходимости повторного представления Заявителем таких документов на бумажном носителе или в какой-либо иной форме. </w:t>
      </w:r>
    </w:p>
    <w:p w:rsidR="00226E95" w:rsidRPr="00624402" w:rsidRDefault="00543018" w:rsidP="00543018">
      <w:pPr>
        <w:widowControl w:val="0"/>
        <w:snapToGrid w:val="0"/>
        <w:ind w:firstLine="567"/>
        <w:jc w:val="both"/>
        <w:textAlignment w:val="baseline"/>
        <w:rPr>
          <w:bCs/>
          <w:color w:val="000000"/>
          <w:kern w:val="2"/>
          <w:sz w:val="28"/>
          <w:szCs w:val="28"/>
        </w:rPr>
      </w:pPr>
      <w:r w:rsidRPr="00624402">
        <w:rPr>
          <w:bCs/>
          <w:color w:val="000000"/>
          <w:kern w:val="2"/>
          <w:sz w:val="28"/>
          <w:szCs w:val="28"/>
        </w:rPr>
        <w:t xml:space="preserve">19. </w:t>
      </w:r>
      <w:r w:rsidR="00226E95" w:rsidRPr="00624402">
        <w:rPr>
          <w:bCs/>
          <w:color w:val="000000"/>
          <w:kern w:val="2"/>
          <w:sz w:val="28"/>
          <w:szCs w:val="28"/>
        </w:rPr>
        <w:t xml:space="preserve">Порядок взаимодействия Организации и МФЦ в процессе предоставления Муниципальной услуги определяется в соответствии с </w:t>
      </w:r>
      <w:r w:rsidR="00226E95" w:rsidRPr="00624402">
        <w:rPr>
          <w:bCs/>
          <w:color w:val="000000"/>
          <w:kern w:val="2"/>
          <w:sz w:val="28"/>
          <w:szCs w:val="28"/>
        </w:rPr>
        <w:lastRenderedPageBreak/>
        <w:t xml:space="preserve">заключенным между ними соглашением. </w:t>
      </w:r>
    </w:p>
    <w:p w:rsidR="00543018" w:rsidRPr="00624402" w:rsidRDefault="00543018" w:rsidP="00543018">
      <w:pPr>
        <w:widowControl w:val="0"/>
        <w:snapToGrid w:val="0"/>
        <w:ind w:firstLine="567"/>
        <w:jc w:val="both"/>
        <w:textAlignment w:val="baseline"/>
        <w:rPr>
          <w:bCs/>
          <w:color w:val="000000"/>
          <w:kern w:val="2"/>
          <w:sz w:val="28"/>
          <w:szCs w:val="28"/>
        </w:rPr>
      </w:pPr>
    </w:p>
    <w:p w:rsidR="008A551D" w:rsidRPr="00624402" w:rsidRDefault="008A551D" w:rsidP="008A551D">
      <w:pPr>
        <w:pStyle w:val="27"/>
        <w:shd w:val="clear" w:color="auto" w:fill="auto"/>
        <w:tabs>
          <w:tab w:val="left" w:pos="1708"/>
        </w:tabs>
        <w:spacing w:after="0" w:line="240" w:lineRule="auto"/>
        <w:ind w:firstLine="0"/>
        <w:jc w:val="center"/>
        <w:outlineLvl w:val="9"/>
        <w:rPr>
          <w:sz w:val="28"/>
          <w:szCs w:val="28"/>
        </w:rPr>
      </w:pPr>
      <w:r w:rsidRPr="00624402">
        <w:rPr>
          <w:bCs w:val="0"/>
          <w:color w:val="000000"/>
          <w:kern w:val="2"/>
          <w:sz w:val="28"/>
          <w:szCs w:val="28"/>
          <w:lang w:val="en-US"/>
        </w:rPr>
        <w:t>III</w:t>
      </w:r>
      <w:r w:rsidRPr="00624402">
        <w:rPr>
          <w:bCs w:val="0"/>
          <w:color w:val="000000"/>
          <w:kern w:val="2"/>
          <w:sz w:val="28"/>
          <w:szCs w:val="28"/>
        </w:rPr>
        <w:t xml:space="preserve">. </w:t>
      </w:r>
      <w:bookmarkStart w:id="3" w:name="bookmark1"/>
      <w:r w:rsidRPr="00624402">
        <w:rPr>
          <w:sz w:val="28"/>
          <w:szCs w:val="28"/>
        </w:rPr>
        <w:t>Состав, последовательность и сроки выполнения административных процедур</w:t>
      </w:r>
      <w:bookmarkEnd w:id="3"/>
    </w:p>
    <w:p w:rsidR="008A551D" w:rsidRPr="00624402" w:rsidRDefault="008A551D" w:rsidP="00375CFD">
      <w:pPr>
        <w:widowControl w:val="0"/>
        <w:snapToGrid w:val="0"/>
        <w:ind w:firstLine="709"/>
        <w:jc w:val="both"/>
        <w:textAlignment w:val="baseline"/>
        <w:rPr>
          <w:bCs/>
          <w:color w:val="000000"/>
          <w:kern w:val="2"/>
          <w:sz w:val="28"/>
          <w:szCs w:val="28"/>
        </w:rPr>
      </w:pPr>
    </w:p>
    <w:p w:rsidR="00375CFD" w:rsidRPr="00624402" w:rsidRDefault="006B1591" w:rsidP="00375CFD">
      <w:pPr>
        <w:ind w:firstLine="709"/>
        <w:jc w:val="center"/>
        <w:rPr>
          <w:rFonts w:eastAsia="SimSun"/>
          <w:b/>
          <w:bCs/>
          <w:color w:val="000000"/>
          <w:kern w:val="2"/>
          <w:sz w:val="28"/>
          <w:szCs w:val="28"/>
        </w:rPr>
      </w:pPr>
      <w:bookmarkStart w:id="4" w:name="sub_1212011"/>
      <w:bookmarkEnd w:id="4"/>
      <w:r w:rsidRPr="00624402">
        <w:rPr>
          <w:rFonts w:eastAsia="SimSun"/>
          <w:b/>
          <w:bCs/>
          <w:color w:val="000000"/>
          <w:kern w:val="2"/>
          <w:sz w:val="28"/>
          <w:szCs w:val="28"/>
        </w:rPr>
        <w:t>20</w:t>
      </w:r>
      <w:r w:rsidR="00375CFD" w:rsidRPr="00624402">
        <w:rPr>
          <w:rFonts w:eastAsia="SimSun"/>
          <w:b/>
          <w:bCs/>
          <w:color w:val="000000"/>
          <w:kern w:val="2"/>
          <w:sz w:val="28"/>
          <w:szCs w:val="28"/>
        </w:rPr>
        <w:t>. Состав, последовательность и сроки выполн</w:t>
      </w:r>
      <w:r w:rsidR="000236A4" w:rsidRPr="00624402">
        <w:rPr>
          <w:rFonts w:eastAsia="SimSun"/>
          <w:b/>
          <w:bCs/>
          <w:color w:val="000000"/>
          <w:kern w:val="2"/>
          <w:sz w:val="28"/>
          <w:szCs w:val="28"/>
        </w:rPr>
        <w:t>ения административных процедур</w:t>
      </w:r>
    </w:p>
    <w:p w:rsidR="00375CFD" w:rsidRPr="00624402" w:rsidRDefault="00375CFD" w:rsidP="00375CFD">
      <w:pPr>
        <w:ind w:firstLine="709"/>
        <w:jc w:val="center"/>
        <w:rPr>
          <w:rFonts w:eastAsia="SimSun"/>
          <w:bCs/>
          <w:color w:val="000000"/>
          <w:kern w:val="2"/>
          <w:sz w:val="28"/>
          <w:szCs w:val="28"/>
        </w:rPr>
      </w:pP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20.1.1. Вариант 1 – Запись на </w:t>
      </w:r>
      <w:proofErr w:type="gramStart"/>
      <w:r w:rsidRPr="00624402">
        <w:rPr>
          <w:rFonts w:ascii="Times New Roman" w:hAnsi="Times New Roman" w:cs="Times New Roman"/>
          <w:sz w:val="28"/>
          <w:szCs w:val="28"/>
        </w:rPr>
        <w:t>обучение</w:t>
      </w:r>
      <w:proofErr w:type="gramEnd"/>
      <w:r w:rsidRPr="00624402">
        <w:rPr>
          <w:rFonts w:ascii="Times New Roman" w:hAnsi="Times New Roman" w:cs="Times New Roman"/>
          <w:sz w:val="28"/>
          <w:szCs w:val="28"/>
        </w:rPr>
        <w:t xml:space="preserve"> по дополнительной общеоб</w:t>
      </w:r>
      <w:r w:rsidR="00E27256">
        <w:rPr>
          <w:rFonts w:ascii="Times New Roman" w:hAnsi="Times New Roman" w:cs="Times New Roman"/>
          <w:sz w:val="28"/>
          <w:szCs w:val="28"/>
        </w:rPr>
        <w:t xml:space="preserve">разовательной </w:t>
      </w:r>
      <w:r w:rsidRPr="00624402">
        <w:rPr>
          <w:rFonts w:ascii="Times New Roman" w:hAnsi="Times New Roman" w:cs="Times New Roman"/>
          <w:sz w:val="28"/>
          <w:szCs w:val="28"/>
        </w:rPr>
        <w:t xml:space="preserve">программе;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20.1.2. Вариант 2 – Исправление допущенных опечаток и (или) ошибок в выданных в результате предоставления Муниципальной </w:t>
      </w:r>
      <w:r w:rsidR="00CE716E" w:rsidRPr="00624402">
        <w:rPr>
          <w:rFonts w:ascii="Times New Roman" w:hAnsi="Times New Roman" w:cs="Times New Roman"/>
          <w:sz w:val="28"/>
          <w:szCs w:val="28"/>
        </w:rPr>
        <w:t>услуги документах</w:t>
      </w:r>
      <w:r w:rsidRPr="00624402">
        <w:rPr>
          <w:rFonts w:ascii="Times New Roman" w:hAnsi="Times New Roman" w:cs="Times New Roman"/>
          <w:sz w:val="28"/>
          <w:szCs w:val="28"/>
        </w:rPr>
        <w:t xml:space="preserve">; </w:t>
      </w:r>
    </w:p>
    <w:p w:rsidR="00BC655E" w:rsidRPr="00624402" w:rsidRDefault="00BC655E" w:rsidP="00BC655E">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t xml:space="preserve">20.1.3. Вариант 3 – Выдача дубликата документа, выданного по результатам предоставления Муниципальной услуги.   </w:t>
      </w:r>
    </w:p>
    <w:p w:rsidR="00BC655E" w:rsidRPr="00624402" w:rsidRDefault="00BC655E" w:rsidP="00BC655E">
      <w:pPr>
        <w:autoSpaceDE w:val="0"/>
        <w:autoSpaceDN w:val="0"/>
        <w:adjustRightInd w:val="0"/>
        <w:ind w:firstLine="567"/>
        <w:jc w:val="both"/>
        <w:rPr>
          <w:sz w:val="28"/>
          <w:szCs w:val="28"/>
        </w:rPr>
      </w:pPr>
      <w:r w:rsidRPr="00624402">
        <w:rPr>
          <w:sz w:val="28"/>
          <w:szCs w:val="28"/>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BC655E" w:rsidRPr="00624402" w:rsidRDefault="00BC655E" w:rsidP="00BC655E">
      <w:pPr>
        <w:pStyle w:val="25"/>
        <w:shd w:val="clear" w:color="auto" w:fill="auto"/>
        <w:tabs>
          <w:tab w:val="left" w:pos="1292"/>
        </w:tabs>
        <w:spacing w:before="0" w:after="0" w:line="240" w:lineRule="auto"/>
        <w:ind w:firstLine="567"/>
        <w:rPr>
          <w:sz w:val="28"/>
          <w:szCs w:val="28"/>
        </w:rPr>
      </w:pPr>
      <w:r w:rsidRPr="00624402">
        <w:rPr>
          <w:sz w:val="28"/>
          <w:szCs w:val="28"/>
        </w:rPr>
        <w:t>20.2. Перечень административных процедур для каждого варианта предоставления Муниципальной услуги:</w:t>
      </w:r>
    </w:p>
    <w:p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1. </w:t>
      </w:r>
      <w:r w:rsidR="00CE716E" w:rsidRPr="00624402">
        <w:rPr>
          <w:color w:val="000000"/>
          <w:sz w:val="28"/>
          <w:szCs w:val="28"/>
        </w:rPr>
        <w:t xml:space="preserve">Прием </w:t>
      </w:r>
      <w:r w:rsidR="00375CFD" w:rsidRPr="00624402">
        <w:rPr>
          <w:color w:val="000000"/>
          <w:sz w:val="28"/>
          <w:szCs w:val="28"/>
        </w:rPr>
        <w:t xml:space="preserve">и регистрация заявления о предоставлении </w:t>
      </w:r>
      <w:r w:rsidR="00543018" w:rsidRPr="00624402">
        <w:rPr>
          <w:color w:val="000000"/>
          <w:sz w:val="28"/>
          <w:szCs w:val="28"/>
        </w:rPr>
        <w:t xml:space="preserve">Муниципальной </w:t>
      </w:r>
      <w:r w:rsidR="00375CFD" w:rsidRPr="00624402">
        <w:rPr>
          <w:color w:val="000000"/>
          <w:sz w:val="28"/>
          <w:szCs w:val="28"/>
        </w:rPr>
        <w:t>услуги;</w:t>
      </w:r>
    </w:p>
    <w:p w:rsidR="00375CFD" w:rsidRPr="00624402" w:rsidRDefault="006B1591" w:rsidP="00BC655E">
      <w:pPr>
        <w:ind w:firstLine="567"/>
        <w:jc w:val="both"/>
        <w:rPr>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 xml:space="preserve">. </w:t>
      </w:r>
      <w:r w:rsidR="00CE716E" w:rsidRPr="00624402">
        <w:rPr>
          <w:color w:val="000000"/>
          <w:sz w:val="28"/>
          <w:szCs w:val="28"/>
        </w:rPr>
        <w:t xml:space="preserve">Принятие </w:t>
      </w:r>
      <w:r w:rsidR="00BB5EBC" w:rsidRPr="00624402">
        <w:rPr>
          <w:color w:val="000000"/>
          <w:sz w:val="28"/>
          <w:szCs w:val="28"/>
        </w:rPr>
        <w:t>решения о предоставлении (отказе в предоставлении) Муниципальной услуги</w:t>
      </w:r>
      <w:r w:rsidR="00375CFD" w:rsidRPr="00624402">
        <w:rPr>
          <w:rFonts w:eastAsia="Calibri"/>
          <w:sz w:val="28"/>
          <w:szCs w:val="28"/>
          <w:lang w:eastAsia="ru-RU"/>
        </w:rPr>
        <w:t>;</w:t>
      </w:r>
      <w:r w:rsidR="00BB5EBC" w:rsidRPr="00624402">
        <w:rPr>
          <w:color w:val="000000"/>
          <w:sz w:val="28"/>
          <w:szCs w:val="28"/>
        </w:rPr>
        <w:t xml:space="preserve"> </w:t>
      </w:r>
    </w:p>
    <w:p w:rsidR="00375CFD" w:rsidRPr="00624402" w:rsidRDefault="006B1591" w:rsidP="00BC655E">
      <w:pPr>
        <w:ind w:firstLine="567"/>
        <w:jc w:val="both"/>
        <w:rPr>
          <w:color w:val="000000"/>
          <w:sz w:val="28"/>
          <w:szCs w:val="28"/>
        </w:rPr>
      </w:pPr>
      <w:r w:rsidRPr="00624402">
        <w:rPr>
          <w:color w:val="000000"/>
          <w:sz w:val="28"/>
          <w:szCs w:val="28"/>
        </w:rPr>
        <w:t>20</w:t>
      </w:r>
      <w:r w:rsidR="00375CFD" w:rsidRPr="00624402">
        <w:rPr>
          <w:color w:val="000000"/>
          <w:sz w:val="28"/>
          <w:szCs w:val="28"/>
        </w:rPr>
        <w:t>.</w:t>
      </w:r>
      <w:r w:rsidR="00BC655E" w:rsidRPr="00624402">
        <w:rPr>
          <w:color w:val="000000"/>
          <w:sz w:val="28"/>
          <w:szCs w:val="28"/>
        </w:rPr>
        <w:t>2</w:t>
      </w:r>
      <w:r w:rsidR="00375CFD" w:rsidRPr="00624402">
        <w:rPr>
          <w:color w:val="000000"/>
          <w:sz w:val="28"/>
          <w:szCs w:val="28"/>
        </w:rPr>
        <w:t>.</w:t>
      </w:r>
      <w:r w:rsidR="00BC655E" w:rsidRPr="00624402">
        <w:rPr>
          <w:color w:val="000000"/>
          <w:sz w:val="28"/>
          <w:szCs w:val="28"/>
        </w:rPr>
        <w:t>3</w:t>
      </w:r>
      <w:r w:rsidR="00375CFD" w:rsidRPr="00624402">
        <w:rPr>
          <w:color w:val="000000"/>
          <w:sz w:val="28"/>
          <w:szCs w:val="28"/>
        </w:rPr>
        <w:t xml:space="preserve">. </w:t>
      </w:r>
      <w:r w:rsidR="00CE716E" w:rsidRPr="00624402">
        <w:rPr>
          <w:color w:val="000000"/>
          <w:sz w:val="28"/>
          <w:szCs w:val="28"/>
        </w:rPr>
        <w:t xml:space="preserve">Направление </w:t>
      </w:r>
      <w:r w:rsidR="00BB5EBC" w:rsidRPr="00624402">
        <w:rPr>
          <w:color w:val="000000"/>
          <w:sz w:val="28"/>
          <w:szCs w:val="28"/>
        </w:rPr>
        <w:t xml:space="preserve">(выдача) </w:t>
      </w:r>
      <w:r w:rsidR="00375CFD" w:rsidRPr="00624402">
        <w:rPr>
          <w:color w:val="000000"/>
          <w:sz w:val="28"/>
          <w:szCs w:val="28"/>
        </w:rPr>
        <w:t xml:space="preserve">результата предоставления </w:t>
      </w:r>
      <w:r w:rsidR="00BB5EBC" w:rsidRPr="00624402">
        <w:rPr>
          <w:color w:val="000000"/>
          <w:sz w:val="28"/>
          <w:szCs w:val="28"/>
        </w:rPr>
        <w:t xml:space="preserve">Муниципальной </w:t>
      </w:r>
      <w:r w:rsidR="00375CFD" w:rsidRPr="00624402">
        <w:rPr>
          <w:color w:val="000000"/>
          <w:sz w:val="28"/>
          <w:szCs w:val="28"/>
        </w:rPr>
        <w:t>услуги Заявителю.</w:t>
      </w:r>
    </w:p>
    <w:p w:rsidR="000236A4" w:rsidRPr="00624402" w:rsidRDefault="000236A4" w:rsidP="00375CFD">
      <w:pPr>
        <w:ind w:firstLine="680"/>
        <w:jc w:val="both"/>
        <w:rPr>
          <w:color w:val="000000"/>
          <w:sz w:val="28"/>
          <w:szCs w:val="28"/>
        </w:rPr>
      </w:pPr>
    </w:p>
    <w:p w:rsidR="000236A4" w:rsidRPr="00624402" w:rsidRDefault="006B1591" w:rsidP="006B1591">
      <w:pPr>
        <w:tabs>
          <w:tab w:val="left" w:pos="1418"/>
        </w:tabs>
        <w:suppressAutoHyphens w:val="0"/>
        <w:autoSpaceDN w:val="0"/>
        <w:adjustRightInd w:val="0"/>
        <w:ind w:left="360"/>
        <w:jc w:val="center"/>
        <w:rPr>
          <w:b/>
          <w:bCs/>
          <w:sz w:val="28"/>
          <w:szCs w:val="28"/>
        </w:rPr>
      </w:pPr>
      <w:r w:rsidRPr="00624402">
        <w:rPr>
          <w:b/>
          <w:bCs/>
          <w:sz w:val="28"/>
          <w:szCs w:val="28"/>
        </w:rPr>
        <w:t xml:space="preserve">21. </w:t>
      </w:r>
      <w:r w:rsidR="000236A4" w:rsidRPr="00624402">
        <w:rPr>
          <w:b/>
          <w:bCs/>
          <w:sz w:val="28"/>
          <w:szCs w:val="28"/>
        </w:rPr>
        <w:t>Описание административной процедуры профилирования Заявителя</w:t>
      </w:r>
    </w:p>
    <w:p w:rsidR="00BC655E" w:rsidRPr="00624402" w:rsidRDefault="00BC655E" w:rsidP="000236A4">
      <w:pPr>
        <w:ind w:firstLine="540"/>
        <w:jc w:val="both"/>
        <w:rPr>
          <w:rFonts w:eastAsia="Calibri"/>
          <w:sz w:val="28"/>
          <w:szCs w:val="28"/>
        </w:rPr>
      </w:pPr>
    </w:p>
    <w:p w:rsidR="000236A4" w:rsidRPr="00624402" w:rsidRDefault="000236A4" w:rsidP="000236A4">
      <w:pPr>
        <w:ind w:firstLine="540"/>
        <w:jc w:val="both"/>
        <w:rPr>
          <w:rFonts w:eastAsia="Calibri"/>
          <w:sz w:val="28"/>
          <w:szCs w:val="28"/>
        </w:rPr>
      </w:pPr>
      <w:r w:rsidRPr="00624402">
        <w:rPr>
          <w:rFonts w:eastAsia="Calibri"/>
          <w:sz w:val="28"/>
          <w:szCs w:val="28"/>
        </w:rPr>
        <w:t xml:space="preserve">Вариант предоставления Муниципальной услуги определяется на основании результата услуги за </w:t>
      </w:r>
      <w:proofErr w:type="gramStart"/>
      <w:r w:rsidRPr="00624402">
        <w:rPr>
          <w:rFonts w:eastAsia="Calibri"/>
          <w:sz w:val="28"/>
          <w:szCs w:val="28"/>
        </w:rPr>
        <w:t>предоставлением</w:t>
      </w:r>
      <w:proofErr w:type="gramEnd"/>
      <w:r w:rsidRPr="00624402">
        <w:rPr>
          <w:rFonts w:eastAsia="Calibri"/>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236A4" w:rsidRPr="00624402" w:rsidRDefault="000236A4" w:rsidP="000236A4">
      <w:pPr>
        <w:ind w:firstLine="540"/>
        <w:jc w:val="both"/>
        <w:rPr>
          <w:rFonts w:eastAsia="Calibri"/>
          <w:sz w:val="28"/>
          <w:szCs w:val="28"/>
        </w:rPr>
      </w:pPr>
    </w:p>
    <w:p w:rsidR="000236A4" w:rsidRPr="00624402" w:rsidRDefault="000236A4" w:rsidP="000236A4">
      <w:pPr>
        <w:autoSpaceDE w:val="0"/>
        <w:autoSpaceDN w:val="0"/>
        <w:adjustRightInd w:val="0"/>
        <w:ind w:firstLine="567"/>
        <w:jc w:val="both"/>
        <w:rPr>
          <w:b/>
          <w:bCs/>
          <w:sz w:val="28"/>
          <w:szCs w:val="28"/>
        </w:rPr>
      </w:pPr>
      <w:r w:rsidRPr="00624402">
        <w:rPr>
          <w:b/>
          <w:bCs/>
          <w:sz w:val="28"/>
          <w:szCs w:val="28"/>
        </w:rPr>
        <w:t>Подразделы, содержащие описание вариантов предоставления муниципальной услуги</w:t>
      </w:r>
    </w:p>
    <w:p w:rsidR="000236A4" w:rsidRPr="00624402" w:rsidRDefault="000236A4" w:rsidP="000236A4">
      <w:pPr>
        <w:autoSpaceDE w:val="0"/>
        <w:autoSpaceDN w:val="0"/>
        <w:adjustRightInd w:val="0"/>
        <w:ind w:firstLine="567"/>
        <w:jc w:val="both"/>
        <w:rPr>
          <w:b/>
          <w:bCs/>
          <w:sz w:val="28"/>
          <w:szCs w:val="28"/>
        </w:rPr>
      </w:pPr>
    </w:p>
    <w:p w:rsidR="000236A4" w:rsidRPr="00624402" w:rsidRDefault="006B1591" w:rsidP="000236A4">
      <w:pPr>
        <w:autoSpaceDE w:val="0"/>
        <w:autoSpaceDN w:val="0"/>
        <w:adjustRightInd w:val="0"/>
        <w:ind w:firstLine="567"/>
        <w:jc w:val="both"/>
        <w:rPr>
          <w:b/>
          <w:bCs/>
          <w:sz w:val="28"/>
          <w:szCs w:val="28"/>
          <w:highlight w:val="lightGray"/>
        </w:rPr>
      </w:pPr>
      <w:r w:rsidRPr="00624402">
        <w:rPr>
          <w:b/>
          <w:bCs/>
          <w:sz w:val="28"/>
          <w:szCs w:val="28"/>
        </w:rPr>
        <w:t>22</w:t>
      </w:r>
      <w:r w:rsidR="000236A4" w:rsidRPr="00624402">
        <w:rPr>
          <w:b/>
          <w:bCs/>
          <w:sz w:val="28"/>
          <w:szCs w:val="28"/>
        </w:rPr>
        <w:t xml:space="preserve">. Вариант 1. </w:t>
      </w:r>
      <w:r w:rsidR="000236A4" w:rsidRPr="00624402">
        <w:rPr>
          <w:b/>
          <w:sz w:val="28"/>
          <w:szCs w:val="28"/>
        </w:rPr>
        <w:t xml:space="preserve">Запись на </w:t>
      </w:r>
      <w:proofErr w:type="gramStart"/>
      <w:r w:rsidR="000236A4" w:rsidRPr="00624402">
        <w:rPr>
          <w:b/>
          <w:sz w:val="28"/>
          <w:szCs w:val="28"/>
        </w:rPr>
        <w:t>обучение</w:t>
      </w:r>
      <w:proofErr w:type="gramEnd"/>
      <w:r w:rsidR="000236A4" w:rsidRPr="00624402">
        <w:rPr>
          <w:b/>
          <w:sz w:val="28"/>
          <w:szCs w:val="28"/>
        </w:rPr>
        <w:t xml:space="preserve"> по дополнительной общеобразовательной программе</w:t>
      </w:r>
      <w:r w:rsidR="000236A4" w:rsidRPr="00624402">
        <w:rPr>
          <w:b/>
          <w:bCs/>
          <w:sz w:val="28"/>
          <w:szCs w:val="28"/>
        </w:rPr>
        <w:t>.</w:t>
      </w:r>
    </w:p>
    <w:p w:rsidR="00CE716E" w:rsidRPr="00624402" w:rsidRDefault="00CE716E" w:rsidP="00CE716E">
      <w:pPr>
        <w:ind w:firstLine="567"/>
        <w:jc w:val="both"/>
        <w:rPr>
          <w:sz w:val="28"/>
          <w:szCs w:val="28"/>
        </w:rPr>
      </w:pPr>
      <w:r w:rsidRPr="00624402">
        <w:rPr>
          <w:sz w:val="28"/>
          <w:szCs w:val="28"/>
        </w:rPr>
        <w:t xml:space="preserve">Результатом предоставления Муниципальной услуги является запись (отказ в записи) на </w:t>
      </w:r>
      <w:proofErr w:type="gramStart"/>
      <w:r w:rsidRPr="00624402">
        <w:rPr>
          <w:sz w:val="28"/>
          <w:szCs w:val="28"/>
        </w:rPr>
        <w:t>обучение</w:t>
      </w:r>
      <w:proofErr w:type="gramEnd"/>
      <w:r w:rsidRPr="00624402">
        <w:rPr>
          <w:sz w:val="28"/>
          <w:szCs w:val="28"/>
        </w:rPr>
        <w:t xml:space="preserve"> по дополнительной общеобразовательной программе. </w:t>
      </w:r>
    </w:p>
    <w:p w:rsidR="000236A4" w:rsidRPr="00624402" w:rsidRDefault="000236A4" w:rsidP="00CE716E">
      <w:pPr>
        <w:ind w:firstLine="567"/>
        <w:jc w:val="both"/>
        <w:rPr>
          <w:sz w:val="28"/>
          <w:szCs w:val="28"/>
        </w:rPr>
      </w:pPr>
    </w:p>
    <w:p w:rsidR="00375CFD" w:rsidRPr="00624402" w:rsidRDefault="00BC655E" w:rsidP="00375CFD">
      <w:pPr>
        <w:ind w:firstLine="680"/>
        <w:jc w:val="both"/>
        <w:rPr>
          <w:sz w:val="28"/>
          <w:szCs w:val="28"/>
        </w:rPr>
      </w:pPr>
      <w:r w:rsidRPr="00624402">
        <w:rPr>
          <w:color w:val="000000"/>
          <w:sz w:val="28"/>
          <w:szCs w:val="28"/>
        </w:rPr>
        <w:t>22.1. Прием и регистрация заявления о предоставлении Муниципальной услуги.</w:t>
      </w:r>
    </w:p>
    <w:p w:rsidR="00375CFD" w:rsidRPr="00624402" w:rsidRDefault="00FF18F3" w:rsidP="00375CFD">
      <w:pPr>
        <w:ind w:firstLine="680"/>
        <w:jc w:val="both"/>
        <w:rPr>
          <w:color w:val="000000"/>
          <w:sz w:val="28"/>
          <w:szCs w:val="28"/>
        </w:rPr>
      </w:pPr>
      <w:r w:rsidRPr="00624402">
        <w:rPr>
          <w:color w:val="000000"/>
          <w:sz w:val="28"/>
          <w:szCs w:val="28"/>
        </w:rPr>
        <w:t xml:space="preserve">22.1.1. </w:t>
      </w:r>
      <w:r w:rsidR="00375CFD" w:rsidRPr="00624402">
        <w:rPr>
          <w:color w:val="000000"/>
          <w:sz w:val="28"/>
          <w:szCs w:val="28"/>
        </w:rPr>
        <w:t>Основанием для начала административной процедуры является поступление в Организацию заявления</w:t>
      </w:r>
      <w:r w:rsidR="00CE716E" w:rsidRPr="00624402">
        <w:rPr>
          <w:color w:val="000000"/>
          <w:sz w:val="28"/>
          <w:szCs w:val="28"/>
        </w:rPr>
        <w:t xml:space="preserve"> и прилагаемых документов в соответствии с пунктом 9 настоящего Административного регламента</w:t>
      </w:r>
      <w:r w:rsidR="00375CFD" w:rsidRPr="00624402">
        <w:rPr>
          <w:color w:val="000000"/>
          <w:sz w:val="28"/>
          <w:szCs w:val="28"/>
        </w:rPr>
        <w:t>.</w:t>
      </w:r>
    </w:p>
    <w:p w:rsidR="00C10C7B" w:rsidRPr="00624402" w:rsidRDefault="00C10C7B" w:rsidP="00C10C7B">
      <w:pPr>
        <w:ind w:firstLine="680"/>
        <w:jc w:val="both"/>
        <w:rPr>
          <w:color w:val="000000"/>
          <w:sz w:val="28"/>
          <w:szCs w:val="28"/>
        </w:rPr>
      </w:pPr>
      <w:r w:rsidRPr="00624402">
        <w:rPr>
          <w:color w:val="000000"/>
          <w:sz w:val="28"/>
          <w:szCs w:val="28"/>
        </w:rPr>
        <w:t xml:space="preserve">При выполнении административной процедуры сотрудник Организации проверяет </w:t>
      </w:r>
      <w:r w:rsidR="00A63EDE" w:rsidRPr="00624402">
        <w:rPr>
          <w:color w:val="000000"/>
          <w:sz w:val="28"/>
          <w:szCs w:val="28"/>
        </w:rPr>
        <w:t xml:space="preserve">комплектность и </w:t>
      </w:r>
      <w:r w:rsidRPr="00624402">
        <w:rPr>
          <w:color w:val="000000"/>
          <w:sz w:val="28"/>
          <w:szCs w:val="28"/>
        </w:rPr>
        <w:t xml:space="preserve">правильность оформления заявления, </w:t>
      </w:r>
      <w:r w:rsidR="00A63EDE" w:rsidRPr="00624402">
        <w:rPr>
          <w:color w:val="000000"/>
          <w:sz w:val="28"/>
          <w:szCs w:val="28"/>
        </w:rPr>
        <w:t xml:space="preserve">прилагаемых к нему </w:t>
      </w:r>
      <w:r w:rsidRPr="00624402">
        <w:rPr>
          <w:color w:val="000000"/>
          <w:sz w:val="28"/>
          <w:szCs w:val="28"/>
        </w:rPr>
        <w:t>документов на соответствие требованиям, установленным настоящим Административным регламентом</w:t>
      </w:r>
      <w:r w:rsidR="00A63EDE" w:rsidRPr="00624402">
        <w:rPr>
          <w:color w:val="000000"/>
          <w:sz w:val="28"/>
          <w:szCs w:val="28"/>
        </w:rPr>
        <w:t>.</w:t>
      </w:r>
    </w:p>
    <w:p w:rsidR="00A63EDE" w:rsidRPr="00624402" w:rsidRDefault="00A63EDE" w:rsidP="00C10C7B">
      <w:pPr>
        <w:ind w:firstLine="680"/>
        <w:jc w:val="both"/>
        <w:rPr>
          <w:color w:val="000000"/>
          <w:sz w:val="28"/>
          <w:szCs w:val="28"/>
        </w:rPr>
      </w:pPr>
      <w:r w:rsidRPr="00624402">
        <w:rPr>
          <w:color w:val="000000"/>
          <w:sz w:val="28"/>
          <w:szCs w:val="28"/>
        </w:rPr>
        <w:t>В случае установления о</w:t>
      </w:r>
      <w:r w:rsidR="00B563C0" w:rsidRPr="00624402">
        <w:rPr>
          <w:color w:val="000000"/>
          <w:sz w:val="28"/>
          <w:szCs w:val="28"/>
        </w:rPr>
        <w:t>бстоятельств</w:t>
      </w:r>
      <w:r w:rsidRPr="00624402">
        <w:rPr>
          <w:color w:val="000000"/>
          <w:sz w:val="28"/>
          <w:szCs w:val="28"/>
        </w:rPr>
        <w:t>, являющихся</w:t>
      </w:r>
      <w:r w:rsidR="00B563C0" w:rsidRPr="00624402">
        <w:rPr>
          <w:color w:val="000000"/>
          <w:sz w:val="28"/>
          <w:szCs w:val="28"/>
        </w:rPr>
        <w:t xml:space="preserve"> основаниями для отказа в приеме документов, предусмотренных пунктом </w:t>
      </w:r>
      <w:r w:rsidR="00F54A74" w:rsidRPr="00624402">
        <w:rPr>
          <w:color w:val="000000"/>
          <w:sz w:val="28"/>
          <w:szCs w:val="28"/>
        </w:rPr>
        <w:t xml:space="preserve">11 настоящего Административного регламента, сотрудник Организации направляет Заявителю подписанное электронной подписью уведомление об отказе в приеме документов с указанием причин отказа. Уведомление направляется не позднее следующего рабочего дня, следующего за днем подачи заявления и документов. </w:t>
      </w:r>
      <w:r w:rsidRPr="00624402">
        <w:rPr>
          <w:color w:val="000000"/>
          <w:sz w:val="28"/>
          <w:szCs w:val="28"/>
        </w:rPr>
        <w:t xml:space="preserve"> </w:t>
      </w:r>
    </w:p>
    <w:p w:rsidR="00F54A74" w:rsidRPr="00624402" w:rsidRDefault="00F54A74" w:rsidP="00C10C7B">
      <w:pPr>
        <w:ind w:firstLine="680"/>
        <w:jc w:val="both"/>
        <w:rPr>
          <w:color w:val="000000"/>
          <w:sz w:val="28"/>
          <w:szCs w:val="28"/>
        </w:rPr>
      </w:pPr>
      <w:r w:rsidRPr="00624402">
        <w:rPr>
          <w:color w:val="000000"/>
          <w:sz w:val="28"/>
          <w:szCs w:val="28"/>
        </w:rPr>
        <w:t>В случае отсутствия обстоятельств, являющихся основаниями для отказа в приеме документов, предусмотренных пунктом 11 настоящего Административного регламента, сотрудник Организации регистрирует заявление.</w:t>
      </w:r>
    </w:p>
    <w:p w:rsidR="00F54A74" w:rsidRPr="00624402" w:rsidRDefault="00C10C7B" w:rsidP="00C10C7B">
      <w:pPr>
        <w:ind w:firstLine="680"/>
        <w:jc w:val="both"/>
        <w:rPr>
          <w:color w:val="000000"/>
          <w:sz w:val="28"/>
          <w:szCs w:val="28"/>
        </w:rPr>
      </w:pPr>
      <w:r w:rsidRPr="00624402">
        <w:rPr>
          <w:color w:val="000000"/>
          <w:sz w:val="28"/>
          <w:szCs w:val="28"/>
        </w:rPr>
        <w:t xml:space="preserve">После регистрации заявления сотрудник Организации </w:t>
      </w:r>
      <w:r w:rsidR="00F54A74" w:rsidRPr="00624402">
        <w:rPr>
          <w:color w:val="000000"/>
          <w:sz w:val="28"/>
          <w:szCs w:val="28"/>
        </w:rPr>
        <w:t xml:space="preserve">на ЕПГУ, </w:t>
      </w:r>
      <w:r w:rsidR="00407003" w:rsidRPr="00624402">
        <w:rPr>
          <w:color w:val="000000"/>
          <w:sz w:val="28"/>
          <w:szCs w:val="28"/>
        </w:rPr>
        <w:t xml:space="preserve">региональном портале, </w:t>
      </w:r>
      <w:r w:rsidRPr="00624402">
        <w:rPr>
          <w:color w:val="000000"/>
          <w:sz w:val="28"/>
          <w:szCs w:val="28"/>
        </w:rPr>
        <w:t>в АИС «Навигатор», АИС «ПДО» устанавливает заявлению статус «</w:t>
      </w:r>
      <w:r w:rsidR="00F54A74" w:rsidRPr="00624402">
        <w:rPr>
          <w:color w:val="000000"/>
          <w:sz w:val="28"/>
          <w:szCs w:val="28"/>
        </w:rPr>
        <w:t>Зарегистрировано</w:t>
      </w:r>
      <w:r w:rsidRPr="00624402">
        <w:rPr>
          <w:color w:val="000000"/>
          <w:sz w:val="28"/>
          <w:szCs w:val="28"/>
        </w:rPr>
        <w:t>»</w:t>
      </w:r>
      <w:r w:rsidR="00F54A74" w:rsidRPr="00624402">
        <w:rPr>
          <w:color w:val="000000"/>
          <w:sz w:val="28"/>
          <w:szCs w:val="28"/>
        </w:rPr>
        <w:t>.</w:t>
      </w:r>
    </w:p>
    <w:p w:rsidR="00375CFD" w:rsidRPr="00624402" w:rsidRDefault="00FF18F3" w:rsidP="00375CFD">
      <w:pPr>
        <w:ind w:firstLine="680"/>
        <w:jc w:val="both"/>
        <w:rPr>
          <w:sz w:val="28"/>
          <w:szCs w:val="28"/>
        </w:rPr>
      </w:pPr>
      <w:r w:rsidRPr="00624402">
        <w:rPr>
          <w:color w:val="000000"/>
          <w:sz w:val="28"/>
          <w:szCs w:val="28"/>
        </w:rPr>
        <w:t xml:space="preserve">22.1.2. </w:t>
      </w:r>
      <w:r w:rsidR="00375CFD" w:rsidRPr="00624402">
        <w:rPr>
          <w:color w:val="000000"/>
          <w:sz w:val="28"/>
          <w:szCs w:val="28"/>
        </w:rPr>
        <w:t xml:space="preserve">При регистрации заявления, поступившего при личном обращении Заявителя в Организацию, </w:t>
      </w:r>
      <w:r w:rsidR="00574EBD" w:rsidRPr="00624402">
        <w:rPr>
          <w:color w:val="000000"/>
          <w:sz w:val="28"/>
          <w:szCs w:val="28"/>
        </w:rPr>
        <w:t>д</w:t>
      </w:r>
      <w:r w:rsidR="00375CFD" w:rsidRPr="00624402">
        <w:rPr>
          <w:color w:val="000000"/>
          <w:sz w:val="28"/>
          <w:szCs w:val="28"/>
        </w:rPr>
        <w:t>олжностное лицо Организации</w:t>
      </w:r>
      <w:r w:rsidR="00BC655E" w:rsidRPr="00624402">
        <w:rPr>
          <w:color w:val="000000"/>
          <w:sz w:val="28"/>
          <w:szCs w:val="28"/>
        </w:rPr>
        <w:t xml:space="preserve"> </w:t>
      </w:r>
      <w:r w:rsidR="00375CFD" w:rsidRPr="00624402">
        <w:rPr>
          <w:color w:val="000000"/>
          <w:sz w:val="28"/>
          <w:szCs w:val="28"/>
        </w:rPr>
        <w:t>вносит информацию о заявлении, поданном на бумажном носителе, в</w:t>
      </w:r>
      <w:r w:rsidR="00D375ED" w:rsidRPr="00624402">
        <w:rPr>
          <w:color w:val="000000"/>
          <w:sz w:val="28"/>
          <w:szCs w:val="28"/>
        </w:rPr>
        <w:t xml:space="preserve"> АИС «ПДО»</w:t>
      </w:r>
      <w:r w:rsidR="00375CFD" w:rsidRPr="00624402">
        <w:rPr>
          <w:color w:val="000000"/>
          <w:sz w:val="28"/>
          <w:szCs w:val="28"/>
        </w:rPr>
        <w:t>, на заявлении ставит штамп «Личный прием», свою подпись, фамилию и инициалы, регистрационный номер, присвоенный АИС «ПДО», дату регистрации и выдаёт расписку по форме согласно приложению № 3.</w:t>
      </w:r>
    </w:p>
    <w:p w:rsidR="00375CFD" w:rsidRPr="00624402" w:rsidRDefault="00375CFD" w:rsidP="00375CFD">
      <w:pPr>
        <w:ind w:firstLine="680"/>
        <w:jc w:val="both"/>
        <w:rPr>
          <w:sz w:val="28"/>
          <w:szCs w:val="28"/>
        </w:rPr>
      </w:pPr>
      <w:r w:rsidRPr="00624402">
        <w:rPr>
          <w:color w:val="000000"/>
          <w:sz w:val="28"/>
          <w:szCs w:val="28"/>
        </w:rPr>
        <w:t>Заявление, представленное Заявителем непосредственно в Организацию, регистрируется в день обращения.</w:t>
      </w:r>
    </w:p>
    <w:p w:rsidR="00407003" w:rsidRPr="00624402" w:rsidRDefault="00375CFD" w:rsidP="00375CFD">
      <w:pPr>
        <w:ind w:firstLine="680"/>
        <w:jc w:val="both"/>
        <w:rPr>
          <w:color w:val="000000"/>
          <w:sz w:val="28"/>
          <w:szCs w:val="28"/>
        </w:rPr>
      </w:pPr>
      <w:r w:rsidRPr="00624402">
        <w:rPr>
          <w:color w:val="000000"/>
          <w:sz w:val="28"/>
          <w:szCs w:val="28"/>
        </w:rPr>
        <w:t xml:space="preserve">Результатом административной процедуры является регистрация заявления </w:t>
      </w:r>
      <w:r w:rsidR="00407003" w:rsidRPr="00624402">
        <w:rPr>
          <w:color w:val="000000"/>
          <w:sz w:val="28"/>
          <w:szCs w:val="28"/>
        </w:rPr>
        <w:t>либо отказ в регистрации.</w:t>
      </w:r>
    </w:p>
    <w:p w:rsidR="00893EE5" w:rsidRPr="00624402" w:rsidRDefault="00893EE5" w:rsidP="00375CFD">
      <w:pPr>
        <w:ind w:firstLine="680"/>
        <w:jc w:val="both"/>
        <w:rPr>
          <w:color w:val="000000"/>
          <w:sz w:val="28"/>
          <w:szCs w:val="28"/>
        </w:rPr>
      </w:pPr>
      <w:r w:rsidRPr="00624402">
        <w:rPr>
          <w:color w:val="000000"/>
          <w:sz w:val="28"/>
          <w:szCs w:val="28"/>
        </w:rPr>
        <w:t xml:space="preserve">Уведомление об отказе в регистрации оформляется </w:t>
      </w:r>
      <w:r w:rsidR="00A02733">
        <w:rPr>
          <w:color w:val="000000"/>
          <w:sz w:val="28"/>
          <w:szCs w:val="28"/>
        </w:rPr>
        <w:t>в соответствии с Приложением № 5</w:t>
      </w:r>
      <w:r w:rsidRPr="00624402">
        <w:rPr>
          <w:color w:val="000000"/>
          <w:sz w:val="28"/>
          <w:szCs w:val="28"/>
        </w:rPr>
        <w:t xml:space="preserve"> к настоящему Административному регламенту и направляется (выдается) Заявителю в день его подписания. </w:t>
      </w:r>
    </w:p>
    <w:p w:rsidR="00375CFD" w:rsidRPr="00624402" w:rsidRDefault="00FF18F3" w:rsidP="00375CFD">
      <w:pPr>
        <w:ind w:firstLine="680"/>
        <w:jc w:val="both"/>
        <w:rPr>
          <w:sz w:val="28"/>
          <w:szCs w:val="28"/>
        </w:rPr>
      </w:pPr>
      <w:r w:rsidRPr="00624402">
        <w:rPr>
          <w:color w:val="000000"/>
          <w:sz w:val="28"/>
          <w:szCs w:val="28"/>
        </w:rPr>
        <w:lastRenderedPageBreak/>
        <w:t xml:space="preserve">22.1.3. </w:t>
      </w:r>
      <w:r w:rsidR="00407003" w:rsidRPr="00624402">
        <w:rPr>
          <w:color w:val="000000"/>
          <w:sz w:val="28"/>
          <w:szCs w:val="28"/>
        </w:rPr>
        <w:t>Результат фиксируется на ЕПГУ, в АИС «Навигатор», АИС «ПДО»</w:t>
      </w:r>
      <w:r w:rsidR="00375CFD" w:rsidRPr="00624402">
        <w:rPr>
          <w:color w:val="000000"/>
          <w:sz w:val="28"/>
          <w:szCs w:val="28"/>
        </w:rPr>
        <w:t>.</w:t>
      </w:r>
    </w:p>
    <w:p w:rsidR="00375CFD" w:rsidRPr="00624402" w:rsidRDefault="006B1591" w:rsidP="00375CFD">
      <w:pPr>
        <w:ind w:firstLine="680"/>
        <w:jc w:val="both"/>
        <w:rPr>
          <w:color w:val="000000"/>
          <w:sz w:val="28"/>
          <w:szCs w:val="28"/>
        </w:rPr>
      </w:pPr>
      <w:r w:rsidRPr="00624402">
        <w:rPr>
          <w:color w:val="000000"/>
          <w:sz w:val="28"/>
          <w:szCs w:val="28"/>
        </w:rPr>
        <w:t>22</w:t>
      </w:r>
      <w:r w:rsidR="00375CFD" w:rsidRPr="00624402">
        <w:rPr>
          <w:color w:val="000000"/>
          <w:sz w:val="28"/>
          <w:szCs w:val="28"/>
        </w:rPr>
        <w:t>.</w:t>
      </w:r>
      <w:r w:rsidR="00FF18F3" w:rsidRPr="00624402">
        <w:rPr>
          <w:color w:val="000000"/>
          <w:sz w:val="28"/>
          <w:szCs w:val="28"/>
        </w:rPr>
        <w:t>1.4</w:t>
      </w:r>
      <w:r w:rsidR="00375CFD" w:rsidRPr="00624402">
        <w:rPr>
          <w:color w:val="000000"/>
          <w:sz w:val="28"/>
          <w:szCs w:val="28"/>
        </w:rPr>
        <w:t>. Максимальный срок выполнения административной процедуры составляет 1 рабочий день.</w:t>
      </w:r>
      <w:r w:rsidR="00407003" w:rsidRPr="00624402">
        <w:rPr>
          <w:color w:val="000000"/>
          <w:sz w:val="28"/>
          <w:szCs w:val="28"/>
        </w:rPr>
        <w:t xml:space="preserve"> </w:t>
      </w:r>
    </w:p>
    <w:p w:rsidR="00CE716E" w:rsidRPr="00624402" w:rsidRDefault="00CE716E" w:rsidP="00375CFD">
      <w:pPr>
        <w:ind w:firstLine="680"/>
        <w:jc w:val="both"/>
        <w:rPr>
          <w:color w:val="000000"/>
          <w:sz w:val="28"/>
          <w:szCs w:val="28"/>
        </w:rPr>
      </w:pPr>
    </w:p>
    <w:p w:rsidR="00375CFD" w:rsidRPr="00624402" w:rsidRDefault="006B1591" w:rsidP="00CE716E">
      <w:pPr>
        <w:ind w:firstLine="680"/>
        <w:jc w:val="center"/>
        <w:rPr>
          <w:b/>
          <w:color w:val="000000"/>
          <w:sz w:val="28"/>
          <w:szCs w:val="28"/>
        </w:rPr>
      </w:pPr>
      <w:r w:rsidRPr="00624402">
        <w:rPr>
          <w:b/>
          <w:color w:val="000000"/>
          <w:sz w:val="28"/>
          <w:szCs w:val="28"/>
        </w:rPr>
        <w:t>2</w:t>
      </w:r>
      <w:r w:rsidR="00AB4ECC" w:rsidRPr="00624402">
        <w:rPr>
          <w:b/>
          <w:color w:val="000000"/>
          <w:sz w:val="28"/>
          <w:szCs w:val="28"/>
        </w:rPr>
        <w:t>2</w:t>
      </w:r>
      <w:r w:rsidR="00375CFD" w:rsidRPr="00624402">
        <w:rPr>
          <w:b/>
          <w:color w:val="000000"/>
          <w:sz w:val="28"/>
          <w:szCs w:val="28"/>
        </w:rPr>
        <w:t>.</w:t>
      </w:r>
      <w:r w:rsidR="00AB4ECC" w:rsidRPr="00624402">
        <w:rPr>
          <w:b/>
          <w:color w:val="000000"/>
          <w:sz w:val="28"/>
          <w:szCs w:val="28"/>
        </w:rPr>
        <w:t>2.</w:t>
      </w:r>
      <w:r w:rsidR="00375CFD" w:rsidRPr="00624402">
        <w:rPr>
          <w:b/>
          <w:color w:val="000000"/>
          <w:sz w:val="28"/>
          <w:szCs w:val="28"/>
        </w:rPr>
        <w:t xml:space="preserve"> </w:t>
      </w:r>
      <w:r w:rsidR="00CE716E" w:rsidRPr="00624402">
        <w:rPr>
          <w:b/>
          <w:color w:val="000000"/>
          <w:sz w:val="28"/>
          <w:szCs w:val="28"/>
        </w:rPr>
        <w:t>Принятие решения о предоставлении (отказе в предоставлении) Муниципальной услуги</w:t>
      </w:r>
    </w:p>
    <w:p w:rsidR="00CE716E" w:rsidRPr="00624402" w:rsidRDefault="00CE716E" w:rsidP="00CE716E">
      <w:pPr>
        <w:ind w:firstLine="680"/>
        <w:jc w:val="center"/>
        <w:rPr>
          <w:b/>
          <w:color w:val="000000"/>
          <w:sz w:val="28"/>
          <w:szCs w:val="28"/>
        </w:rPr>
      </w:pPr>
    </w:p>
    <w:p w:rsidR="00375CFD" w:rsidRPr="00624402" w:rsidRDefault="006B1591" w:rsidP="00375CFD">
      <w:pPr>
        <w:ind w:firstLine="680"/>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2.</w:t>
      </w:r>
      <w:r w:rsidR="00375CFD" w:rsidRPr="00624402">
        <w:rPr>
          <w:color w:val="000000"/>
          <w:sz w:val="28"/>
          <w:szCs w:val="28"/>
        </w:rPr>
        <w:t xml:space="preserve">1. Основанием для начала административной процедуры является регистрация заявления </w:t>
      </w:r>
      <w:r w:rsidR="00407003" w:rsidRPr="00624402">
        <w:rPr>
          <w:color w:val="000000"/>
          <w:sz w:val="28"/>
          <w:szCs w:val="28"/>
        </w:rPr>
        <w:t xml:space="preserve">на ЕПГУ, региональном портале, в </w:t>
      </w:r>
      <w:r w:rsidR="00CE716E" w:rsidRPr="00624402">
        <w:rPr>
          <w:color w:val="000000"/>
          <w:sz w:val="28"/>
          <w:szCs w:val="28"/>
        </w:rPr>
        <w:t xml:space="preserve">АИС «Навигатор», </w:t>
      </w:r>
      <w:r w:rsidR="00375CFD" w:rsidRPr="00624402">
        <w:rPr>
          <w:color w:val="000000"/>
          <w:sz w:val="28"/>
          <w:szCs w:val="28"/>
        </w:rPr>
        <w:t>АИС «ПДО».</w:t>
      </w:r>
    </w:p>
    <w:p w:rsidR="00375CFD" w:rsidRPr="00624402" w:rsidRDefault="00375CFD" w:rsidP="00375CFD">
      <w:pPr>
        <w:ind w:firstLine="680"/>
        <w:jc w:val="both"/>
        <w:rPr>
          <w:color w:val="000000"/>
          <w:sz w:val="28"/>
          <w:szCs w:val="28"/>
        </w:rPr>
      </w:pPr>
      <w:r w:rsidRPr="00624402">
        <w:rPr>
          <w:color w:val="000000"/>
          <w:sz w:val="28"/>
          <w:szCs w:val="28"/>
        </w:rPr>
        <w:t xml:space="preserve">После регистрации заявления </w:t>
      </w:r>
      <w:r w:rsidR="00893EE5" w:rsidRPr="00624402">
        <w:rPr>
          <w:color w:val="000000"/>
          <w:sz w:val="28"/>
          <w:szCs w:val="28"/>
        </w:rPr>
        <w:t>сотрудник</w:t>
      </w:r>
      <w:r w:rsidRPr="00624402">
        <w:rPr>
          <w:color w:val="000000"/>
          <w:sz w:val="28"/>
          <w:szCs w:val="28"/>
        </w:rPr>
        <w:t xml:space="preserve"> Организации приступает к </w:t>
      </w:r>
      <w:r w:rsidR="00893EE5" w:rsidRPr="00624402">
        <w:rPr>
          <w:color w:val="000000"/>
          <w:sz w:val="28"/>
          <w:szCs w:val="28"/>
        </w:rPr>
        <w:t xml:space="preserve">проверке представленных документов на предмет наличия либо отсутствия оснований для отказа в предоставлении Муниципальной услуги, установленных пунктом 12 настоящего </w:t>
      </w:r>
      <w:r w:rsidRPr="00624402">
        <w:rPr>
          <w:color w:val="000000"/>
          <w:sz w:val="28"/>
          <w:szCs w:val="28"/>
        </w:rPr>
        <w:t xml:space="preserve">Административного регламента. </w:t>
      </w:r>
    </w:p>
    <w:p w:rsidR="00375CFD" w:rsidRPr="00624402" w:rsidRDefault="00375CFD" w:rsidP="00375CFD">
      <w:pPr>
        <w:ind w:firstLine="680"/>
        <w:jc w:val="both"/>
        <w:rPr>
          <w:color w:val="000000"/>
          <w:sz w:val="28"/>
          <w:szCs w:val="28"/>
        </w:rPr>
      </w:pPr>
      <w:r w:rsidRPr="00624402">
        <w:rPr>
          <w:color w:val="000000"/>
          <w:sz w:val="28"/>
          <w:szCs w:val="28"/>
        </w:rPr>
        <w:t xml:space="preserve">При подаче заявления посредством использования функционала (сервисов) </w:t>
      </w:r>
      <w:r w:rsidR="00893EE5" w:rsidRPr="00624402">
        <w:rPr>
          <w:color w:val="000000"/>
          <w:sz w:val="28"/>
          <w:szCs w:val="28"/>
        </w:rPr>
        <w:t>ЕПГУ, регионального п</w:t>
      </w:r>
      <w:r w:rsidRPr="00624402">
        <w:rPr>
          <w:color w:val="000000"/>
          <w:sz w:val="28"/>
          <w:szCs w:val="28"/>
        </w:rPr>
        <w:t>ортал</w:t>
      </w:r>
      <w:r w:rsidR="00893EE5" w:rsidRPr="00624402">
        <w:rPr>
          <w:color w:val="000000"/>
          <w:sz w:val="28"/>
          <w:szCs w:val="28"/>
        </w:rPr>
        <w:t>а</w:t>
      </w:r>
      <w:r w:rsidRPr="00624402">
        <w:rPr>
          <w:color w:val="000000"/>
          <w:sz w:val="28"/>
          <w:szCs w:val="28"/>
        </w:rPr>
        <w:t xml:space="preserve"> или </w:t>
      </w:r>
      <w:r w:rsidR="00893EE5" w:rsidRPr="00624402">
        <w:rPr>
          <w:color w:val="000000"/>
          <w:sz w:val="28"/>
          <w:szCs w:val="28"/>
        </w:rPr>
        <w:t xml:space="preserve">АИС «Навигатор», </w:t>
      </w:r>
      <w:r w:rsidRPr="00624402">
        <w:rPr>
          <w:color w:val="000000"/>
          <w:sz w:val="28"/>
          <w:szCs w:val="28"/>
        </w:rPr>
        <w:t>АИС «ПДО» Заявителю в «Личный кабинет» направляется сообщение об установлении заявлению статуса «Проверка сведений».</w:t>
      </w:r>
    </w:p>
    <w:p w:rsidR="00375CFD" w:rsidRPr="00624402" w:rsidRDefault="0096703E" w:rsidP="00375CFD">
      <w:pPr>
        <w:pStyle w:val="Standard"/>
        <w:ind w:firstLine="567"/>
        <w:jc w:val="both"/>
        <w:rPr>
          <w:color w:val="000000"/>
          <w:kern w:val="0"/>
          <w:sz w:val="28"/>
          <w:szCs w:val="28"/>
        </w:rPr>
      </w:pPr>
      <w:r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.2.</w:t>
      </w:r>
      <w:r w:rsidR="00FF18F3" w:rsidRPr="00624402">
        <w:rPr>
          <w:color w:val="000000"/>
          <w:kern w:val="0"/>
          <w:sz w:val="28"/>
          <w:szCs w:val="28"/>
        </w:rPr>
        <w:t>2.</w:t>
      </w:r>
      <w:r w:rsidR="00375CFD" w:rsidRPr="00624402">
        <w:rPr>
          <w:color w:val="000000"/>
          <w:kern w:val="0"/>
          <w:sz w:val="28"/>
          <w:szCs w:val="28"/>
        </w:rPr>
        <w:t xml:space="preserve"> При наличии хотя бы одного из оснований для отказа в приеме документов, предусмотренных </w:t>
      </w:r>
      <w:r w:rsidR="00893EE5" w:rsidRPr="00624402">
        <w:rPr>
          <w:color w:val="000000"/>
          <w:kern w:val="0"/>
          <w:sz w:val="28"/>
          <w:szCs w:val="28"/>
        </w:rPr>
        <w:t>пунктом 12 настоящего</w:t>
      </w:r>
      <w:r w:rsidR="00375CFD" w:rsidRPr="00624402">
        <w:rPr>
          <w:color w:val="000000"/>
          <w:kern w:val="0"/>
          <w:sz w:val="28"/>
          <w:szCs w:val="28"/>
        </w:rPr>
        <w:t xml:space="preserve"> Административного регламента, принимается решение об отказе в </w:t>
      </w:r>
      <w:r w:rsidR="00893EE5" w:rsidRPr="00624402">
        <w:rPr>
          <w:color w:val="000000"/>
          <w:kern w:val="0"/>
          <w:sz w:val="28"/>
          <w:szCs w:val="28"/>
        </w:rPr>
        <w:t>предоставлении Муниципальной услуги</w:t>
      </w:r>
      <w:r w:rsidR="00375CFD" w:rsidRPr="00624402">
        <w:rPr>
          <w:color w:val="000000"/>
          <w:kern w:val="0"/>
          <w:sz w:val="28"/>
          <w:szCs w:val="28"/>
        </w:rPr>
        <w:t xml:space="preserve">. </w:t>
      </w:r>
    </w:p>
    <w:p w:rsidR="00375CFD" w:rsidRPr="00624402" w:rsidRDefault="00893EE5" w:rsidP="00375CFD">
      <w:pPr>
        <w:pStyle w:val="Standard"/>
        <w:ind w:firstLine="567"/>
        <w:jc w:val="both"/>
        <w:rPr>
          <w:color w:val="000000"/>
          <w:kern w:val="0"/>
          <w:sz w:val="28"/>
          <w:szCs w:val="28"/>
        </w:rPr>
      </w:pPr>
      <w:r w:rsidRPr="00624402">
        <w:rPr>
          <w:color w:val="000000"/>
          <w:kern w:val="0"/>
          <w:sz w:val="28"/>
          <w:szCs w:val="28"/>
        </w:rPr>
        <w:t xml:space="preserve">Сотрудник </w:t>
      </w:r>
      <w:r w:rsidR="00375CFD" w:rsidRPr="00624402">
        <w:rPr>
          <w:color w:val="000000"/>
          <w:kern w:val="0"/>
          <w:sz w:val="28"/>
          <w:szCs w:val="28"/>
        </w:rPr>
        <w:t xml:space="preserve">Организации готовит уведомление об отказе в </w:t>
      </w:r>
      <w:r w:rsidR="00B03EAC" w:rsidRPr="00624402">
        <w:rPr>
          <w:color w:val="000000"/>
          <w:kern w:val="0"/>
          <w:sz w:val="28"/>
          <w:szCs w:val="28"/>
        </w:rPr>
        <w:t xml:space="preserve">предоставлении Муниципальной услуги по форме согласно </w:t>
      </w:r>
      <w:r w:rsidR="00375CFD" w:rsidRPr="00624402">
        <w:rPr>
          <w:color w:val="000000"/>
          <w:kern w:val="0"/>
          <w:sz w:val="28"/>
          <w:szCs w:val="28"/>
        </w:rPr>
        <w:t>приложени</w:t>
      </w:r>
      <w:r w:rsidR="00B03EAC" w:rsidRPr="00624402">
        <w:rPr>
          <w:color w:val="000000"/>
          <w:kern w:val="0"/>
          <w:sz w:val="28"/>
          <w:szCs w:val="28"/>
        </w:rPr>
        <w:t>ю</w:t>
      </w:r>
      <w:r w:rsidR="00375CFD" w:rsidRPr="00624402">
        <w:rPr>
          <w:color w:val="000000"/>
          <w:kern w:val="0"/>
          <w:sz w:val="28"/>
          <w:szCs w:val="28"/>
        </w:rPr>
        <w:t xml:space="preserve"> № </w:t>
      </w:r>
      <w:r w:rsidR="00B03EAC" w:rsidRPr="00624402">
        <w:rPr>
          <w:color w:val="000000"/>
          <w:kern w:val="0"/>
          <w:sz w:val="28"/>
          <w:szCs w:val="28"/>
        </w:rPr>
        <w:t>5 к настоящему Административному регламенту</w:t>
      </w:r>
      <w:r w:rsidR="00375CFD" w:rsidRPr="00624402">
        <w:rPr>
          <w:color w:val="000000"/>
          <w:kern w:val="0"/>
          <w:sz w:val="28"/>
          <w:szCs w:val="28"/>
        </w:rPr>
        <w:t xml:space="preserve"> с указанием причин, послуживших основанием для отказа </w:t>
      </w:r>
      <w:r w:rsidR="00BF61AF" w:rsidRPr="00624402">
        <w:rPr>
          <w:color w:val="000000"/>
          <w:kern w:val="0"/>
          <w:sz w:val="28"/>
          <w:szCs w:val="28"/>
        </w:rPr>
        <w:t>в соответствии с</w:t>
      </w:r>
      <w:r w:rsidR="00B03EAC" w:rsidRPr="00624402">
        <w:rPr>
          <w:color w:val="000000"/>
          <w:kern w:val="0"/>
          <w:sz w:val="28"/>
          <w:szCs w:val="28"/>
        </w:rPr>
        <w:t xml:space="preserve"> пункт</w:t>
      </w:r>
      <w:r w:rsidR="00BF61AF" w:rsidRPr="00624402">
        <w:rPr>
          <w:color w:val="000000"/>
          <w:kern w:val="0"/>
          <w:sz w:val="28"/>
          <w:szCs w:val="28"/>
        </w:rPr>
        <w:t>ом</w:t>
      </w:r>
      <w:r w:rsidR="00B03EAC" w:rsidRPr="00624402">
        <w:rPr>
          <w:color w:val="000000"/>
          <w:kern w:val="0"/>
          <w:sz w:val="28"/>
          <w:szCs w:val="28"/>
        </w:rPr>
        <w:t xml:space="preserve"> 12 настоящего Административного регламента</w:t>
      </w:r>
      <w:r w:rsidR="00375CFD" w:rsidRPr="00624402">
        <w:rPr>
          <w:color w:val="000000"/>
          <w:kern w:val="0"/>
          <w:sz w:val="28"/>
          <w:szCs w:val="28"/>
        </w:rPr>
        <w:t xml:space="preserve">. </w:t>
      </w:r>
    </w:p>
    <w:p w:rsidR="00BF61AF" w:rsidRPr="00624402" w:rsidRDefault="00BF61AF" w:rsidP="00375CFD">
      <w:pPr>
        <w:pStyle w:val="Standard"/>
        <w:ind w:firstLine="567"/>
        <w:jc w:val="both"/>
        <w:rPr>
          <w:color w:val="000000"/>
          <w:kern w:val="0"/>
          <w:sz w:val="28"/>
          <w:szCs w:val="28"/>
        </w:rPr>
      </w:pPr>
      <w:r w:rsidRPr="00624402">
        <w:rPr>
          <w:color w:val="000000"/>
          <w:kern w:val="0"/>
          <w:sz w:val="28"/>
          <w:szCs w:val="28"/>
        </w:rPr>
        <w:t>2</w:t>
      </w:r>
      <w:r w:rsidR="00FF18F3" w:rsidRPr="00624402">
        <w:rPr>
          <w:color w:val="000000"/>
          <w:kern w:val="0"/>
          <w:sz w:val="28"/>
          <w:szCs w:val="28"/>
        </w:rPr>
        <w:t>2</w:t>
      </w:r>
      <w:r w:rsidRPr="00624402">
        <w:rPr>
          <w:color w:val="000000"/>
          <w:kern w:val="0"/>
          <w:sz w:val="28"/>
          <w:szCs w:val="28"/>
        </w:rPr>
        <w:t>.</w:t>
      </w:r>
      <w:r w:rsidR="00FF18F3" w:rsidRPr="00624402">
        <w:rPr>
          <w:color w:val="000000"/>
          <w:kern w:val="0"/>
          <w:sz w:val="28"/>
          <w:szCs w:val="28"/>
        </w:rPr>
        <w:t>2.</w:t>
      </w:r>
      <w:r w:rsidRPr="00624402">
        <w:rPr>
          <w:color w:val="000000"/>
          <w:kern w:val="0"/>
          <w:sz w:val="28"/>
          <w:szCs w:val="28"/>
        </w:rPr>
        <w:t xml:space="preserve">3. Результатом административной процедуры является </w:t>
      </w:r>
      <w:r w:rsidR="00AB4ECC" w:rsidRPr="00624402">
        <w:rPr>
          <w:color w:val="000000"/>
          <w:kern w:val="0"/>
          <w:sz w:val="28"/>
          <w:szCs w:val="28"/>
        </w:rPr>
        <w:t xml:space="preserve">принятие решения о записи на </w:t>
      </w:r>
      <w:proofErr w:type="gramStart"/>
      <w:r w:rsidR="00AB4ECC" w:rsidRPr="00624402">
        <w:rPr>
          <w:color w:val="000000"/>
          <w:kern w:val="0"/>
          <w:sz w:val="28"/>
          <w:szCs w:val="28"/>
        </w:rPr>
        <w:t>обучение</w:t>
      </w:r>
      <w:proofErr w:type="gramEnd"/>
      <w:r w:rsidR="00AB4ECC" w:rsidRPr="00624402">
        <w:rPr>
          <w:color w:val="000000"/>
          <w:kern w:val="0"/>
          <w:sz w:val="28"/>
          <w:szCs w:val="28"/>
        </w:rPr>
        <w:t xml:space="preserve"> по дополнительной общеобразовательной программе, либо отказ в записи. </w:t>
      </w:r>
    </w:p>
    <w:p w:rsidR="00AB4ECC" w:rsidRPr="00624402" w:rsidRDefault="00AB4ECC" w:rsidP="00AB4ECC">
      <w:pPr>
        <w:ind w:firstLine="680"/>
        <w:jc w:val="both"/>
        <w:rPr>
          <w:color w:val="000000"/>
          <w:sz w:val="28"/>
          <w:szCs w:val="28"/>
        </w:rPr>
      </w:pPr>
      <w:r w:rsidRPr="00624402">
        <w:rPr>
          <w:color w:val="000000"/>
          <w:sz w:val="28"/>
          <w:szCs w:val="28"/>
        </w:rPr>
        <w:t>2</w:t>
      </w:r>
      <w:r w:rsidR="00FF18F3" w:rsidRPr="00624402">
        <w:rPr>
          <w:color w:val="000000"/>
          <w:sz w:val="28"/>
          <w:szCs w:val="28"/>
        </w:rPr>
        <w:t>2.2</w:t>
      </w:r>
      <w:r w:rsidRPr="00624402">
        <w:rPr>
          <w:color w:val="000000"/>
          <w:sz w:val="28"/>
          <w:szCs w:val="28"/>
        </w:rPr>
        <w:t xml:space="preserve">.4. Максимальный срок выполнения административной процедуры составляет 1 рабочий день. </w:t>
      </w:r>
    </w:p>
    <w:p w:rsidR="00BF61AF" w:rsidRPr="00624402" w:rsidRDefault="00BF61AF" w:rsidP="00375CFD">
      <w:pPr>
        <w:pStyle w:val="Standard"/>
        <w:ind w:firstLine="567"/>
        <w:jc w:val="both"/>
        <w:rPr>
          <w:color w:val="000000"/>
          <w:kern w:val="0"/>
          <w:sz w:val="28"/>
          <w:szCs w:val="28"/>
        </w:rPr>
      </w:pPr>
    </w:p>
    <w:p w:rsidR="00AB4ECC" w:rsidRPr="00624402" w:rsidRDefault="00113037" w:rsidP="00AB4ECC">
      <w:pPr>
        <w:ind w:firstLine="567"/>
        <w:jc w:val="both"/>
        <w:rPr>
          <w:b/>
          <w:color w:val="000000"/>
          <w:sz w:val="28"/>
          <w:szCs w:val="28"/>
        </w:rPr>
      </w:pPr>
      <w:r w:rsidRPr="00624402">
        <w:rPr>
          <w:b/>
          <w:color w:val="000000"/>
          <w:sz w:val="28"/>
          <w:szCs w:val="28"/>
        </w:rPr>
        <w:t>2</w:t>
      </w:r>
      <w:r w:rsidR="00AB4ECC" w:rsidRPr="00624402">
        <w:rPr>
          <w:b/>
          <w:color w:val="000000"/>
          <w:sz w:val="28"/>
          <w:szCs w:val="28"/>
        </w:rPr>
        <w:t>2.3.</w:t>
      </w:r>
      <w:r w:rsidR="00375CFD" w:rsidRPr="00624402">
        <w:rPr>
          <w:b/>
          <w:color w:val="000000"/>
          <w:sz w:val="28"/>
          <w:szCs w:val="28"/>
        </w:rPr>
        <w:t xml:space="preserve"> </w:t>
      </w:r>
      <w:r w:rsidR="00AB4ECC" w:rsidRPr="00624402">
        <w:rPr>
          <w:b/>
          <w:color w:val="000000"/>
          <w:sz w:val="28"/>
          <w:szCs w:val="28"/>
        </w:rPr>
        <w:t>Направление (выдача) результата предоставления Муниципальной услуги Заявителю.</w:t>
      </w:r>
    </w:p>
    <w:p w:rsidR="00375CFD" w:rsidRPr="00624402" w:rsidRDefault="006B1591" w:rsidP="00FF18F3">
      <w:pPr>
        <w:ind w:firstLine="567"/>
        <w:jc w:val="both"/>
        <w:rPr>
          <w:color w:val="000000"/>
          <w:sz w:val="28"/>
          <w:szCs w:val="28"/>
        </w:rPr>
      </w:pPr>
      <w:r w:rsidRPr="00624402">
        <w:rPr>
          <w:sz w:val="28"/>
          <w:szCs w:val="28"/>
        </w:rPr>
        <w:t>2</w:t>
      </w:r>
      <w:r w:rsidR="00FF18F3" w:rsidRPr="00624402">
        <w:rPr>
          <w:sz w:val="28"/>
          <w:szCs w:val="28"/>
        </w:rPr>
        <w:t>2</w:t>
      </w:r>
      <w:r w:rsidR="00375CFD" w:rsidRPr="00624402">
        <w:rPr>
          <w:sz w:val="28"/>
          <w:szCs w:val="28"/>
        </w:rPr>
        <w:t>.</w:t>
      </w:r>
      <w:r w:rsidR="00FF18F3" w:rsidRPr="00624402">
        <w:rPr>
          <w:sz w:val="28"/>
          <w:szCs w:val="28"/>
        </w:rPr>
        <w:t>3.</w:t>
      </w:r>
      <w:r w:rsidR="00375CFD" w:rsidRPr="00624402">
        <w:rPr>
          <w:sz w:val="28"/>
          <w:szCs w:val="28"/>
        </w:rPr>
        <w:t xml:space="preserve">1. </w:t>
      </w:r>
      <w:r w:rsidR="00375CFD" w:rsidRPr="00624402">
        <w:rPr>
          <w:sz w:val="28"/>
          <w:szCs w:val="28"/>
          <w:lang w:eastAsia="ru-RU"/>
        </w:rPr>
        <w:t xml:space="preserve">Основанием для начала административной процедуры является </w:t>
      </w:r>
      <w:r w:rsidR="00375CFD" w:rsidRPr="00624402">
        <w:rPr>
          <w:color w:val="000000"/>
          <w:sz w:val="28"/>
          <w:szCs w:val="28"/>
        </w:rPr>
        <w:t xml:space="preserve">принятие решения о </w:t>
      </w:r>
      <w:r w:rsidR="00AB4ECC" w:rsidRPr="00624402">
        <w:rPr>
          <w:color w:val="000000"/>
          <w:sz w:val="28"/>
          <w:szCs w:val="28"/>
        </w:rPr>
        <w:t>предоставлении (отказе в предоставлении) Муниципальной услуги</w:t>
      </w:r>
      <w:r w:rsidR="00375CFD" w:rsidRPr="00624402">
        <w:rPr>
          <w:color w:val="000000"/>
          <w:sz w:val="28"/>
          <w:szCs w:val="28"/>
        </w:rPr>
        <w:t>.</w:t>
      </w:r>
    </w:p>
    <w:p w:rsidR="00AB4ECC" w:rsidRPr="00624402" w:rsidRDefault="006B1591" w:rsidP="001D5A9E">
      <w:pPr>
        <w:pStyle w:val="Standard"/>
        <w:ind w:firstLine="567"/>
        <w:jc w:val="both"/>
        <w:rPr>
          <w:color w:val="000000"/>
          <w:kern w:val="0"/>
          <w:sz w:val="28"/>
          <w:szCs w:val="28"/>
        </w:rPr>
      </w:pPr>
      <w:r w:rsidRPr="00624402">
        <w:rPr>
          <w:sz w:val="28"/>
          <w:szCs w:val="28"/>
          <w:lang w:eastAsia="ru-RU"/>
        </w:rPr>
        <w:t>2</w:t>
      </w:r>
      <w:r w:rsidR="00FF18F3" w:rsidRPr="00624402">
        <w:rPr>
          <w:sz w:val="28"/>
          <w:szCs w:val="28"/>
          <w:lang w:eastAsia="ru-RU"/>
        </w:rPr>
        <w:t>2</w:t>
      </w:r>
      <w:r w:rsidR="00375CFD" w:rsidRPr="00624402">
        <w:rPr>
          <w:sz w:val="28"/>
          <w:szCs w:val="28"/>
          <w:lang w:eastAsia="ru-RU"/>
        </w:rPr>
        <w:t>.</w:t>
      </w:r>
      <w:r w:rsidR="00FF18F3" w:rsidRPr="00624402">
        <w:rPr>
          <w:sz w:val="28"/>
          <w:szCs w:val="28"/>
          <w:lang w:eastAsia="ru-RU"/>
        </w:rPr>
        <w:t>3.</w:t>
      </w:r>
      <w:r w:rsidR="00375CFD" w:rsidRPr="00624402">
        <w:rPr>
          <w:sz w:val="28"/>
          <w:szCs w:val="28"/>
          <w:lang w:eastAsia="ru-RU"/>
        </w:rPr>
        <w:t xml:space="preserve">2. </w:t>
      </w:r>
      <w:r w:rsidR="00AB4ECC" w:rsidRPr="00624402">
        <w:rPr>
          <w:color w:val="000000"/>
          <w:kern w:val="0"/>
          <w:sz w:val="28"/>
          <w:szCs w:val="28"/>
        </w:rPr>
        <w:t xml:space="preserve">Результат предоставления Муниципальной услуги выдается Заявителю лично (в случае личного обращения) либо направляется посредством АИС «ПДО», АИС «Навигатор», в личный кабинет на ЕПГУ, на региональном портале. </w:t>
      </w:r>
    </w:p>
    <w:p w:rsidR="00AB4ECC" w:rsidRPr="00624402" w:rsidRDefault="00AB4ECC" w:rsidP="001D5A9E">
      <w:pPr>
        <w:pStyle w:val="Standard"/>
        <w:ind w:firstLine="567"/>
        <w:jc w:val="both"/>
        <w:rPr>
          <w:color w:val="000000"/>
          <w:kern w:val="0"/>
          <w:sz w:val="28"/>
          <w:szCs w:val="28"/>
        </w:rPr>
      </w:pPr>
      <w:r w:rsidRPr="00624402">
        <w:rPr>
          <w:color w:val="000000"/>
          <w:kern w:val="0"/>
          <w:sz w:val="28"/>
          <w:szCs w:val="28"/>
        </w:rPr>
        <w:t>Заявлению в АИС «ПДО» устанавливается статус «Отклонено».</w:t>
      </w:r>
    </w:p>
    <w:p w:rsidR="00AB4ECC" w:rsidRPr="00624402" w:rsidRDefault="00AB4ECC" w:rsidP="001D5A9E">
      <w:pPr>
        <w:ind w:firstLine="567"/>
        <w:jc w:val="both"/>
        <w:rPr>
          <w:color w:val="000000"/>
          <w:sz w:val="28"/>
          <w:szCs w:val="28"/>
        </w:rPr>
      </w:pPr>
      <w:r w:rsidRPr="00624402">
        <w:rPr>
          <w:color w:val="000000"/>
          <w:sz w:val="28"/>
          <w:szCs w:val="28"/>
        </w:rPr>
        <w:lastRenderedPageBreak/>
        <w:t>Должностное лицо Организации оформляет учетное дело, в котором фиксируется принятое решение.</w:t>
      </w:r>
    </w:p>
    <w:p w:rsidR="00375CFD" w:rsidRPr="00624402" w:rsidRDefault="006B1591" w:rsidP="001D5A9E">
      <w:pPr>
        <w:ind w:firstLine="567"/>
        <w:jc w:val="both"/>
        <w:rPr>
          <w:sz w:val="28"/>
          <w:szCs w:val="28"/>
          <w:shd w:val="clear" w:color="auto" w:fill="FFFFFF"/>
        </w:rPr>
      </w:pPr>
      <w:r w:rsidRPr="00624402">
        <w:rPr>
          <w:sz w:val="28"/>
          <w:szCs w:val="28"/>
          <w:shd w:val="clear" w:color="auto" w:fill="FFFFFF"/>
        </w:rPr>
        <w:t>2</w:t>
      </w:r>
      <w:r w:rsidR="00FF18F3" w:rsidRPr="00624402">
        <w:rPr>
          <w:sz w:val="28"/>
          <w:szCs w:val="28"/>
          <w:shd w:val="clear" w:color="auto" w:fill="FFFFFF"/>
        </w:rPr>
        <w:t>2.3</w:t>
      </w:r>
      <w:r w:rsidR="00113037" w:rsidRPr="00624402">
        <w:rPr>
          <w:sz w:val="28"/>
          <w:szCs w:val="28"/>
          <w:shd w:val="clear" w:color="auto" w:fill="FFFFFF"/>
        </w:rPr>
        <w:t>.</w:t>
      </w:r>
      <w:r w:rsidR="00375CFD" w:rsidRPr="00624402">
        <w:rPr>
          <w:sz w:val="28"/>
          <w:szCs w:val="28"/>
          <w:shd w:val="clear" w:color="auto" w:fill="FFFFFF"/>
        </w:rPr>
        <w:t xml:space="preserve">3. Результатом административной процедуры является </w:t>
      </w:r>
      <w:r w:rsidR="00AB4ECC" w:rsidRPr="00624402">
        <w:rPr>
          <w:sz w:val="28"/>
          <w:szCs w:val="28"/>
          <w:shd w:val="clear" w:color="auto" w:fill="FFFFFF"/>
        </w:rPr>
        <w:t xml:space="preserve">направление решения о </w:t>
      </w:r>
      <w:r w:rsidR="00375CFD" w:rsidRPr="00624402">
        <w:rPr>
          <w:color w:val="000000"/>
          <w:sz w:val="28"/>
          <w:szCs w:val="28"/>
        </w:rPr>
        <w:t>запис</w:t>
      </w:r>
      <w:r w:rsidR="00AB4ECC" w:rsidRPr="00624402">
        <w:rPr>
          <w:color w:val="000000"/>
          <w:sz w:val="28"/>
          <w:szCs w:val="28"/>
        </w:rPr>
        <w:t>и</w:t>
      </w:r>
      <w:r w:rsidR="00375CFD" w:rsidRPr="00624402">
        <w:rPr>
          <w:color w:val="000000"/>
          <w:sz w:val="28"/>
          <w:szCs w:val="28"/>
        </w:rPr>
        <w:t xml:space="preserve"> на </w:t>
      </w:r>
      <w:proofErr w:type="gramStart"/>
      <w:r w:rsidR="00375CFD" w:rsidRPr="00624402">
        <w:rPr>
          <w:color w:val="000000"/>
          <w:sz w:val="28"/>
          <w:szCs w:val="28"/>
        </w:rPr>
        <w:t>обучение</w:t>
      </w:r>
      <w:proofErr w:type="gramEnd"/>
      <w:r w:rsidR="00375CFD" w:rsidRPr="00624402">
        <w:rPr>
          <w:color w:val="000000"/>
          <w:sz w:val="28"/>
          <w:szCs w:val="28"/>
        </w:rPr>
        <w:t xml:space="preserve"> по дополнительной общеобразовательной программе</w:t>
      </w:r>
      <w:r w:rsidR="00AB4ECC" w:rsidRPr="00624402">
        <w:rPr>
          <w:color w:val="000000"/>
          <w:sz w:val="28"/>
          <w:szCs w:val="28"/>
        </w:rPr>
        <w:t xml:space="preserve"> либо об отказе в записи</w:t>
      </w:r>
      <w:r w:rsidR="00375CFD" w:rsidRPr="00624402">
        <w:rPr>
          <w:sz w:val="28"/>
          <w:szCs w:val="28"/>
          <w:shd w:val="clear" w:color="auto" w:fill="FFFFFF"/>
        </w:rPr>
        <w:t>.</w:t>
      </w:r>
    </w:p>
    <w:p w:rsidR="00375CFD" w:rsidRPr="00624402" w:rsidRDefault="006B1591" w:rsidP="001D5A9E">
      <w:pPr>
        <w:ind w:firstLine="567"/>
        <w:jc w:val="both"/>
        <w:rPr>
          <w:color w:val="000000"/>
          <w:sz w:val="28"/>
          <w:szCs w:val="28"/>
        </w:rPr>
      </w:pPr>
      <w:r w:rsidRPr="00624402">
        <w:rPr>
          <w:color w:val="000000"/>
          <w:sz w:val="28"/>
          <w:szCs w:val="28"/>
        </w:rPr>
        <w:t>2</w:t>
      </w:r>
      <w:r w:rsidR="00FF18F3" w:rsidRPr="00624402">
        <w:rPr>
          <w:color w:val="000000"/>
          <w:sz w:val="28"/>
          <w:szCs w:val="28"/>
        </w:rPr>
        <w:t>2</w:t>
      </w:r>
      <w:r w:rsidR="00375CFD" w:rsidRPr="00624402">
        <w:rPr>
          <w:color w:val="000000"/>
          <w:sz w:val="28"/>
          <w:szCs w:val="28"/>
        </w:rPr>
        <w:t>.</w:t>
      </w:r>
      <w:r w:rsidR="00FF18F3" w:rsidRPr="00624402">
        <w:rPr>
          <w:color w:val="000000"/>
          <w:sz w:val="28"/>
          <w:szCs w:val="28"/>
        </w:rPr>
        <w:t>3.</w:t>
      </w:r>
      <w:r w:rsidR="00375CFD" w:rsidRPr="00624402">
        <w:rPr>
          <w:color w:val="000000"/>
          <w:sz w:val="28"/>
          <w:szCs w:val="28"/>
        </w:rPr>
        <w:t xml:space="preserve">4. Максимальный срок выполнения административной процедуры </w:t>
      </w:r>
      <w:bookmarkStart w:id="5" w:name="sub_1031"/>
      <w:bookmarkStart w:id="6" w:name="sub_122710"/>
      <w:r w:rsidR="00375CFD" w:rsidRPr="00624402">
        <w:rPr>
          <w:color w:val="000000"/>
          <w:sz w:val="28"/>
          <w:szCs w:val="28"/>
        </w:rPr>
        <w:t>составляет 1 рабочий день.</w:t>
      </w:r>
    </w:p>
    <w:p w:rsidR="001D5A9E" w:rsidRPr="00624402" w:rsidRDefault="001D5A9E" w:rsidP="001D5A9E">
      <w:pPr>
        <w:ind w:firstLine="567"/>
        <w:jc w:val="both"/>
        <w:rPr>
          <w:sz w:val="28"/>
          <w:szCs w:val="28"/>
        </w:rPr>
      </w:pPr>
      <w:r w:rsidRPr="00624402">
        <w:rPr>
          <w:color w:val="000000"/>
          <w:sz w:val="28"/>
          <w:szCs w:val="28"/>
        </w:rPr>
        <w:t xml:space="preserve">22.4. </w:t>
      </w:r>
      <w:r w:rsidRPr="00624402">
        <w:rPr>
          <w:sz w:val="28"/>
          <w:szCs w:val="28"/>
        </w:rPr>
        <w:t>Получение дополнительных сведений от Заявителя не предусмотрено.</w:t>
      </w:r>
    </w:p>
    <w:p w:rsidR="000236A4" w:rsidRPr="00624402" w:rsidRDefault="000236A4" w:rsidP="00375CFD">
      <w:pPr>
        <w:ind w:firstLine="680"/>
        <w:jc w:val="both"/>
        <w:rPr>
          <w:color w:val="000000"/>
          <w:sz w:val="28"/>
          <w:szCs w:val="28"/>
        </w:rPr>
      </w:pPr>
    </w:p>
    <w:p w:rsidR="00AB4ECC" w:rsidRPr="00624402" w:rsidRDefault="00AB4ECC" w:rsidP="001D5A9E">
      <w:pPr>
        <w:pStyle w:val="af9"/>
        <w:ind w:left="0" w:firstLine="567"/>
        <w:rPr>
          <w:rFonts w:ascii="Times New Roman" w:hAnsi="Times New Roman" w:cs="Times New Roman"/>
          <w:b/>
          <w:sz w:val="28"/>
          <w:szCs w:val="28"/>
        </w:rPr>
      </w:pPr>
      <w:r w:rsidRPr="00624402">
        <w:rPr>
          <w:rFonts w:ascii="Times New Roman" w:hAnsi="Times New Roman" w:cs="Times New Roman"/>
          <w:b/>
          <w:color w:val="000000"/>
          <w:sz w:val="28"/>
          <w:szCs w:val="28"/>
        </w:rPr>
        <w:t>2</w:t>
      </w:r>
      <w:r w:rsidR="00FF18F3" w:rsidRPr="00624402">
        <w:rPr>
          <w:rFonts w:ascii="Times New Roman" w:hAnsi="Times New Roman" w:cs="Times New Roman"/>
          <w:b/>
          <w:color w:val="000000"/>
          <w:sz w:val="28"/>
          <w:szCs w:val="28"/>
        </w:rPr>
        <w:t>3</w:t>
      </w:r>
      <w:r w:rsidRPr="00624402">
        <w:rPr>
          <w:rFonts w:ascii="Times New Roman" w:hAnsi="Times New Roman" w:cs="Times New Roman"/>
          <w:b/>
          <w:color w:val="000000"/>
          <w:sz w:val="28"/>
          <w:szCs w:val="28"/>
        </w:rPr>
        <w:t xml:space="preserve">. </w:t>
      </w:r>
      <w:r w:rsidRPr="00624402">
        <w:rPr>
          <w:rFonts w:ascii="Times New Roman" w:hAnsi="Times New Roman" w:cs="Times New Roman"/>
          <w:b/>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FF18F3" w:rsidRPr="00624402" w:rsidRDefault="001D5A9E" w:rsidP="001D5A9E">
      <w:pPr>
        <w:ind w:firstLine="567"/>
        <w:jc w:val="both"/>
        <w:rPr>
          <w:bCs/>
          <w:sz w:val="28"/>
          <w:szCs w:val="28"/>
        </w:rPr>
      </w:pPr>
      <w:r w:rsidRPr="00624402">
        <w:rPr>
          <w:bCs/>
          <w:sz w:val="28"/>
          <w:szCs w:val="28"/>
        </w:rPr>
        <w:t xml:space="preserve">23.1. </w:t>
      </w:r>
      <w:r w:rsidR="00FF18F3" w:rsidRPr="00624402">
        <w:rPr>
          <w:bCs/>
          <w:sz w:val="28"/>
          <w:szCs w:val="28"/>
        </w:rPr>
        <w:t xml:space="preserve">Результатом предоставления Муниципальной услуги </w:t>
      </w:r>
      <w:r w:rsidRPr="00624402">
        <w:rPr>
          <w:bCs/>
          <w:sz w:val="28"/>
          <w:szCs w:val="28"/>
        </w:rPr>
        <w:t xml:space="preserve">в соответствии с данным вариантом </w:t>
      </w:r>
      <w:r w:rsidR="00FF18F3" w:rsidRPr="00624402">
        <w:rPr>
          <w:bCs/>
          <w:sz w:val="28"/>
          <w:szCs w:val="28"/>
        </w:rPr>
        <w:t>является исправление (отказ в исправлении) опечат</w:t>
      </w:r>
      <w:r w:rsidRPr="00624402">
        <w:rPr>
          <w:bCs/>
          <w:sz w:val="28"/>
          <w:szCs w:val="28"/>
        </w:rPr>
        <w:t xml:space="preserve">ок </w:t>
      </w:r>
      <w:r w:rsidR="00FF18F3" w:rsidRPr="00624402">
        <w:rPr>
          <w:bCs/>
          <w:sz w:val="28"/>
          <w:szCs w:val="28"/>
        </w:rPr>
        <w:t>и (или) ошиб</w:t>
      </w:r>
      <w:r w:rsidRPr="00624402">
        <w:rPr>
          <w:bCs/>
          <w:sz w:val="28"/>
          <w:szCs w:val="28"/>
        </w:rPr>
        <w:t>о</w:t>
      </w:r>
      <w:r w:rsidR="00FF18F3" w:rsidRPr="00624402">
        <w:rPr>
          <w:bCs/>
          <w:sz w:val="28"/>
          <w:szCs w:val="28"/>
        </w:rPr>
        <w:t>к</w:t>
      </w:r>
      <w:r w:rsidRPr="00624402">
        <w:rPr>
          <w:bCs/>
          <w:sz w:val="28"/>
          <w:szCs w:val="28"/>
        </w:rPr>
        <w:t xml:space="preserve"> в выданных документах</w:t>
      </w:r>
      <w:r w:rsidR="00FF18F3" w:rsidRPr="00624402">
        <w:rPr>
          <w:bCs/>
          <w:sz w:val="28"/>
          <w:szCs w:val="28"/>
        </w:rPr>
        <w:t xml:space="preserve">. </w:t>
      </w:r>
    </w:p>
    <w:p w:rsidR="00FF18F3" w:rsidRPr="00624402" w:rsidRDefault="00FF18F3" w:rsidP="001D5A9E">
      <w:pPr>
        <w:ind w:firstLine="567"/>
        <w:jc w:val="both"/>
        <w:rPr>
          <w:bCs/>
          <w:sz w:val="28"/>
          <w:szCs w:val="28"/>
        </w:rPr>
      </w:pPr>
      <w:r w:rsidRPr="00624402">
        <w:rPr>
          <w:bCs/>
          <w:sz w:val="28"/>
          <w:szCs w:val="28"/>
        </w:rPr>
        <w:t xml:space="preserve">Заявитель вправе обратиться в </w:t>
      </w:r>
      <w:r w:rsidR="001D5A9E" w:rsidRPr="00624402">
        <w:rPr>
          <w:bCs/>
          <w:sz w:val="28"/>
          <w:szCs w:val="28"/>
        </w:rPr>
        <w:t xml:space="preserve">Организацию </w:t>
      </w:r>
      <w:r w:rsidRPr="00624402">
        <w:rPr>
          <w:bCs/>
          <w:sz w:val="28"/>
          <w:szCs w:val="28"/>
        </w:rPr>
        <w:t xml:space="preserve">с заявлением об исправлении допущенных опечаток и ошибок </w:t>
      </w:r>
      <w:r w:rsidR="001D5A9E" w:rsidRPr="00624402">
        <w:rPr>
          <w:bCs/>
          <w:sz w:val="28"/>
          <w:szCs w:val="28"/>
        </w:rPr>
        <w:t>в выданных документах</w:t>
      </w:r>
      <w:r w:rsidRPr="00624402">
        <w:rPr>
          <w:bCs/>
          <w:sz w:val="28"/>
          <w:szCs w:val="28"/>
        </w:rPr>
        <w:t>.</w:t>
      </w:r>
    </w:p>
    <w:p w:rsidR="00FF18F3" w:rsidRPr="00624402" w:rsidRDefault="00FF18F3"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 xml:space="preserve">Срок предоставления Муниципальной услуги в соответствии с данным вариантом – 3 рабочих дня со дня поступления заявления. </w:t>
      </w:r>
    </w:p>
    <w:p w:rsidR="00FF18F3" w:rsidRPr="00624402" w:rsidRDefault="001D5A9E" w:rsidP="001D5A9E">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Административная процедура по п</w:t>
      </w:r>
      <w:r w:rsidR="00FF18F3" w:rsidRPr="00624402">
        <w:rPr>
          <w:rFonts w:ascii="Times New Roman" w:hAnsi="Times New Roman" w:cs="Times New Roman"/>
          <w:b w:val="0"/>
        </w:rPr>
        <w:t>рием</w:t>
      </w:r>
      <w:r w:rsidRPr="00624402">
        <w:rPr>
          <w:rFonts w:ascii="Times New Roman" w:hAnsi="Times New Roman" w:cs="Times New Roman"/>
          <w:b w:val="0"/>
        </w:rPr>
        <w:t>у</w:t>
      </w:r>
      <w:r w:rsidR="00FF18F3" w:rsidRPr="00624402">
        <w:rPr>
          <w:rFonts w:ascii="Times New Roman" w:hAnsi="Times New Roman" w:cs="Times New Roman"/>
          <w:b w:val="0"/>
        </w:rPr>
        <w:t xml:space="preserve"> и регистраци</w:t>
      </w:r>
      <w:r w:rsidRPr="00624402">
        <w:rPr>
          <w:rFonts w:ascii="Times New Roman" w:hAnsi="Times New Roman" w:cs="Times New Roman"/>
          <w:b w:val="0"/>
        </w:rPr>
        <w:t>и</w:t>
      </w:r>
      <w:r w:rsidR="00FF18F3" w:rsidRPr="00624402">
        <w:rPr>
          <w:rFonts w:ascii="Times New Roman" w:hAnsi="Times New Roman" w:cs="Times New Roman"/>
          <w:b w:val="0"/>
        </w:rPr>
        <w:t xml:space="preserve"> заявления об исправлении допущенных опечаток и (или) ошибок осуществляются в порядке, предусмотренном </w:t>
      </w:r>
      <w:proofErr w:type="spellStart"/>
      <w:r w:rsidR="00FF18F3" w:rsidRPr="00624402">
        <w:rPr>
          <w:rFonts w:ascii="Times New Roman" w:hAnsi="Times New Roman" w:cs="Times New Roman"/>
          <w:b w:val="0"/>
        </w:rPr>
        <w:t>пп</w:t>
      </w:r>
      <w:proofErr w:type="spellEnd"/>
      <w:r w:rsidR="00FF18F3" w:rsidRPr="00624402">
        <w:rPr>
          <w:rFonts w:ascii="Times New Roman" w:hAnsi="Times New Roman" w:cs="Times New Roman"/>
          <w:b w:val="0"/>
        </w:rPr>
        <w:t>. 2</w:t>
      </w:r>
      <w:r w:rsidRPr="00624402">
        <w:rPr>
          <w:rFonts w:ascii="Times New Roman" w:hAnsi="Times New Roman" w:cs="Times New Roman"/>
          <w:b w:val="0"/>
        </w:rPr>
        <w:t>2</w:t>
      </w:r>
      <w:r w:rsidR="00FF18F3" w:rsidRPr="00624402">
        <w:rPr>
          <w:rFonts w:ascii="Times New Roman" w:hAnsi="Times New Roman" w:cs="Times New Roman"/>
          <w:b w:val="0"/>
        </w:rPr>
        <w:t>.1. настоящего Административного регламента</w:t>
      </w:r>
      <w:r w:rsidRPr="00624402">
        <w:rPr>
          <w:rFonts w:ascii="Times New Roman" w:hAnsi="Times New Roman" w:cs="Times New Roman"/>
          <w:b w:val="0"/>
        </w:rPr>
        <w:t xml:space="preserve"> в течение одного рабочего дня</w:t>
      </w:r>
      <w:r w:rsidR="00FF18F3" w:rsidRPr="00624402">
        <w:rPr>
          <w:rFonts w:ascii="Times New Roman" w:hAnsi="Times New Roman" w:cs="Times New Roman"/>
          <w:b w:val="0"/>
        </w:rPr>
        <w:t>.</w:t>
      </w:r>
    </w:p>
    <w:p w:rsidR="001D5A9E" w:rsidRPr="00624402" w:rsidRDefault="001D5A9E" w:rsidP="001D5A9E">
      <w:pPr>
        <w:pStyle w:val="a1"/>
        <w:ind w:firstLine="567"/>
        <w:jc w:val="both"/>
        <w:rPr>
          <w:sz w:val="28"/>
          <w:szCs w:val="28"/>
        </w:rPr>
      </w:pPr>
      <w:r w:rsidRPr="00624402">
        <w:rPr>
          <w:sz w:val="28"/>
          <w:szCs w:val="28"/>
        </w:rPr>
        <w:t xml:space="preserve">Оснований для отказа в регистрации заявления не предусмотрено. </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.2. </w:t>
      </w:r>
      <w:r w:rsidRPr="00624402">
        <w:rPr>
          <w:rFonts w:eastAsiaTheme="minorHAnsi"/>
          <w:sz w:val="28"/>
          <w:szCs w:val="28"/>
          <w:lang w:eastAsia="en-US"/>
        </w:rPr>
        <w:t>Административная процедура по п</w:t>
      </w:r>
      <w:r w:rsidRPr="00624402">
        <w:rPr>
          <w:color w:val="000000"/>
          <w:sz w:val="28"/>
          <w:szCs w:val="28"/>
        </w:rPr>
        <w:t>ринятию решения о предоставлении (отказе в предоставлении) Муниципальной услуги</w:t>
      </w:r>
      <w:r w:rsidRPr="00624402">
        <w:rPr>
          <w:rFonts w:eastAsiaTheme="minorHAnsi"/>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FF18F3" w:rsidRPr="00624402" w:rsidRDefault="00FF18F3" w:rsidP="001D5A9E">
      <w:pPr>
        <w:ind w:firstLine="567"/>
        <w:jc w:val="both"/>
        <w:rPr>
          <w:rFonts w:eastAsiaTheme="minorHAnsi"/>
          <w:sz w:val="28"/>
          <w:szCs w:val="28"/>
          <w:lang w:eastAsia="en-US"/>
        </w:rPr>
      </w:pPr>
      <w:proofErr w:type="gramStart"/>
      <w:r w:rsidRPr="00624402">
        <w:rPr>
          <w:rFonts w:eastAsiaTheme="minorHAnsi"/>
          <w:sz w:val="28"/>
          <w:szCs w:val="28"/>
          <w:lang w:eastAsia="en-US"/>
        </w:rPr>
        <w:t>С</w:t>
      </w:r>
      <w:r w:rsidR="001D5A9E" w:rsidRPr="00624402">
        <w:rPr>
          <w:rFonts w:eastAsiaTheme="minorHAnsi"/>
          <w:sz w:val="28"/>
          <w:szCs w:val="28"/>
          <w:lang w:eastAsia="en-US"/>
        </w:rPr>
        <w:t xml:space="preserve">отрудник Организации </w:t>
      </w:r>
      <w:r w:rsidRPr="00624402">
        <w:rPr>
          <w:rFonts w:eastAsiaTheme="minorHAnsi"/>
          <w:sz w:val="28"/>
          <w:szCs w:val="28"/>
          <w:lang w:eastAsia="en-US"/>
        </w:rPr>
        <w:t>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опечаток и (или) ошибок. </w:t>
      </w:r>
    </w:p>
    <w:p w:rsidR="001D5A9E" w:rsidRPr="00624402" w:rsidRDefault="001D5A9E" w:rsidP="001D5A9E">
      <w:pPr>
        <w:ind w:firstLine="567"/>
        <w:jc w:val="both"/>
        <w:rPr>
          <w:rFonts w:eastAsiaTheme="minorHAnsi"/>
          <w:sz w:val="28"/>
          <w:szCs w:val="28"/>
          <w:lang w:eastAsia="en-US"/>
        </w:rPr>
      </w:pPr>
      <w:r w:rsidRPr="00624402">
        <w:rPr>
          <w:rFonts w:eastAsiaTheme="minorHAnsi"/>
          <w:sz w:val="28"/>
          <w:szCs w:val="28"/>
          <w:lang w:eastAsia="en-US"/>
        </w:rPr>
        <w:t>23</w:t>
      </w:r>
      <w:r w:rsidR="00FF18F3" w:rsidRPr="00624402">
        <w:rPr>
          <w:rFonts w:eastAsiaTheme="minorHAnsi"/>
          <w:sz w:val="28"/>
          <w:szCs w:val="28"/>
          <w:lang w:eastAsia="en-US"/>
        </w:rPr>
        <w:t xml:space="preserve">.3. </w:t>
      </w:r>
      <w:r w:rsidRPr="00624402">
        <w:rPr>
          <w:rFonts w:eastAsiaTheme="minorHAnsi"/>
          <w:sz w:val="28"/>
          <w:szCs w:val="28"/>
          <w:lang w:eastAsia="en-US"/>
        </w:rPr>
        <w:t xml:space="preserve">Административная процедура по направлению Заявителю документ с исправленными опечатками и (или) ошибками либо справки об их отсутствии осуществляется в соответствии с п.22.3 настоящего Административного регламента в срок, не превышающий одного рабочего дня. </w:t>
      </w:r>
    </w:p>
    <w:p w:rsidR="00FF18F3" w:rsidRPr="00624402" w:rsidRDefault="001D5A9E" w:rsidP="001D5A9E">
      <w:pPr>
        <w:ind w:firstLine="567"/>
        <w:jc w:val="both"/>
        <w:rPr>
          <w:sz w:val="28"/>
          <w:szCs w:val="28"/>
        </w:rPr>
      </w:pPr>
      <w:r w:rsidRPr="00624402">
        <w:rPr>
          <w:sz w:val="28"/>
          <w:szCs w:val="28"/>
        </w:rPr>
        <w:t>23.4</w:t>
      </w:r>
      <w:r w:rsidR="00FF18F3" w:rsidRPr="00624402">
        <w:rPr>
          <w:sz w:val="28"/>
          <w:szCs w:val="28"/>
        </w:rPr>
        <w:t xml:space="preserve">. Получение дополнительных сведений от </w:t>
      </w:r>
      <w:r w:rsidRPr="00624402">
        <w:rPr>
          <w:sz w:val="28"/>
          <w:szCs w:val="28"/>
        </w:rPr>
        <w:t xml:space="preserve">Заявителя </w:t>
      </w:r>
      <w:r w:rsidR="00FF18F3" w:rsidRPr="00624402">
        <w:rPr>
          <w:sz w:val="28"/>
          <w:szCs w:val="28"/>
        </w:rPr>
        <w:t>не предусмотрено.</w:t>
      </w:r>
    </w:p>
    <w:p w:rsidR="00AB4ECC" w:rsidRPr="00624402" w:rsidRDefault="00AB4ECC" w:rsidP="00AB4ECC">
      <w:pPr>
        <w:pStyle w:val="af9"/>
        <w:ind w:left="0" w:firstLine="567"/>
        <w:rPr>
          <w:rFonts w:ascii="Times New Roman" w:hAnsi="Times New Roman" w:cs="Times New Roman"/>
          <w:sz w:val="28"/>
          <w:szCs w:val="28"/>
        </w:rPr>
      </w:pPr>
      <w:r w:rsidRPr="00624402">
        <w:rPr>
          <w:rFonts w:ascii="Times New Roman" w:hAnsi="Times New Roman" w:cs="Times New Roman"/>
          <w:sz w:val="28"/>
          <w:szCs w:val="28"/>
        </w:rPr>
        <w:lastRenderedPageBreak/>
        <w:t xml:space="preserve"> </w:t>
      </w:r>
    </w:p>
    <w:p w:rsidR="00AB4ECC" w:rsidRPr="00624402" w:rsidRDefault="00AB4ECC" w:rsidP="00AB4ECC">
      <w:pPr>
        <w:pStyle w:val="af9"/>
        <w:ind w:left="0" w:firstLine="567"/>
        <w:rPr>
          <w:rFonts w:ascii="Times New Roman" w:hAnsi="Times New Roman" w:cs="Times New Roman"/>
          <w:b/>
          <w:sz w:val="28"/>
          <w:szCs w:val="28"/>
        </w:rPr>
      </w:pPr>
      <w:r w:rsidRPr="00624402">
        <w:rPr>
          <w:rFonts w:ascii="Times New Roman" w:hAnsi="Times New Roman" w:cs="Times New Roman"/>
          <w:b/>
          <w:sz w:val="28"/>
          <w:szCs w:val="28"/>
        </w:rPr>
        <w:t>2</w:t>
      </w:r>
      <w:r w:rsidR="001D5A9E" w:rsidRPr="00624402">
        <w:rPr>
          <w:rFonts w:ascii="Times New Roman" w:hAnsi="Times New Roman" w:cs="Times New Roman"/>
          <w:b/>
          <w:sz w:val="28"/>
          <w:szCs w:val="28"/>
        </w:rPr>
        <w:t>4</w:t>
      </w:r>
      <w:r w:rsidRPr="00624402">
        <w:rPr>
          <w:rFonts w:ascii="Times New Roman" w:hAnsi="Times New Roman" w:cs="Times New Roman"/>
          <w:b/>
          <w:sz w:val="28"/>
          <w:szCs w:val="28"/>
        </w:rPr>
        <w:t xml:space="preserve">. Вариант 3 – Выдача дубликата документа, выданного по результатам предоставления Муниципальной услуги.   </w:t>
      </w:r>
    </w:p>
    <w:p w:rsidR="00AB4ECC" w:rsidRPr="00624402" w:rsidRDefault="00AB4ECC" w:rsidP="001D5A9E">
      <w:pPr>
        <w:ind w:firstLine="567"/>
        <w:jc w:val="both"/>
        <w:rPr>
          <w:sz w:val="28"/>
          <w:szCs w:val="28"/>
        </w:rPr>
      </w:pPr>
      <w:r w:rsidRPr="00624402">
        <w:rPr>
          <w:sz w:val="28"/>
          <w:szCs w:val="28"/>
        </w:rPr>
        <w:t>2</w:t>
      </w:r>
      <w:r w:rsidR="001D5A9E" w:rsidRPr="00624402">
        <w:rPr>
          <w:sz w:val="28"/>
          <w:szCs w:val="28"/>
        </w:rPr>
        <w:t>4</w:t>
      </w:r>
      <w:r w:rsidRPr="00624402">
        <w:rPr>
          <w:sz w:val="28"/>
          <w:szCs w:val="28"/>
        </w:rPr>
        <w:t>.1. Результатом предоставления Муниципальной услуги является выдача дубликата градостроительного плана земельного участка.</w:t>
      </w:r>
    </w:p>
    <w:p w:rsidR="001D5A9E" w:rsidRPr="00624402" w:rsidRDefault="00FD09B1" w:rsidP="001D5A9E">
      <w:pPr>
        <w:ind w:firstLine="567"/>
        <w:jc w:val="both"/>
        <w:rPr>
          <w:sz w:val="28"/>
          <w:szCs w:val="28"/>
        </w:rPr>
      </w:pPr>
      <w:r w:rsidRPr="00624402">
        <w:rPr>
          <w:sz w:val="28"/>
          <w:szCs w:val="28"/>
        </w:rPr>
        <w:t>Основанием для отказа в выдаче дубликата является обращение лица, не являющегося заявителем (его представителем).</w:t>
      </w:r>
      <w:r w:rsidR="001D5A9E" w:rsidRPr="00624402">
        <w:rPr>
          <w:sz w:val="28"/>
          <w:szCs w:val="28"/>
        </w:rPr>
        <w:t xml:space="preserve"> </w:t>
      </w:r>
    </w:p>
    <w:p w:rsidR="00AB4ECC" w:rsidRPr="00624402" w:rsidRDefault="00AB4ECC" w:rsidP="001D5A9E">
      <w:pPr>
        <w:pStyle w:val="ConsPlusNormal0"/>
        <w:ind w:firstLine="567"/>
        <w:jc w:val="both"/>
        <w:rPr>
          <w:rFonts w:ascii="Times New Roman" w:hAnsi="Times New Roman" w:cs="Times New Roman"/>
          <w:sz w:val="28"/>
          <w:szCs w:val="28"/>
        </w:rPr>
      </w:pPr>
      <w:r w:rsidRPr="00624402">
        <w:rPr>
          <w:rFonts w:ascii="Times New Roman" w:hAnsi="Times New Roman" w:cs="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AB4ECC" w:rsidRPr="00624402" w:rsidRDefault="00AB4ECC" w:rsidP="00761288">
      <w:pPr>
        <w:pStyle w:val="3"/>
        <w:spacing w:before="0" w:after="0"/>
        <w:ind w:firstLine="567"/>
        <w:jc w:val="both"/>
        <w:rPr>
          <w:rFonts w:ascii="Times New Roman" w:hAnsi="Times New Roman" w:cs="Times New Roman"/>
          <w:b w:val="0"/>
        </w:rPr>
      </w:pPr>
      <w:r w:rsidRPr="00624402">
        <w:rPr>
          <w:rFonts w:ascii="Times New Roman" w:hAnsi="Times New Roman" w:cs="Times New Roman"/>
          <w:b w:val="0"/>
        </w:rPr>
        <w:t>2</w:t>
      </w:r>
      <w:r w:rsidR="00FD09B1" w:rsidRPr="00624402">
        <w:rPr>
          <w:rFonts w:ascii="Times New Roman" w:hAnsi="Times New Roman" w:cs="Times New Roman"/>
          <w:b w:val="0"/>
        </w:rPr>
        <w:t>4</w:t>
      </w:r>
      <w:r w:rsidRPr="00624402">
        <w:rPr>
          <w:rFonts w:ascii="Times New Roman" w:hAnsi="Times New Roman" w:cs="Times New Roman"/>
          <w:b w:val="0"/>
        </w:rPr>
        <w:t xml:space="preserve">.2. </w:t>
      </w:r>
      <w:r w:rsidR="00FD09B1" w:rsidRPr="00624402">
        <w:rPr>
          <w:rFonts w:ascii="Times New Roman" w:hAnsi="Times New Roman" w:cs="Times New Roman"/>
          <w:b w:val="0"/>
        </w:rPr>
        <w:t>Административная процедура по п</w:t>
      </w:r>
      <w:r w:rsidRPr="00624402">
        <w:rPr>
          <w:rFonts w:ascii="Times New Roman" w:hAnsi="Times New Roman" w:cs="Times New Roman"/>
          <w:b w:val="0"/>
        </w:rPr>
        <w:t>рием</w:t>
      </w:r>
      <w:r w:rsidR="00FD09B1" w:rsidRPr="00624402">
        <w:rPr>
          <w:rFonts w:ascii="Times New Roman" w:hAnsi="Times New Roman" w:cs="Times New Roman"/>
          <w:b w:val="0"/>
        </w:rPr>
        <w:t>у</w:t>
      </w:r>
      <w:r w:rsidRPr="00624402">
        <w:rPr>
          <w:rFonts w:ascii="Times New Roman" w:hAnsi="Times New Roman" w:cs="Times New Roman"/>
          <w:b w:val="0"/>
        </w:rPr>
        <w:t xml:space="preserve"> запроса и документов и (или) информации, необходимых для предоставления Муниципальной услуги, осуществляются в порядке, предусмотренном </w:t>
      </w:r>
      <w:proofErr w:type="spellStart"/>
      <w:r w:rsidRPr="00624402">
        <w:rPr>
          <w:rFonts w:ascii="Times New Roman" w:hAnsi="Times New Roman" w:cs="Times New Roman"/>
          <w:b w:val="0"/>
        </w:rPr>
        <w:t>пп</w:t>
      </w:r>
      <w:proofErr w:type="spellEnd"/>
      <w:r w:rsidRPr="00624402">
        <w:rPr>
          <w:rFonts w:ascii="Times New Roman" w:hAnsi="Times New Roman" w:cs="Times New Roman"/>
          <w:b w:val="0"/>
        </w:rPr>
        <w:t>. 2</w:t>
      </w:r>
      <w:r w:rsidR="00FD09B1" w:rsidRPr="00624402">
        <w:rPr>
          <w:rFonts w:ascii="Times New Roman" w:hAnsi="Times New Roman" w:cs="Times New Roman"/>
          <w:b w:val="0"/>
        </w:rPr>
        <w:t>2</w:t>
      </w:r>
      <w:r w:rsidRPr="00624402">
        <w:rPr>
          <w:rFonts w:ascii="Times New Roman" w:hAnsi="Times New Roman" w:cs="Times New Roman"/>
          <w:b w:val="0"/>
        </w:rPr>
        <w:t>.1. настоящего Административного регламента</w:t>
      </w:r>
      <w:r w:rsidR="00FD09B1" w:rsidRPr="00624402">
        <w:rPr>
          <w:rFonts w:ascii="Times New Roman" w:hAnsi="Times New Roman" w:cs="Times New Roman"/>
          <w:b w:val="0"/>
        </w:rPr>
        <w:t xml:space="preserve"> в течение одного рабочего дня с момента поступления заявления</w:t>
      </w:r>
      <w:r w:rsidRPr="00624402">
        <w:rPr>
          <w:rFonts w:ascii="Times New Roman" w:hAnsi="Times New Roman" w:cs="Times New Roman"/>
          <w:b w:val="0"/>
        </w:rPr>
        <w:t>.</w:t>
      </w:r>
    </w:p>
    <w:p w:rsidR="00FD09B1" w:rsidRPr="00624402" w:rsidRDefault="00FD09B1" w:rsidP="00761288">
      <w:pPr>
        <w:pStyle w:val="a1"/>
        <w:spacing w:after="0" w:line="240" w:lineRule="auto"/>
        <w:ind w:firstLine="567"/>
        <w:jc w:val="both"/>
        <w:rPr>
          <w:sz w:val="28"/>
          <w:szCs w:val="28"/>
        </w:rPr>
      </w:pPr>
      <w:r w:rsidRPr="00624402">
        <w:rPr>
          <w:sz w:val="28"/>
          <w:szCs w:val="28"/>
        </w:rPr>
        <w:t xml:space="preserve">Оснований для отказа в регистрации заявления о выдаче дубликата не предусмотрено. </w:t>
      </w:r>
    </w:p>
    <w:p w:rsidR="00FD09B1" w:rsidRPr="00624402" w:rsidRDefault="00AB4ECC" w:rsidP="00761288">
      <w:pPr>
        <w:ind w:firstLine="567"/>
        <w:jc w:val="both"/>
        <w:rPr>
          <w:rFonts w:eastAsiaTheme="minorHAnsi"/>
          <w:sz w:val="28"/>
          <w:szCs w:val="28"/>
          <w:lang w:eastAsia="en-US"/>
        </w:rPr>
      </w:pPr>
      <w:r w:rsidRPr="00624402">
        <w:rPr>
          <w:sz w:val="28"/>
          <w:szCs w:val="28"/>
        </w:rPr>
        <w:t>2</w:t>
      </w:r>
      <w:r w:rsidR="00FD09B1" w:rsidRPr="00624402">
        <w:rPr>
          <w:sz w:val="28"/>
          <w:szCs w:val="28"/>
        </w:rPr>
        <w:t>4</w:t>
      </w:r>
      <w:r w:rsidRPr="00624402">
        <w:rPr>
          <w:sz w:val="28"/>
          <w:szCs w:val="28"/>
        </w:rPr>
        <w:t>.</w:t>
      </w:r>
      <w:r w:rsidR="00FD09B1" w:rsidRPr="00624402">
        <w:rPr>
          <w:sz w:val="28"/>
          <w:szCs w:val="28"/>
        </w:rPr>
        <w:t>3</w:t>
      </w:r>
      <w:r w:rsidRPr="00624402">
        <w:rPr>
          <w:sz w:val="28"/>
          <w:szCs w:val="28"/>
        </w:rPr>
        <w:t xml:space="preserve">. </w:t>
      </w:r>
      <w:r w:rsidR="00FD09B1" w:rsidRPr="00624402">
        <w:rPr>
          <w:rFonts w:eastAsiaTheme="minorHAnsi"/>
          <w:sz w:val="28"/>
          <w:szCs w:val="28"/>
          <w:lang w:eastAsia="en-US"/>
        </w:rPr>
        <w:t>Административная процедура по п</w:t>
      </w:r>
      <w:r w:rsidR="00FD09B1" w:rsidRPr="00624402">
        <w:rPr>
          <w:color w:val="000000"/>
          <w:sz w:val="28"/>
          <w:szCs w:val="28"/>
        </w:rPr>
        <w:t>ринятию решения о предоставлении (отказе в предоставлении) Муниципальной услуги</w:t>
      </w:r>
      <w:r w:rsidR="00FD09B1" w:rsidRPr="00624402">
        <w:rPr>
          <w:rFonts w:eastAsiaTheme="minorHAnsi"/>
          <w:sz w:val="28"/>
          <w:szCs w:val="28"/>
          <w:lang w:eastAsia="en-US"/>
        </w:rPr>
        <w:t xml:space="preserve"> в соответствии с данным вариантом осуществляется в течение одного рабочего дня с момента регистрации заявления.</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Сотрудник Организации в срок, не превышающий одного рабочего дня со дня регистрации заявления о выдаче дубликата документа, выданного в результате предоставления Муниципальной услуги, проверяет, что заявление поступило от лица, являющегося Заявителем, и готовит дубликат соответствующего документа либо решение об отказе в выдаче дубликата.</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 xml:space="preserve">Критерием принятия решения служит наличие либо отсутствие у обратившегося лица статуса заявителя. </w:t>
      </w:r>
    </w:p>
    <w:p w:rsidR="00FD09B1" w:rsidRPr="00624402" w:rsidRDefault="00FD09B1" w:rsidP="00761288">
      <w:pPr>
        <w:ind w:firstLine="567"/>
        <w:jc w:val="both"/>
        <w:rPr>
          <w:rFonts w:eastAsiaTheme="minorHAnsi"/>
          <w:sz w:val="28"/>
          <w:szCs w:val="28"/>
          <w:lang w:eastAsia="en-US"/>
        </w:rPr>
      </w:pPr>
      <w:r w:rsidRPr="00624402">
        <w:rPr>
          <w:rFonts w:eastAsiaTheme="minorHAnsi"/>
          <w:sz w:val="28"/>
          <w:szCs w:val="28"/>
          <w:lang w:eastAsia="en-US"/>
        </w:rPr>
        <w:t xml:space="preserve">24.4. Административная процедура по направлению Заявителю дубликата документа либо решения об отказе в выдаче дубликата осуществляется в соответствии с п.22.3 настоящего Административного регламента в срок, не превышающий одного рабочего дня. </w:t>
      </w:r>
    </w:p>
    <w:p w:rsidR="00FD09B1" w:rsidRPr="00624402" w:rsidRDefault="00FD09B1" w:rsidP="00761288">
      <w:pPr>
        <w:ind w:firstLine="567"/>
        <w:jc w:val="both"/>
        <w:rPr>
          <w:sz w:val="28"/>
          <w:szCs w:val="28"/>
        </w:rPr>
      </w:pPr>
      <w:r w:rsidRPr="00624402">
        <w:rPr>
          <w:sz w:val="28"/>
          <w:szCs w:val="28"/>
        </w:rPr>
        <w:t>24.5. Получение дополнительных сведений от Заявителя не предусмотрено.</w:t>
      </w:r>
    </w:p>
    <w:p w:rsidR="00FD09B1" w:rsidRPr="00624402" w:rsidRDefault="00FD09B1" w:rsidP="00761288">
      <w:pPr>
        <w:ind w:firstLine="567"/>
        <w:jc w:val="both"/>
        <w:rPr>
          <w:sz w:val="28"/>
          <w:szCs w:val="28"/>
        </w:rPr>
      </w:pPr>
    </w:p>
    <w:p w:rsidR="00FD09B1" w:rsidRPr="00624402" w:rsidRDefault="00FD09B1" w:rsidP="00761288">
      <w:pPr>
        <w:ind w:firstLine="567"/>
        <w:jc w:val="both"/>
        <w:rPr>
          <w:sz w:val="28"/>
          <w:szCs w:val="28"/>
        </w:rPr>
      </w:pPr>
      <w:r w:rsidRPr="00624402">
        <w:rPr>
          <w:sz w:val="28"/>
          <w:szCs w:val="28"/>
        </w:rPr>
        <w:t xml:space="preserve">25. Заявитель вправе обратиться </w:t>
      </w:r>
      <w:proofErr w:type="gramStart"/>
      <w:r w:rsidRPr="00624402">
        <w:rPr>
          <w:sz w:val="28"/>
          <w:szCs w:val="28"/>
        </w:rPr>
        <w:t>в Организацию с заявлением  об оставлении заявления о записи на обучение</w:t>
      </w:r>
      <w:proofErr w:type="gramEnd"/>
      <w:r w:rsidRPr="00624402">
        <w:rPr>
          <w:sz w:val="28"/>
          <w:szCs w:val="28"/>
        </w:rPr>
        <w:t xml:space="preserve"> по дополнительной общеоб</w:t>
      </w:r>
      <w:r w:rsidR="00E27256">
        <w:rPr>
          <w:sz w:val="28"/>
          <w:szCs w:val="28"/>
        </w:rPr>
        <w:t xml:space="preserve">разовательной </w:t>
      </w:r>
      <w:r w:rsidRPr="00624402">
        <w:rPr>
          <w:sz w:val="28"/>
          <w:szCs w:val="28"/>
        </w:rPr>
        <w:t xml:space="preserve">программе без рассмотрения не позднее рабочего дня, предшествующего дню окончания срока предоставления Муниципальной услуги. </w:t>
      </w:r>
    </w:p>
    <w:p w:rsidR="00FD09B1" w:rsidRDefault="00FD09B1" w:rsidP="00761288">
      <w:pPr>
        <w:ind w:firstLine="567"/>
        <w:jc w:val="both"/>
        <w:rPr>
          <w:sz w:val="28"/>
          <w:szCs w:val="28"/>
        </w:rPr>
      </w:pPr>
      <w:r w:rsidRPr="00624402">
        <w:rPr>
          <w:sz w:val="28"/>
          <w:szCs w:val="28"/>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E27256" w:rsidRPr="00C20FD7" w:rsidRDefault="00E27256" w:rsidP="00E27256">
      <w:pPr>
        <w:autoSpaceDE w:val="0"/>
        <w:autoSpaceDN w:val="0"/>
        <w:adjustRightInd w:val="0"/>
        <w:ind w:firstLine="567"/>
        <w:jc w:val="both"/>
        <w:rPr>
          <w:sz w:val="28"/>
          <w:szCs w:val="28"/>
        </w:rPr>
      </w:pPr>
      <w:r w:rsidRPr="00C20FD7">
        <w:rPr>
          <w:sz w:val="28"/>
          <w:szCs w:val="28"/>
        </w:rPr>
        <w:t>Осно</w:t>
      </w:r>
      <w:r>
        <w:rPr>
          <w:sz w:val="28"/>
          <w:szCs w:val="28"/>
        </w:rPr>
        <w:t>ванием</w:t>
      </w:r>
      <w:r w:rsidRPr="00C20FD7">
        <w:rPr>
          <w:sz w:val="28"/>
          <w:szCs w:val="28"/>
        </w:rPr>
        <w:t xml:space="preserve"> для отказа в оставлении запроса о предоставлении Муниципальной услуги без рассмотрения </w:t>
      </w:r>
      <w:r>
        <w:rPr>
          <w:sz w:val="28"/>
          <w:szCs w:val="28"/>
        </w:rPr>
        <w:t xml:space="preserve">является предоставление </w:t>
      </w:r>
      <w:r>
        <w:rPr>
          <w:sz w:val="28"/>
          <w:szCs w:val="28"/>
        </w:rPr>
        <w:lastRenderedPageBreak/>
        <w:t xml:space="preserve">Муниципальной услуги на момент его поступления, а также обращение с запросом </w:t>
      </w:r>
      <w:r w:rsidRPr="00C20FD7">
        <w:rPr>
          <w:sz w:val="28"/>
          <w:szCs w:val="28"/>
        </w:rPr>
        <w:t>об оставлении заявления о предоставлении Муниципальной услуги без рассмотрения</w:t>
      </w:r>
      <w:r>
        <w:rPr>
          <w:sz w:val="28"/>
          <w:szCs w:val="28"/>
        </w:rPr>
        <w:t xml:space="preserve"> лица, не являющегося заявителем</w:t>
      </w:r>
      <w:r w:rsidRPr="00C20FD7">
        <w:rPr>
          <w:sz w:val="28"/>
          <w:szCs w:val="28"/>
        </w:rPr>
        <w:t xml:space="preserve">. </w:t>
      </w:r>
    </w:p>
    <w:p w:rsidR="00FD09B1" w:rsidRPr="00624402" w:rsidRDefault="00FD09B1" w:rsidP="00761288">
      <w:pPr>
        <w:ind w:firstLine="567"/>
        <w:jc w:val="both"/>
        <w:rPr>
          <w:rFonts w:eastAsia="Tahoma"/>
          <w:sz w:val="28"/>
          <w:szCs w:val="28"/>
          <w:lang w:bidi="ru-RU"/>
        </w:rPr>
      </w:pPr>
      <w:r w:rsidRPr="00624402">
        <w:rPr>
          <w:rFonts w:eastAsia="Tahoma"/>
          <w:sz w:val="28"/>
          <w:szCs w:val="28"/>
          <w:lang w:bidi="ru-RU"/>
        </w:rPr>
        <w:t xml:space="preserve">Оставление заявления </w:t>
      </w:r>
      <w:r w:rsidR="00761288" w:rsidRPr="00624402">
        <w:rPr>
          <w:sz w:val="28"/>
          <w:szCs w:val="28"/>
        </w:rPr>
        <w:t xml:space="preserve">о записи на </w:t>
      </w:r>
      <w:proofErr w:type="gramStart"/>
      <w:r w:rsidR="00761288" w:rsidRPr="00624402">
        <w:rPr>
          <w:sz w:val="28"/>
          <w:szCs w:val="28"/>
        </w:rPr>
        <w:t>обучение</w:t>
      </w:r>
      <w:proofErr w:type="gramEnd"/>
      <w:r w:rsidR="00761288" w:rsidRPr="00624402">
        <w:rPr>
          <w:sz w:val="28"/>
          <w:szCs w:val="28"/>
        </w:rPr>
        <w:t xml:space="preserve"> по дополнительной общеобязательной программе</w:t>
      </w:r>
      <w:r w:rsidRPr="00624402">
        <w:rPr>
          <w:rFonts w:eastAsia="Tahoma"/>
          <w:sz w:val="28"/>
          <w:szCs w:val="28"/>
          <w:lang w:bidi="ru-RU"/>
        </w:rPr>
        <w:t xml:space="preserve"> без рассмотрения не препятствует повторному обращению </w:t>
      </w:r>
      <w:r w:rsidR="00761288" w:rsidRPr="00624402">
        <w:rPr>
          <w:rFonts w:eastAsia="Tahoma"/>
          <w:sz w:val="28"/>
          <w:szCs w:val="28"/>
          <w:lang w:bidi="ru-RU"/>
        </w:rPr>
        <w:t xml:space="preserve">Заявителя </w:t>
      </w:r>
      <w:r w:rsidRPr="00624402">
        <w:rPr>
          <w:rFonts w:eastAsia="Tahoma"/>
          <w:sz w:val="28"/>
          <w:szCs w:val="28"/>
          <w:lang w:bidi="ru-RU"/>
        </w:rPr>
        <w:t xml:space="preserve">в </w:t>
      </w:r>
      <w:r w:rsidR="00761288" w:rsidRPr="00624402">
        <w:rPr>
          <w:rFonts w:eastAsia="Tahoma"/>
          <w:sz w:val="28"/>
          <w:szCs w:val="28"/>
          <w:lang w:bidi="ru-RU"/>
        </w:rPr>
        <w:t>Организацию</w:t>
      </w:r>
      <w:r w:rsidRPr="00624402">
        <w:rPr>
          <w:rFonts w:eastAsia="Tahoma"/>
          <w:sz w:val="28"/>
          <w:szCs w:val="28"/>
          <w:lang w:bidi="ru-RU"/>
        </w:rPr>
        <w:t xml:space="preserve">. </w:t>
      </w:r>
    </w:p>
    <w:p w:rsidR="00FD09B1" w:rsidRPr="00624402" w:rsidRDefault="00FD09B1" w:rsidP="00761288">
      <w:pPr>
        <w:pStyle w:val="af9"/>
        <w:ind w:left="0" w:firstLine="567"/>
        <w:rPr>
          <w:rFonts w:ascii="Times New Roman" w:eastAsia="SimSun" w:hAnsi="Times New Roman" w:cs="Times New Roman"/>
          <w:sz w:val="28"/>
          <w:szCs w:val="28"/>
        </w:rPr>
      </w:pPr>
      <w:r w:rsidRPr="00624402">
        <w:rPr>
          <w:rFonts w:ascii="Times New Roman" w:eastAsia="SimSun" w:hAnsi="Times New Roman" w:cs="Times New Roman"/>
          <w:sz w:val="28"/>
          <w:szCs w:val="28"/>
        </w:rPr>
        <w:t>2</w:t>
      </w:r>
      <w:r w:rsidR="00761288" w:rsidRPr="00624402">
        <w:rPr>
          <w:rFonts w:ascii="Times New Roman" w:eastAsia="SimSun" w:hAnsi="Times New Roman" w:cs="Times New Roman"/>
          <w:sz w:val="28"/>
          <w:szCs w:val="28"/>
        </w:rPr>
        <w:t>6</w:t>
      </w:r>
      <w:r w:rsidRPr="00624402">
        <w:rPr>
          <w:rFonts w:ascii="Times New Roman" w:eastAsia="SimSun" w:hAnsi="Times New Roman" w:cs="Times New Roman"/>
          <w:sz w:val="28"/>
          <w:szCs w:val="28"/>
        </w:rPr>
        <w:t xml:space="preserve">. Формирование реестровой записи при предоставлении Муниципальной услуги не предусмотрено. </w:t>
      </w:r>
    </w:p>
    <w:p w:rsidR="008A551D" w:rsidRPr="00624402" w:rsidRDefault="008A551D" w:rsidP="00761288">
      <w:pPr>
        <w:ind w:firstLine="567"/>
        <w:jc w:val="both"/>
        <w:rPr>
          <w:color w:val="000000"/>
          <w:sz w:val="28"/>
          <w:szCs w:val="28"/>
        </w:rPr>
      </w:pPr>
    </w:p>
    <w:p w:rsidR="008A551D" w:rsidRPr="00624402" w:rsidRDefault="008A551D" w:rsidP="008A551D">
      <w:pPr>
        <w:pStyle w:val="af9"/>
        <w:numPr>
          <w:ilvl w:val="0"/>
          <w:numId w:val="18"/>
        </w:numPr>
        <w:tabs>
          <w:tab w:val="left" w:pos="0"/>
        </w:tabs>
        <w:suppressAutoHyphens w:val="0"/>
        <w:jc w:val="center"/>
        <w:rPr>
          <w:rFonts w:ascii="Times New Roman" w:hAnsi="Times New Roman" w:cs="Times New Roman"/>
          <w:b/>
          <w:bCs/>
          <w:spacing w:val="7"/>
          <w:sz w:val="28"/>
          <w:szCs w:val="28"/>
          <w:lang w:eastAsia="en-US"/>
        </w:rPr>
      </w:pPr>
      <w:bookmarkStart w:id="7" w:name="bookmark2"/>
      <w:r w:rsidRPr="00624402">
        <w:rPr>
          <w:rFonts w:ascii="Times New Roman" w:hAnsi="Times New Roman" w:cs="Times New Roman"/>
          <w:b/>
          <w:bCs/>
          <w:spacing w:val="7"/>
          <w:sz w:val="28"/>
          <w:szCs w:val="28"/>
          <w:lang w:eastAsia="en-US"/>
        </w:rPr>
        <w:t xml:space="preserve">Порядок и формы </w:t>
      </w:r>
      <w:proofErr w:type="gramStart"/>
      <w:r w:rsidRPr="00624402">
        <w:rPr>
          <w:rFonts w:ascii="Times New Roman" w:hAnsi="Times New Roman" w:cs="Times New Roman"/>
          <w:b/>
          <w:bCs/>
          <w:spacing w:val="7"/>
          <w:sz w:val="28"/>
          <w:szCs w:val="28"/>
          <w:lang w:eastAsia="en-US"/>
        </w:rPr>
        <w:t>контроля за</w:t>
      </w:r>
      <w:proofErr w:type="gramEnd"/>
      <w:r w:rsidRPr="00624402">
        <w:rPr>
          <w:rFonts w:ascii="Times New Roman" w:hAnsi="Times New Roman" w:cs="Times New Roman"/>
          <w:b/>
          <w:bCs/>
          <w:spacing w:val="7"/>
          <w:sz w:val="28"/>
          <w:szCs w:val="28"/>
          <w:lang w:eastAsia="en-US"/>
        </w:rPr>
        <w:t xml:space="preserve"> исполнением административного регламента</w:t>
      </w:r>
      <w:bookmarkEnd w:id="7"/>
    </w:p>
    <w:p w:rsidR="008A551D" w:rsidRPr="00624402" w:rsidRDefault="008A551D" w:rsidP="00375CFD">
      <w:pPr>
        <w:ind w:firstLine="680"/>
        <w:jc w:val="both"/>
        <w:rPr>
          <w:color w:val="000000"/>
          <w:sz w:val="28"/>
          <w:szCs w:val="28"/>
        </w:rPr>
      </w:pPr>
    </w:p>
    <w:p w:rsidR="00375CFD" w:rsidRPr="00624402" w:rsidRDefault="006B1591" w:rsidP="00375CFD">
      <w:pPr>
        <w:pStyle w:val="1"/>
        <w:spacing w:before="0" w:after="0"/>
        <w:ind w:firstLine="709"/>
        <w:rPr>
          <w:rFonts w:ascii="Times New Roman" w:hAnsi="Times New Roman" w:cs="Times New Roman"/>
          <w:color w:val="000000"/>
          <w:sz w:val="28"/>
          <w:szCs w:val="28"/>
          <w:lang w:val="ru-RU"/>
        </w:rPr>
      </w:pPr>
      <w:r w:rsidRPr="00624402">
        <w:rPr>
          <w:rFonts w:ascii="Times New Roman" w:hAnsi="Times New Roman" w:cs="Times New Roman"/>
          <w:color w:val="000000"/>
          <w:sz w:val="28"/>
          <w:szCs w:val="28"/>
        </w:rPr>
        <w:t>2</w:t>
      </w:r>
      <w:r w:rsidR="0081170F" w:rsidRPr="00624402">
        <w:rPr>
          <w:rFonts w:ascii="Times New Roman" w:hAnsi="Times New Roman" w:cs="Times New Roman"/>
          <w:color w:val="000000"/>
          <w:sz w:val="28"/>
          <w:szCs w:val="28"/>
          <w:lang w:val="ru-RU"/>
        </w:rPr>
        <w:t>7</w:t>
      </w:r>
      <w:r w:rsidR="00375CFD" w:rsidRPr="00624402">
        <w:rPr>
          <w:rFonts w:ascii="Times New Roman" w:hAnsi="Times New Roman" w:cs="Times New Roman"/>
          <w:color w:val="000000"/>
          <w:sz w:val="28"/>
          <w:szCs w:val="28"/>
        </w:rPr>
        <w:t>. Формы контроля за исполнением Административного регламента</w:t>
      </w:r>
      <w:r w:rsidR="00375CFD" w:rsidRPr="00624402">
        <w:rPr>
          <w:rFonts w:ascii="Times New Roman" w:hAnsi="Times New Roman" w:cs="Times New Roman"/>
          <w:color w:val="000000"/>
          <w:sz w:val="28"/>
          <w:szCs w:val="28"/>
          <w:lang w:val="ru-RU"/>
        </w:rPr>
        <w:t>.</w:t>
      </w:r>
    </w:p>
    <w:p w:rsidR="00375CFD" w:rsidRPr="00624402" w:rsidRDefault="00375CFD" w:rsidP="00375CFD">
      <w:pPr>
        <w:rPr>
          <w:sz w:val="28"/>
          <w:szCs w:val="28"/>
        </w:rPr>
      </w:pPr>
    </w:p>
    <w:p w:rsidR="006C7143" w:rsidRPr="00624402" w:rsidRDefault="00113037" w:rsidP="0081170F">
      <w:pPr>
        <w:tabs>
          <w:tab w:val="left" w:pos="851"/>
        </w:tabs>
        <w:suppressAutoHyphens w:val="0"/>
        <w:ind w:firstLine="567"/>
        <w:jc w:val="both"/>
        <w:rPr>
          <w:iCs/>
          <w:spacing w:val="1"/>
          <w:sz w:val="28"/>
          <w:szCs w:val="28"/>
          <w:lang w:eastAsia="en-US"/>
        </w:rPr>
      </w:pPr>
      <w:r w:rsidRPr="00624402">
        <w:rPr>
          <w:iCs/>
          <w:spacing w:val="1"/>
          <w:sz w:val="28"/>
          <w:szCs w:val="28"/>
          <w:lang w:eastAsia="en-US"/>
        </w:rPr>
        <w:t>2</w:t>
      </w:r>
      <w:r w:rsidR="0081170F" w:rsidRPr="00624402">
        <w:rPr>
          <w:iCs/>
          <w:spacing w:val="1"/>
          <w:sz w:val="28"/>
          <w:szCs w:val="28"/>
          <w:lang w:eastAsia="en-US"/>
        </w:rPr>
        <w:t>7</w:t>
      </w:r>
      <w:r w:rsidRPr="00624402">
        <w:rPr>
          <w:iCs/>
          <w:spacing w:val="1"/>
          <w:sz w:val="28"/>
          <w:szCs w:val="28"/>
          <w:lang w:eastAsia="en-US"/>
        </w:rPr>
        <w:t xml:space="preserve">.1. </w:t>
      </w:r>
      <w:r w:rsidR="006C7143" w:rsidRPr="00624402">
        <w:rPr>
          <w:iCs/>
          <w:spacing w:val="1"/>
          <w:sz w:val="28"/>
          <w:szCs w:val="28"/>
          <w:lang w:eastAsia="en-US"/>
        </w:rPr>
        <w:t xml:space="preserve">Порядок осуществления текущего </w:t>
      </w:r>
      <w:proofErr w:type="gramStart"/>
      <w:r w:rsidR="006C7143" w:rsidRPr="00624402">
        <w:rPr>
          <w:iCs/>
          <w:spacing w:val="1"/>
          <w:sz w:val="28"/>
          <w:szCs w:val="28"/>
          <w:lang w:eastAsia="en-US"/>
        </w:rPr>
        <w:t>контроля за</w:t>
      </w:r>
      <w:proofErr w:type="gramEnd"/>
      <w:r w:rsidR="006C7143" w:rsidRPr="00624402">
        <w:rPr>
          <w:iCs/>
          <w:spacing w:val="1"/>
          <w:sz w:val="28"/>
          <w:szCs w:val="28"/>
          <w:lang w:eastAsia="en-US"/>
        </w:rPr>
        <w:t xml:space="preserve"> соблюдением и исполнением ответственными должностными лицами </w:t>
      </w:r>
      <w:r w:rsidR="0081170F" w:rsidRPr="00624402">
        <w:rPr>
          <w:iCs/>
          <w:spacing w:val="1"/>
          <w:sz w:val="28"/>
          <w:szCs w:val="28"/>
          <w:lang w:eastAsia="en-US"/>
        </w:rPr>
        <w:t>Организации</w:t>
      </w:r>
      <w:r w:rsidR="006C7143" w:rsidRPr="00624402">
        <w:rPr>
          <w:color w:val="000000"/>
          <w:spacing w:val="7"/>
          <w:sz w:val="28"/>
          <w:szCs w:val="28"/>
          <w:lang w:eastAsia="en-US"/>
        </w:rPr>
        <w:t xml:space="preserve"> </w:t>
      </w:r>
      <w:r w:rsidR="006C7143" w:rsidRPr="00624402">
        <w:rPr>
          <w:iCs/>
          <w:spacing w:val="1"/>
          <w:sz w:val="28"/>
          <w:szCs w:val="28"/>
          <w:lang w:eastAsia="en-US"/>
        </w:rPr>
        <w:t>положений административного регламента и иных нормативных правовых актов</w:t>
      </w:r>
      <w:r w:rsidR="006C7143" w:rsidRPr="00624402">
        <w:rPr>
          <w:color w:val="000000"/>
          <w:spacing w:val="7"/>
          <w:sz w:val="28"/>
          <w:szCs w:val="28"/>
          <w:lang w:eastAsia="en-US"/>
        </w:rPr>
        <w:t xml:space="preserve">, </w:t>
      </w:r>
      <w:r w:rsidR="006C7143" w:rsidRPr="00624402">
        <w:rPr>
          <w:iCs/>
          <w:spacing w:val="1"/>
          <w:sz w:val="28"/>
          <w:szCs w:val="28"/>
          <w:lang w:eastAsia="en-US"/>
        </w:rPr>
        <w:t>устанавливающих требования к предоставлению Муниципальной услуги.</w:t>
      </w:r>
    </w:p>
    <w:p w:rsidR="006C7143" w:rsidRPr="00624402" w:rsidRDefault="006C7143" w:rsidP="0081170F">
      <w:pPr>
        <w:tabs>
          <w:tab w:val="left" w:pos="851"/>
          <w:tab w:val="left" w:pos="1419"/>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.2</w:t>
      </w:r>
      <w:r w:rsidRPr="00624402">
        <w:rPr>
          <w:spacing w:val="7"/>
          <w:sz w:val="28"/>
          <w:szCs w:val="28"/>
          <w:lang w:eastAsia="en-US"/>
        </w:rPr>
        <w:t xml:space="preserve">. </w:t>
      </w:r>
      <w:r w:rsidR="00113037" w:rsidRPr="00624402">
        <w:rPr>
          <w:spacing w:val="7"/>
          <w:sz w:val="28"/>
          <w:szCs w:val="28"/>
          <w:lang w:eastAsia="en-US"/>
        </w:rPr>
        <w:t xml:space="preserve"> </w:t>
      </w:r>
      <w:r w:rsidRPr="00624402">
        <w:rPr>
          <w:spacing w:val="7"/>
          <w:sz w:val="28"/>
          <w:szCs w:val="28"/>
          <w:lang w:eastAsia="en-US"/>
        </w:rPr>
        <w:t xml:space="preserve">Текущий </w:t>
      </w:r>
      <w:proofErr w:type="gramStart"/>
      <w:r w:rsidRPr="00624402">
        <w:rPr>
          <w:spacing w:val="7"/>
          <w:sz w:val="28"/>
          <w:szCs w:val="28"/>
          <w:lang w:eastAsia="en-US"/>
        </w:rPr>
        <w:t>контроль за</w:t>
      </w:r>
      <w:proofErr w:type="gramEnd"/>
      <w:r w:rsidRPr="00624402">
        <w:rPr>
          <w:spacing w:val="7"/>
          <w:sz w:val="28"/>
          <w:szCs w:val="28"/>
          <w:lang w:eastAsia="en-US"/>
        </w:rPr>
        <w:t xml:space="preserve"> соблюдением и исполнением </w:t>
      </w:r>
      <w:r w:rsidR="0081170F" w:rsidRPr="00624402">
        <w:rPr>
          <w:spacing w:val="7"/>
          <w:sz w:val="28"/>
          <w:szCs w:val="28"/>
          <w:lang w:eastAsia="en-US"/>
        </w:rPr>
        <w:t xml:space="preserve">сотрудниками и </w:t>
      </w:r>
      <w:r w:rsidRPr="00624402">
        <w:rPr>
          <w:spacing w:val="7"/>
          <w:sz w:val="28"/>
          <w:szCs w:val="28"/>
          <w:lang w:eastAsia="en-US"/>
        </w:rPr>
        <w:t xml:space="preserve">должностными лицами </w:t>
      </w:r>
      <w:r w:rsidR="0081170F" w:rsidRPr="00624402">
        <w:rPr>
          <w:iCs/>
          <w:spacing w:val="1"/>
          <w:sz w:val="28"/>
          <w:szCs w:val="28"/>
          <w:lang w:eastAsia="en-US"/>
        </w:rPr>
        <w:t>Организации</w:t>
      </w:r>
      <w:r w:rsidRPr="00624402">
        <w:rPr>
          <w:spacing w:val="7"/>
          <w:sz w:val="28"/>
          <w:szCs w:val="28"/>
          <w:lang w:eastAsia="en-US"/>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81170F" w:rsidRPr="00624402">
        <w:rPr>
          <w:iCs/>
          <w:spacing w:val="1"/>
          <w:sz w:val="28"/>
          <w:szCs w:val="28"/>
          <w:lang w:eastAsia="en-US"/>
        </w:rPr>
        <w:t>Организации</w:t>
      </w:r>
      <w:r w:rsidRPr="00624402">
        <w:rPr>
          <w:spacing w:val="7"/>
          <w:sz w:val="28"/>
          <w:szCs w:val="28"/>
          <w:lang w:eastAsia="en-US"/>
        </w:rPr>
        <w:t>, уполномоченными на осуществление контроля за предоставлением Муниципальной услуги.</w:t>
      </w:r>
    </w:p>
    <w:p w:rsidR="006C7143" w:rsidRPr="00624402" w:rsidRDefault="006B1591" w:rsidP="0081170F">
      <w:pPr>
        <w:tabs>
          <w:tab w:val="left" w:pos="851"/>
          <w:tab w:val="left" w:pos="1408"/>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7</w:t>
      </w:r>
      <w:r w:rsidR="00113037" w:rsidRPr="00624402">
        <w:rPr>
          <w:spacing w:val="7"/>
          <w:sz w:val="28"/>
          <w:szCs w:val="28"/>
          <w:lang w:eastAsia="en-US"/>
        </w:rPr>
        <w:t>.</w:t>
      </w:r>
      <w:r w:rsidR="0081170F" w:rsidRPr="00624402">
        <w:rPr>
          <w:spacing w:val="7"/>
          <w:sz w:val="28"/>
          <w:szCs w:val="28"/>
          <w:lang w:eastAsia="en-US"/>
        </w:rPr>
        <w:t>3</w:t>
      </w:r>
      <w:r w:rsidR="00113037" w:rsidRPr="00624402">
        <w:rPr>
          <w:spacing w:val="7"/>
          <w:sz w:val="28"/>
          <w:szCs w:val="28"/>
          <w:lang w:eastAsia="en-US"/>
        </w:rPr>
        <w:t xml:space="preserve">. </w:t>
      </w:r>
      <w:r w:rsidR="006C7143" w:rsidRPr="00624402">
        <w:rPr>
          <w:spacing w:val="7"/>
          <w:sz w:val="28"/>
          <w:szCs w:val="28"/>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6C7143" w:rsidRPr="00624402" w:rsidRDefault="006C7143" w:rsidP="0081170F">
      <w:pPr>
        <w:tabs>
          <w:tab w:val="left" w:pos="851"/>
          <w:tab w:val="left" w:pos="1408"/>
        </w:tabs>
        <w:suppressAutoHyphens w:val="0"/>
        <w:ind w:firstLine="567"/>
        <w:jc w:val="both"/>
        <w:rPr>
          <w:spacing w:val="7"/>
          <w:sz w:val="28"/>
          <w:szCs w:val="28"/>
          <w:lang w:eastAsia="en-US"/>
        </w:rPr>
      </w:pPr>
    </w:p>
    <w:p w:rsidR="006C7143" w:rsidRPr="00624402" w:rsidRDefault="0081170F" w:rsidP="0081170F">
      <w:pPr>
        <w:tabs>
          <w:tab w:val="left" w:pos="851"/>
        </w:tabs>
        <w:suppressAutoHyphens w:val="0"/>
        <w:ind w:left="284"/>
        <w:jc w:val="center"/>
        <w:rPr>
          <w:b/>
          <w:iCs/>
          <w:spacing w:val="1"/>
          <w:sz w:val="28"/>
          <w:szCs w:val="28"/>
          <w:lang w:eastAsia="en-US"/>
        </w:rPr>
      </w:pPr>
      <w:r w:rsidRPr="00624402">
        <w:rPr>
          <w:b/>
          <w:iCs/>
          <w:spacing w:val="1"/>
          <w:sz w:val="28"/>
          <w:szCs w:val="28"/>
          <w:lang w:eastAsia="en-US"/>
        </w:rPr>
        <w:t xml:space="preserve">28. </w:t>
      </w:r>
      <w:r w:rsidR="006C7143" w:rsidRPr="00624402">
        <w:rPr>
          <w:b/>
          <w:iCs/>
          <w:spacing w:val="1"/>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w:t>
      </w:r>
    </w:p>
    <w:p w:rsidR="0081170F" w:rsidRPr="00624402" w:rsidRDefault="00113037" w:rsidP="00113037">
      <w:pPr>
        <w:tabs>
          <w:tab w:val="left" w:pos="0"/>
          <w:tab w:val="left" w:pos="851"/>
        </w:tabs>
        <w:suppressAutoHyphens w:val="0"/>
        <w:ind w:hanging="33"/>
        <w:jc w:val="both"/>
        <w:rPr>
          <w:spacing w:val="7"/>
          <w:sz w:val="28"/>
          <w:szCs w:val="28"/>
          <w:lang w:eastAsia="en-US"/>
        </w:rPr>
      </w:pPr>
      <w:r w:rsidRPr="00624402">
        <w:rPr>
          <w:spacing w:val="7"/>
          <w:sz w:val="28"/>
          <w:szCs w:val="28"/>
          <w:lang w:eastAsia="en-US"/>
        </w:rPr>
        <w:tab/>
      </w:r>
      <w:r w:rsidRPr="00624402">
        <w:rPr>
          <w:spacing w:val="7"/>
          <w:sz w:val="28"/>
          <w:szCs w:val="28"/>
          <w:lang w:eastAsia="en-US"/>
        </w:rPr>
        <w:tab/>
      </w:r>
    </w:p>
    <w:p w:rsidR="006C7143" w:rsidRPr="00624402" w:rsidRDefault="006C7143" w:rsidP="0081170F">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81170F" w:rsidRPr="00624402">
        <w:rPr>
          <w:spacing w:val="7"/>
          <w:sz w:val="28"/>
          <w:szCs w:val="28"/>
          <w:lang w:eastAsia="en-US"/>
        </w:rPr>
        <w:t>8</w:t>
      </w:r>
      <w:r w:rsidRPr="00624402">
        <w:rPr>
          <w:spacing w:val="7"/>
          <w:sz w:val="28"/>
          <w:szCs w:val="28"/>
          <w:lang w:eastAsia="en-US"/>
        </w:rPr>
        <w:t xml:space="preserve">.1. </w:t>
      </w:r>
      <w:proofErr w:type="gramStart"/>
      <w:r w:rsidRPr="00624402">
        <w:rPr>
          <w:spacing w:val="7"/>
          <w:sz w:val="28"/>
          <w:szCs w:val="28"/>
          <w:lang w:eastAsia="en-US"/>
        </w:rPr>
        <w:t>Контроль за</w:t>
      </w:r>
      <w:proofErr w:type="gramEnd"/>
      <w:r w:rsidRPr="00624402">
        <w:rPr>
          <w:spacing w:val="7"/>
          <w:sz w:val="28"/>
          <w:szCs w:val="28"/>
          <w:lang w:eastAsia="en-US"/>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6C7143" w:rsidRPr="00624402" w:rsidRDefault="006B1591" w:rsidP="00BF2447">
      <w:pPr>
        <w:tabs>
          <w:tab w:val="left" w:pos="0"/>
          <w:tab w:val="left" w:pos="851"/>
          <w:tab w:val="left" w:pos="1452"/>
        </w:tabs>
        <w:suppressAutoHyphens w:val="0"/>
        <w:ind w:firstLine="567"/>
        <w:jc w:val="both"/>
        <w:rPr>
          <w:spacing w:val="7"/>
          <w:sz w:val="28"/>
          <w:szCs w:val="28"/>
          <w:lang w:eastAsia="en-US"/>
        </w:rPr>
      </w:pPr>
      <w:r w:rsidRPr="00624402">
        <w:rPr>
          <w:spacing w:val="7"/>
          <w:sz w:val="28"/>
          <w:szCs w:val="28"/>
          <w:lang w:eastAsia="en-US"/>
        </w:rPr>
        <w:lastRenderedPageBreak/>
        <w:t>2</w:t>
      </w:r>
      <w:r w:rsidR="0081170F" w:rsidRPr="00624402">
        <w:rPr>
          <w:spacing w:val="7"/>
          <w:sz w:val="28"/>
          <w:szCs w:val="28"/>
          <w:lang w:eastAsia="en-US"/>
        </w:rPr>
        <w:t>8</w:t>
      </w:r>
      <w:r w:rsidR="00113037" w:rsidRPr="00624402">
        <w:rPr>
          <w:spacing w:val="7"/>
          <w:sz w:val="28"/>
          <w:szCs w:val="28"/>
          <w:lang w:eastAsia="en-US"/>
        </w:rPr>
        <w:t xml:space="preserve">.2. </w:t>
      </w:r>
      <w:r w:rsidR="006C7143" w:rsidRPr="00624402">
        <w:rPr>
          <w:spacing w:val="7"/>
          <w:sz w:val="28"/>
          <w:szCs w:val="28"/>
          <w:lang w:eastAsia="en-US"/>
        </w:rPr>
        <w:t>При плановой проверке полноты и качества предоставления Муниципальной услуги контролю подлежат:</w:t>
      </w:r>
    </w:p>
    <w:p w:rsidR="006C7143" w:rsidRPr="00624402" w:rsidRDefault="006C7143" w:rsidP="00BF2447">
      <w:pPr>
        <w:tabs>
          <w:tab w:val="left" w:pos="0"/>
          <w:tab w:val="left" w:pos="851"/>
          <w:tab w:val="left" w:pos="964"/>
        </w:tabs>
        <w:suppressAutoHyphens w:val="0"/>
        <w:ind w:firstLine="567"/>
        <w:jc w:val="both"/>
        <w:rPr>
          <w:spacing w:val="7"/>
          <w:sz w:val="28"/>
          <w:szCs w:val="28"/>
          <w:lang w:eastAsia="en-US"/>
        </w:rPr>
      </w:pPr>
      <w:r w:rsidRPr="00624402">
        <w:rPr>
          <w:spacing w:val="7"/>
          <w:sz w:val="28"/>
          <w:szCs w:val="28"/>
          <w:lang w:eastAsia="en-US"/>
        </w:rPr>
        <w:t>а) соблюдение сроков предоставления Муниципальной услуги;</w:t>
      </w:r>
    </w:p>
    <w:p w:rsidR="006C7143" w:rsidRPr="00624402" w:rsidRDefault="006C7143"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б) соблюдение положений настоящего Административного регламента;</w:t>
      </w:r>
    </w:p>
    <w:p w:rsidR="006C7143" w:rsidRPr="00624402" w:rsidRDefault="006C7143" w:rsidP="00BF2447">
      <w:pPr>
        <w:tabs>
          <w:tab w:val="left" w:pos="0"/>
          <w:tab w:val="left" w:pos="851"/>
          <w:tab w:val="left" w:pos="987"/>
        </w:tabs>
        <w:suppressAutoHyphens w:val="0"/>
        <w:ind w:firstLine="567"/>
        <w:jc w:val="both"/>
        <w:rPr>
          <w:spacing w:val="7"/>
          <w:sz w:val="28"/>
          <w:szCs w:val="28"/>
          <w:lang w:eastAsia="en-US"/>
        </w:rPr>
      </w:pPr>
      <w:r w:rsidRPr="00624402">
        <w:rPr>
          <w:spacing w:val="7"/>
          <w:sz w:val="28"/>
          <w:szCs w:val="28"/>
          <w:lang w:eastAsia="en-US"/>
        </w:rPr>
        <w:t>в) правильность и обоснованность принятого решения об отказе в предоставлении Муниципальной услуги.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.3</w:t>
      </w:r>
      <w:r w:rsidR="006C7143" w:rsidRPr="00624402">
        <w:rPr>
          <w:spacing w:val="7"/>
          <w:sz w:val="28"/>
          <w:szCs w:val="28"/>
          <w:lang w:eastAsia="en-US"/>
        </w:rPr>
        <w:t>. Основанием для проведения внеплановых проверок являются:</w:t>
      </w:r>
    </w:p>
    <w:p w:rsidR="006C7143" w:rsidRPr="00624402" w:rsidRDefault="006C7143" w:rsidP="00BF2447">
      <w:pPr>
        <w:tabs>
          <w:tab w:val="left" w:pos="0"/>
          <w:tab w:val="left" w:pos="851"/>
          <w:tab w:val="left" w:pos="1057"/>
        </w:tabs>
        <w:suppressAutoHyphens w:val="0"/>
        <w:ind w:firstLine="567"/>
        <w:jc w:val="both"/>
        <w:rPr>
          <w:spacing w:val="7"/>
          <w:sz w:val="28"/>
          <w:szCs w:val="28"/>
          <w:lang w:eastAsia="en-US"/>
        </w:rPr>
      </w:pPr>
      <w:r w:rsidRPr="00624402">
        <w:rPr>
          <w:spacing w:val="7"/>
          <w:sz w:val="28"/>
          <w:szCs w:val="28"/>
          <w:lang w:eastAsia="en-US"/>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w:t>
      </w:r>
      <w:r w:rsidR="00483BBF">
        <w:rPr>
          <w:spacing w:val="7"/>
          <w:sz w:val="28"/>
          <w:szCs w:val="28"/>
          <w:lang w:eastAsia="en-US"/>
        </w:rPr>
        <w:t xml:space="preserve">ивных правовых актов </w:t>
      </w:r>
      <w:proofErr w:type="spellStart"/>
      <w:r w:rsidR="00483BBF">
        <w:rPr>
          <w:spacing w:val="7"/>
          <w:sz w:val="28"/>
          <w:szCs w:val="28"/>
          <w:lang w:eastAsia="en-US"/>
        </w:rPr>
        <w:t>Острогожского</w:t>
      </w:r>
      <w:proofErr w:type="spellEnd"/>
      <w:r w:rsidRPr="00624402">
        <w:rPr>
          <w:spacing w:val="7"/>
          <w:sz w:val="28"/>
          <w:szCs w:val="28"/>
          <w:lang w:eastAsia="en-US"/>
        </w:rPr>
        <w:t xml:space="preserve"> муниципального района Воронежской области;</w:t>
      </w:r>
    </w:p>
    <w:p w:rsidR="006C7143" w:rsidRPr="00624402" w:rsidRDefault="006C7143" w:rsidP="00BF2447">
      <w:pPr>
        <w:tabs>
          <w:tab w:val="left" w:pos="0"/>
          <w:tab w:val="left" w:pos="851"/>
          <w:tab w:val="left" w:pos="993"/>
        </w:tabs>
        <w:suppressAutoHyphens w:val="0"/>
        <w:ind w:firstLine="567"/>
        <w:jc w:val="both"/>
        <w:rPr>
          <w:spacing w:val="7"/>
          <w:sz w:val="28"/>
          <w:szCs w:val="28"/>
          <w:lang w:eastAsia="en-US"/>
        </w:rPr>
      </w:pPr>
      <w:r w:rsidRPr="00624402">
        <w:rPr>
          <w:spacing w:val="7"/>
          <w:sz w:val="28"/>
          <w:szCs w:val="28"/>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6C7143" w:rsidRPr="00624402" w:rsidRDefault="006B1591" w:rsidP="00BF2447">
      <w:pPr>
        <w:tabs>
          <w:tab w:val="left" w:pos="0"/>
          <w:tab w:val="left" w:pos="851"/>
        </w:tabs>
        <w:suppressAutoHyphens w:val="0"/>
        <w:ind w:firstLine="567"/>
        <w:jc w:val="both"/>
        <w:rPr>
          <w:bCs/>
          <w:spacing w:val="7"/>
          <w:sz w:val="28"/>
          <w:szCs w:val="28"/>
          <w:lang w:eastAsia="en-US"/>
        </w:rPr>
      </w:pPr>
      <w:r w:rsidRPr="00624402">
        <w:rPr>
          <w:bCs/>
          <w:spacing w:val="7"/>
          <w:sz w:val="28"/>
          <w:szCs w:val="28"/>
          <w:lang w:eastAsia="en-US"/>
        </w:rPr>
        <w:t>2</w:t>
      </w:r>
      <w:r w:rsidR="00BF2447" w:rsidRPr="00624402">
        <w:rPr>
          <w:bCs/>
          <w:spacing w:val="7"/>
          <w:sz w:val="28"/>
          <w:szCs w:val="28"/>
          <w:lang w:eastAsia="en-US"/>
        </w:rPr>
        <w:t>8</w:t>
      </w:r>
      <w:r w:rsidR="00113037" w:rsidRPr="00624402">
        <w:rPr>
          <w:bCs/>
          <w:spacing w:val="7"/>
          <w:sz w:val="28"/>
          <w:szCs w:val="28"/>
          <w:lang w:eastAsia="en-US"/>
        </w:rPr>
        <w:t>.4.</w:t>
      </w:r>
      <w:r w:rsidR="006C7143" w:rsidRPr="00624402">
        <w:rPr>
          <w:bCs/>
          <w:spacing w:val="7"/>
          <w:sz w:val="28"/>
          <w:szCs w:val="28"/>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.5</w:t>
      </w:r>
      <w:r w:rsidR="006C7143" w:rsidRPr="00624402">
        <w:rPr>
          <w:spacing w:val="7"/>
          <w:sz w:val="28"/>
          <w:szCs w:val="28"/>
          <w:lang w:eastAsia="en-US"/>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483BBF">
        <w:rPr>
          <w:spacing w:val="7"/>
          <w:sz w:val="28"/>
          <w:szCs w:val="28"/>
          <w:lang w:eastAsia="en-US"/>
        </w:rPr>
        <w:t>Острогожского</w:t>
      </w:r>
      <w:proofErr w:type="spellEnd"/>
      <w:r w:rsidR="006C7143" w:rsidRPr="00624402">
        <w:rPr>
          <w:spacing w:val="7"/>
          <w:sz w:val="28"/>
          <w:szCs w:val="28"/>
          <w:lang w:eastAsia="en-US"/>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C7143" w:rsidRPr="00624402" w:rsidRDefault="006B1591" w:rsidP="00BF2447">
      <w:pPr>
        <w:tabs>
          <w:tab w:val="left" w:pos="0"/>
          <w:tab w:val="left" w:pos="851"/>
          <w:tab w:val="left" w:pos="146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.6. </w:t>
      </w:r>
      <w:r w:rsidR="006C7143" w:rsidRPr="00624402">
        <w:rPr>
          <w:spacing w:val="7"/>
          <w:sz w:val="28"/>
          <w:szCs w:val="28"/>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C7143" w:rsidRPr="00624402" w:rsidRDefault="006B1591" w:rsidP="00BF2447">
      <w:pPr>
        <w:tabs>
          <w:tab w:val="left" w:pos="0"/>
          <w:tab w:val="left" w:pos="851"/>
        </w:tabs>
        <w:suppressAutoHyphens w:val="0"/>
        <w:autoSpaceDE w:val="0"/>
        <w:autoSpaceDN w:val="0"/>
        <w:adjustRightInd w:val="0"/>
        <w:ind w:firstLine="567"/>
        <w:contextualSpacing/>
        <w:jc w:val="both"/>
        <w:rPr>
          <w:rFonts w:eastAsiaTheme="minorHAnsi"/>
          <w:sz w:val="28"/>
          <w:szCs w:val="28"/>
          <w:lang w:eastAsia="en-US"/>
        </w:rPr>
      </w:pPr>
      <w:r w:rsidRPr="00624402">
        <w:rPr>
          <w:rFonts w:eastAsiaTheme="minorHAnsi"/>
          <w:sz w:val="28"/>
          <w:szCs w:val="28"/>
          <w:lang w:eastAsia="en-US"/>
        </w:rPr>
        <w:t>2</w:t>
      </w:r>
      <w:r w:rsidR="00BF2447" w:rsidRPr="00624402">
        <w:rPr>
          <w:rFonts w:eastAsiaTheme="minorHAnsi"/>
          <w:sz w:val="28"/>
          <w:szCs w:val="28"/>
          <w:lang w:eastAsia="en-US"/>
        </w:rPr>
        <w:t>8</w:t>
      </w:r>
      <w:r w:rsidR="00113037" w:rsidRPr="00624402">
        <w:rPr>
          <w:rFonts w:eastAsiaTheme="minorHAnsi"/>
          <w:sz w:val="28"/>
          <w:szCs w:val="28"/>
          <w:lang w:eastAsia="en-US"/>
        </w:rPr>
        <w:t xml:space="preserve">.7. </w:t>
      </w:r>
      <w:proofErr w:type="gramStart"/>
      <w:r w:rsidR="006C7143" w:rsidRPr="00624402">
        <w:rPr>
          <w:rFonts w:eastAsiaTheme="minorHAnsi"/>
          <w:sz w:val="28"/>
          <w:szCs w:val="28"/>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6C7143" w:rsidRPr="00624402" w:rsidRDefault="006B1591" w:rsidP="00BF2447">
      <w:pPr>
        <w:tabs>
          <w:tab w:val="left" w:pos="0"/>
          <w:tab w:val="left" w:pos="851"/>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.8. </w:t>
      </w:r>
      <w:r w:rsidR="006C7143" w:rsidRPr="00624402">
        <w:rPr>
          <w:spacing w:val="7"/>
          <w:sz w:val="28"/>
          <w:szCs w:val="28"/>
          <w:lang w:eastAsia="en-US"/>
        </w:rPr>
        <w:t xml:space="preserve">Требованиями к порядку и формам текущего </w:t>
      </w:r>
      <w:proofErr w:type="gramStart"/>
      <w:r w:rsidR="006C7143" w:rsidRPr="00624402">
        <w:rPr>
          <w:spacing w:val="7"/>
          <w:sz w:val="28"/>
          <w:szCs w:val="28"/>
          <w:lang w:eastAsia="en-US"/>
        </w:rPr>
        <w:t>контроля за</w:t>
      </w:r>
      <w:proofErr w:type="gramEnd"/>
      <w:r w:rsidR="006C7143" w:rsidRPr="00624402">
        <w:rPr>
          <w:spacing w:val="7"/>
          <w:sz w:val="28"/>
          <w:szCs w:val="28"/>
          <w:lang w:eastAsia="en-US"/>
        </w:rPr>
        <w:t xml:space="preserve"> предоставлением Муниципальной услуги являются независимость, тщательность.</w:t>
      </w:r>
    </w:p>
    <w:p w:rsidR="006C7143" w:rsidRPr="00624402" w:rsidRDefault="006B1591" w:rsidP="00BF2447">
      <w:pPr>
        <w:tabs>
          <w:tab w:val="left" w:pos="0"/>
          <w:tab w:val="left" w:pos="851"/>
          <w:tab w:val="left" w:pos="1495"/>
        </w:tabs>
        <w:suppressAutoHyphens w:val="0"/>
        <w:ind w:firstLine="567"/>
        <w:jc w:val="both"/>
        <w:rPr>
          <w:spacing w:val="7"/>
          <w:sz w:val="28"/>
          <w:szCs w:val="28"/>
          <w:lang w:eastAsia="en-US"/>
        </w:rPr>
      </w:pPr>
      <w:r w:rsidRPr="00624402">
        <w:rPr>
          <w:spacing w:val="7"/>
          <w:sz w:val="28"/>
          <w:szCs w:val="28"/>
          <w:lang w:eastAsia="en-US"/>
        </w:rPr>
        <w:lastRenderedPageBreak/>
        <w:t>2</w:t>
      </w:r>
      <w:r w:rsidR="00BF2447" w:rsidRPr="00624402">
        <w:rPr>
          <w:spacing w:val="7"/>
          <w:sz w:val="28"/>
          <w:szCs w:val="28"/>
          <w:lang w:eastAsia="en-US"/>
        </w:rPr>
        <w:t>8</w:t>
      </w:r>
      <w:r w:rsidR="00113037" w:rsidRPr="00624402">
        <w:rPr>
          <w:spacing w:val="7"/>
          <w:sz w:val="28"/>
          <w:szCs w:val="28"/>
          <w:lang w:eastAsia="en-US"/>
        </w:rPr>
        <w:t xml:space="preserve">.9. </w:t>
      </w:r>
      <w:proofErr w:type="gramStart"/>
      <w:r w:rsidR="006C7143" w:rsidRPr="00624402">
        <w:rPr>
          <w:spacing w:val="7"/>
          <w:sz w:val="28"/>
          <w:szCs w:val="28"/>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.10. </w:t>
      </w:r>
      <w:r w:rsidR="006C7143" w:rsidRPr="00624402">
        <w:rPr>
          <w:spacing w:val="7"/>
          <w:sz w:val="28"/>
          <w:szCs w:val="28"/>
          <w:lang w:eastAsia="en-US"/>
        </w:rPr>
        <w:t xml:space="preserve">Должностные лица, осуществляющие текущий </w:t>
      </w:r>
      <w:proofErr w:type="gramStart"/>
      <w:r w:rsidR="006C7143" w:rsidRPr="00624402">
        <w:rPr>
          <w:spacing w:val="7"/>
          <w:sz w:val="28"/>
          <w:szCs w:val="28"/>
          <w:lang w:eastAsia="en-US"/>
        </w:rPr>
        <w:t>контроль за</w:t>
      </w:r>
      <w:proofErr w:type="gramEnd"/>
      <w:r w:rsidR="006C7143" w:rsidRPr="00624402">
        <w:rPr>
          <w:spacing w:val="7"/>
          <w:sz w:val="28"/>
          <w:szCs w:val="28"/>
          <w:lang w:eastAsia="en-US"/>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C7143" w:rsidRPr="00624402" w:rsidRDefault="006B1591" w:rsidP="00BF2447">
      <w:pPr>
        <w:tabs>
          <w:tab w:val="left" w:pos="0"/>
          <w:tab w:val="left" w:pos="851"/>
          <w:tab w:val="left" w:pos="1477"/>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.11. </w:t>
      </w:r>
      <w:r w:rsidR="006C7143" w:rsidRPr="00624402">
        <w:rPr>
          <w:spacing w:val="7"/>
          <w:sz w:val="28"/>
          <w:szCs w:val="28"/>
          <w:lang w:eastAsia="en-US"/>
        </w:rPr>
        <w:t xml:space="preserve">Тщательность осуществления текущего </w:t>
      </w:r>
      <w:proofErr w:type="gramStart"/>
      <w:r w:rsidR="006C7143" w:rsidRPr="00624402">
        <w:rPr>
          <w:spacing w:val="7"/>
          <w:sz w:val="28"/>
          <w:szCs w:val="28"/>
          <w:lang w:eastAsia="en-US"/>
        </w:rPr>
        <w:t>контроля за</w:t>
      </w:r>
      <w:proofErr w:type="gramEnd"/>
      <w:r w:rsidR="006C7143" w:rsidRPr="00624402">
        <w:rPr>
          <w:spacing w:val="7"/>
          <w:sz w:val="28"/>
          <w:szCs w:val="28"/>
          <w:lang w:eastAsia="en-US"/>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6C7143" w:rsidRPr="00624402" w:rsidRDefault="006B1591" w:rsidP="00BF2447">
      <w:pPr>
        <w:tabs>
          <w:tab w:val="left" w:pos="0"/>
          <w:tab w:val="left" w:pos="851"/>
          <w:tab w:val="left" w:pos="1489"/>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.12. </w:t>
      </w:r>
      <w:r w:rsidR="006C7143" w:rsidRPr="00624402">
        <w:rPr>
          <w:spacing w:val="7"/>
          <w:sz w:val="28"/>
          <w:szCs w:val="28"/>
          <w:lang w:eastAsia="en-US"/>
        </w:rPr>
        <w:t xml:space="preserve">Граждане, их объединения и организации для осуществления </w:t>
      </w:r>
      <w:proofErr w:type="gramStart"/>
      <w:r w:rsidR="006C7143" w:rsidRPr="00624402">
        <w:rPr>
          <w:spacing w:val="7"/>
          <w:sz w:val="28"/>
          <w:szCs w:val="28"/>
          <w:lang w:eastAsia="en-US"/>
        </w:rPr>
        <w:t>контроля за</w:t>
      </w:r>
      <w:proofErr w:type="gramEnd"/>
      <w:r w:rsidR="006C7143" w:rsidRPr="00624402">
        <w:rPr>
          <w:spacing w:val="7"/>
          <w:sz w:val="28"/>
          <w:szCs w:val="28"/>
          <w:lang w:eastAsia="en-US"/>
        </w:rPr>
        <w:t xml:space="preserve"> предоставлением Муниципальной услуги с целью соблюдения порядка ее предоставления имеют право направлять жалобы на нарушение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C7143" w:rsidRPr="00624402" w:rsidRDefault="006B1591" w:rsidP="00BF2447">
      <w:pPr>
        <w:tabs>
          <w:tab w:val="left" w:pos="0"/>
          <w:tab w:val="left" w:pos="851"/>
          <w:tab w:val="left" w:pos="1443"/>
        </w:tabs>
        <w:suppressAutoHyphens w:val="0"/>
        <w:ind w:firstLine="567"/>
        <w:jc w:val="both"/>
        <w:rPr>
          <w:spacing w:val="7"/>
          <w:sz w:val="28"/>
          <w:szCs w:val="28"/>
          <w:lang w:eastAsia="en-US"/>
        </w:rPr>
      </w:pPr>
      <w:r w:rsidRPr="00624402">
        <w:rPr>
          <w:spacing w:val="7"/>
          <w:sz w:val="28"/>
          <w:szCs w:val="28"/>
          <w:lang w:eastAsia="en-US"/>
        </w:rPr>
        <w:t>2</w:t>
      </w:r>
      <w:r w:rsidR="00BF2447" w:rsidRPr="00624402">
        <w:rPr>
          <w:spacing w:val="7"/>
          <w:sz w:val="28"/>
          <w:szCs w:val="28"/>
          <w:lang w:eastAsia="en-US"/>
        </w:rPr>
        <w:t>8</w:t>
      </w:r>
      <w:r w:rsidR="00113037" w:rsidRPr="00624402">
        <w:rPr>
          <w:spacing w:val="7"/>
          <w:sz w:val="28"/>
          <w:szCs w:val="28"/>
          <w:lang w:eastAsia="en-US"/>
        </w:rPr>
        <w:t xml:space="preserve">.13. </w:t>
      </w:r>
      <w:r w:rsidR="006C7143" w:rsidRPr="00624402">
        <w:rPr>
          <w:spacing w:val="7"/>
          <w:sz w:val="28"/>
          <w:szCs w:val="28"/>
          <w:lang w:eastAsia="en-US"/>
        </w:rPr>
        <w:t xml:space="preserve">Граждане, их объединения и организации для осуществления </w:t>
      </w:r>
      <w:proofErr w:type="gramStart"/>
      <w:r w:rsidR="006C7143" w:rsidRPr="00624402">
        <w:rPr>
          <w:spacing w:val="7"/>
          <w:sz w:val="28"/>
          <w:szCs w:val="28"/>
          <w:lang w:eastAsia="en-US"/>
        </w:rPr>
        <w:t>контроля за</w:t>
      </w:r>
      <w:proofErr w:type="gramEnd"/>
      <w:r w:rsidR="006C7143" w:rsidRPr="00624402">
        <w:rPr>
          <w:spacing w:val="7"/>
          <w:sz w:val="28"/>
          <w:szCs w:val="28"/>
          <w:lang w:eastAsia="en-US"/>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w:t>
      </w:r>
      <w:r w:rsidR="006C7143" w:rsidRPr="00624402">
        <w:rPr>
          <w:color w:val="000000"/>
          <w:spacing w:val="10"/>
          <w:sz w:val="28"/>
          <w:szCs w:val="28"/>
          <w:lang w:eastAsia="en-US"/>
        </w:rPr>
        <w:t xml:space="preserve">порядка предоставления Муниципальной услуги, а также жалобы и заявления на действия </w:t>
      </w:r>
      <w:r w:rsidR="006C7143" w:rsidRPr="00624402">
        <w:rPr>
          <w:spacing w:val="7"/>
          <w:sz w:val="28"/>
          <w:szCs w:val="28"/>
          <w:lang w:eastAsia="en-US"/>
        </w:rPr>
        <w:t>(бездействие) должностных лиц</w:t>
      </w:r>
      <w:r w:rsidR="00BF2447" w:rsidRPr="00624402">
        <w:rPr>
          <w:spacing w:val="7"/>
          <w:sz w:val="28"/>
          <w:szCs w:val="28"/>
          <w:lang w:eastAsia="en-US"/>
        </w:rPr>
        <w:t xml:space="preserve"> и сотрудников Организации</w:t>
      </w:r>
      <w:r w:rsidR="006C7143" w:rsidRPr="00624402">
        <w:rPr>
          <w:spacing w:val="7"/>
          <w:sz w:val="28"/>
          <w:szCs w:val="28"/>
          <w:lang w:eastAsia="en-US"/>
        </w:rPr>
        <w:t xml:space="preserve"> и принятые ими решения, связанные с предоставлением Муниципальной услуги.</w:t>
      </w:r>
    </w:p>
    <w:p w:rsidR="006C7143" w:rsidRPr="00624402" w:rsidRDefault="00E27256" w:rsidP="00BF2447">
      <w:pPr>
        <w:tabs>
          <w:tab w:val="left" w:pos="0"/>
          <w:tab w:val="left" w:pos="851"/>
          <w:tab w:val="left" w:pos="1443"/>
        </w:tabs>
        <w:suppressAutoHyphens w:val="0"/>
        <w:ind w:firstLine="567"/>
        <w:jc w:val="both"/>
        <w:rPr>
          <w:spacing w:val="7"/>
          <w:sz w:val="28"/>
          <w:szCs w:val="28"/>
          <w:lang w:eastAsia="en-US"/>
        </w:rPr>
      </w:pPr>
      <w:r>
        <w:rPr>
          <w:spacing w:val="7"/>
          <w:sz w:val="28"/>
          <w:szCs w:val="28"/>
          <w:lang w:eastAsia="en-US"/>
        </w:rPr>
        <w:t>29</w:t>
      </w:r>
      <w:r w:rsidR="00113037" w:rsidRPr="00624402">
        <w:rPr>
          <w:spacing w:val="7"/>
          <w:sz w:val="28"/>
          <w:szCs w:val="28"/>
          <w:lang w:eastAsia="en-US"/>
        </w:rPr>
        <w:t xml:space="preserve">. </w:t>
      </w:r>
      <w:proofErr w:type="gramStart"/>
      <w:r w:rsidR="006C7143" w:rsidRPr="00624402">
        <w:rPr>
          <w:spacing w:val="7"/>
          <w:sz w:val="28"/>
          <w:szCs w:val="28"/>
          <w:lang w:eastAsia="en-US"/>
        </w:rPr>
        <w:t>Контроль за</w:t>
      </w:r>
      <w:proofErr w:type="gramEnd"/>
      <w:r w:rsidR="006C7143" w:rsidRPr="00624402">
        <w:rPr>
          <w:spacing w:val="7"/>
          <w:sz w:val="28"/>
          <w:szCs w:val="28"/>
          <w:lang w:eastAsia="en-US"/>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A551D" w:rsidRPr="00624402" w:rsidRDefault="008A551D" w:rsidP="00BF2447">
      <w:pPr>
        <w:tabs>
          <w:tab w:val="left" w:pos="0"/>
          <w:tab w:val="left" w:pos="851"/>
          <w:tab w:val="left" w:pos="1443"/>
        </w:tabs>
        <w:suppressAutoHyphens w:val="0"/>
        <w:ind w:firstLine="567"/>
        <w:jc w:val="both"/>
        <w:rPr>
          <w:spacing w:val="7"/>
          <w:sz w:val="28"/>
          <w:szCs w:val="28"/>
          <w:lang w:eastAsia="en-US"/>
        </w:rPr>
      </w:pPr>
    </w:p>
    <w:p w:rsidR="00E27256" w:rsidRPr="00990048" w:rsidRDefault="00E27256" w:rsidP="00E27256">
      <w:pPr>
        <w:jc w:val="center"/>
        <w:rPr>
          <w:b/>
          <w:sz w:val="28"/>
          <w:szCs w:val="28"/>
        </w:rPr>
      </w:pPr>
      <w:r w:rsidRPr="00990048">
        <w:rPr>
          <w:b/>
          <w:sz w:val="28"/>
          <w:szCs w:val="28"/>
        </w:rPr>
        <w:t xml:space="preserve">Раздел V. </w:t>
      </w:r>
      <w:r w:rsidRPr="00990048">
        <w:rPr>
          <w:b/>
          <w:bCs/>
          <w:sz w:val="28"/>
          <w:szCs w:val="28"/>
        </w:rPr>
        <w:t>Досудебный (внесудебный) порядок обжалования решений</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и действий (бездействия) органа, предоставляющего</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муниципальную услугу, МФЦ, организаций, указанных в части</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1.1 статьи 16 федерального закона от 27.07.2010 № 210-ФЗ,</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а также их должностных лиц, муниципальных служащих,</w:t>
      </w:r>
      <w:r w:rsidRPr="00990048">
        <w:rPr>
          <w:b/>
          <w:sz w:val="28"/>
          <w:szCs w:val="28"/>
        </w:rPr>
        <w:t xml:space="preserve"> </w:t>
      </w:r>
    </w:p>
    <w:p w:rsidR="00E27256" w:rsidRPr="00990048" w:rsidRDefault="00E27256" w:rsidP="00E27256">
      <w:pPr>
        <w:jc w:val="center"/>
        <w:rPr>
          <w:b/>
          <w:sz w:val="28"/>
          <w:szCs w:val="28"/>
        </w:rPr>
      </w:pPr>
      <w:r w:rsidRPr="00990048">
        <w:rPr>
          <w:b/>
          <w:bCs/>
          <w:sz w:val="28"/>
          <w:szCs w:val="28"/>
        </w:rPr>
        <w:t>работников</w:t>
      </w:r>
      <w:r w:rsidRPr="00990048">
        <w:rPr>
          <w:b/>
          <w:sz w:val="28"/>
          <w:szCs w:val="28"/>
        </w:rPr>
        <w:t xml:space="preserve"> </w:t>
      </w:r>
    </w:p>
    <w:p w:rsidR="00E27256" w:rsidRPr="00990048" w:rsidRDefault="00E27256" w:rsidP="00E27256">
      <w:pPr>
        <w:jc w:val="both"/>
        <w:rPr>
          <w:sz w:val="28"/>
          <w:szCs w:val="28"/>
        </w:rPr>
      </w:pPr>
      <w:r w:rsidRPr="00990048">
        <w:rPr>
          <w:sz w:val="28"/>
          <w:szCs w:val="28"/>
        </w:rPr>
        <w:t xml:space="preserve">  </w:t>
      </w:r>
    </w:p>
    <w:p w:rsidR="00E27256" w:rsidRPr="00990048" w:rsidRDefault="00E27256" w:rsidP="00E27256">
      <w:pPr>
        <w:ind w:firstLine="540"/>
        <w:jc w:val="both"/>
        <w:rPr>
          <w:sz w:val="28"/>
          <w:szCs w:val="28"/>
        </w:rPr>
      </w:pPr>
      <w:r>
        <w:rPr>
          <w:sz w:val="28"/>
          <w:szCs w:val="28"/>
        </w:rPr>
        <w:lastRenderedPageBreak/>
        <w:t>30</w:t>
      </w:r>
      <w:r w:rsidRPr="00990048">
        <w:rPr>
          <w:sz w:val="28"/>
          <w:szCs w:val="28"/>
        </w:rPr>
        <w:t xml:space="preserve">. Заявители имеют право на обжалование решений и действий (бездействия) </w:t>
      </w:r>
      <w:r>
        <w:rPr>
          <w:sz w:val="28"/>
          <w:szCs w:val="28"/>
        </w:rPr>
        <w:t>Администрации</w:t>
      </w:r>
      <w:r w:rsidRPr="00990048">
        <w:rPr>
          <w:sz w:val="28"/>
          <w:szCs w:val="28"/>
        </w:rPr>
        <w:t xml:space="preserve">, должностного лица </w:t>
      </w:r>
      <w:r>
        <w:rPr>
          <w:sz w:val="28"/>
          <w:szCs w:val="28"/>
        </w:rPr>
        <w:t>Администрации</w:t>
      </w:r>
      <w:r w:rsidRPr="00990048">
        <w:rPr>
          <w:sz w:val="28"/>
          <w:szCs w:val="28"/>
        </w:rPr>
        <w:t xml:space="preserve"> либо муниципального служащего, МФЦ, работника МФЦ, а также организаций, предусмотренных </w:t>
      </w:r>
      <w:hyperlink r:id="rId15" w:history="1">
        <w:r w:rsidRPr="00990048">
          <w:rPr>
            <w:rStyle w:val="a5"/>
            <w:sz w:val="28"/>
            <w:szCs w:val="28"/>
          </w:rPr>
          <w:t>частью 1.1 статьи 16</w:t>
        </w:r>
      </w:hyperlink>
      <w:r w:rsidRPr="00990048">
        <w:rPr>
          <w:sz w:val="28"/>
          <w:szCs w:val="28"/>
        </w:rPr>
        <w:t xml:space="preserve"> Федерального закона от 27.07.2010 N 210-ФЗ (далее - привлекаемые организации), или их работников в досудебном порядке. </w:t>
      </w:r>
    </w:p>
    <w:p w:rsidR="00E27256" w:rsidRPr="00990048" w:rsidRDefault="00E27256" w:rsidP="00E27256">
      <w:pPr>
        <w:ind w:firstLine="540"/>
        <w:jc w:val="both"/>
        <w:rPr>
          <w:sz w:val="28"/>
          <w:szCs w:val="28"/>
        </w:rPr>
      </w:pPr>
      <w:r>
        <w:rPr>
          <w:sz w:val="28"/>
          <w:szCs w:val="28"/>
        </w:rPr>
        <w:t>31</w:t>
      </w:r>
      <w:r w:rsidRPr="00990048">
        <w:rPr>
          <w:sz w:val="28"/>
          <w:szCs w:val="28"/>
        </w:rPr>
        <w:t xml:space="preserve">. Заявитель может обратиться с </w:t>
      </w:r>
      <w:proofErr w:type="gramStart"/>
      <w:r w:rsidRPr="00990048">
        <w:rPr>
          <w:sz w:val="28"/>
          <w:szCs w:val="28"/>
        </w:rPr>
        <w:t>жалобой</w:t>
      </w:r>
      <w:proofErr w:type="gramEnd"/>
      <w:r w:rsidRPr="00990048">
        <w:rPr>
          <w:sz w:val="28"/>
          <w:szCs w:val="28"/>
        </w:rPr>
        <w:t xml:space="preserve"> в том числе в следующих случаях: </w:t>
      </w:r>
    </w:p>
    <w:p w:rsidR="00E27256" w:rsidRPr="00990048" w:rsidRDefault="00E27256" w:rsidP="00E27256">
      <w:pPr>
        <w:ind w:firstLine="540"/>
        <w:jc w:val="both"/>
        <w:rPr>
          <w:sz w:val="28"/>
          <w:szCs w:val="28"/>
        </w:rPr>
      </w:pPr>
      <w:r w:rsidRPr="00990048">
        <w:rPr>
          <w:sz w:val="28"/>
          <w:szCs w:val="28"/>
        </w:rPr>
        <w:t xml:space="preserve">- нарушение срока регистрации запроса о предоставлении муниципальной услуги, комплексного запроса; </w:t>
      </w:r>
    </w:p>
    <w:p w:rsidR="00E27256" w:rsidRPr="00990048" w:rsidRDefault="00E27256" w:rsidP="00E27256">
      <w:pPr>
        <w:ind w:firstLine="540"/>
        <w:jc w:val="both"/>
        <w:rPr>
          <w:sz w:val="28"/>
          <w:szCs w:val="28"/>
        </w:rPr>
      </w:pPr>
      <w:r w:rsidRPr="00990048">
        <w:rPr>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27256" w:rsidRPr="00990048" w:rsidRDefault="00E27256" w:rsidP="00E27256">
      <w:pPr>
        <w:ind w:firstLine="540"/>
        <w:jc w:val="both"/>
        <w:rPr>
          <w:sz w:val="28"/>
          <w:szCs w:val="28"/>
        </w:rPr>
      </w:pPr>
      <w:r w:rsidRPr="00990048">
        <w:rPr>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27256" w:rsidRPr="00990048" w:rsidRDefault="00E27256" w:rsidP="00E27256">
      <w:pPr>
        <w:ind w:firstLine="540"/>
        <w:jc w:val="both"/>
        <w:rPr>
          <w:sz w:val="28"/>
          <w:szCs w:val="28"/>
        </w:rPr>
      </w:pPr>
      <w:proofErr w:type="gramStart"/>
      <w:r w:rsidRPr="00990048">
        <w:rPr>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27256" w:rsidRPr="00990048" w:rsidRDefault="00E27256" w:rsidP="00E27256">
      <w:pPr>
        <w:ind w:firstLine="540"/>
        <w:jc w:val="both"/>
        <w:rPr>
          <w:sz w:val="28"/>
          <w:szCs w:val="28"/>
        </w:rPr>
      </w:pPr>
      <w:proofErr w:type="gramStart"/>
      <w:r w:rsidRPr="00990048">
        <w:rPr>
          <w:sz w:val="28"/>
          <w:szCs w:val="28"/>
        </w:rPr>
        <w:t xml:space="preserve">- отказ Администрации, должностного лица Администрации, МФЦ, работника МФЦ, привлекаемых организаций или их работников в </w:t>
      </w:r>
      <w:r w:rsidRPr="00990048">
        <w:rPr>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9004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нарушение срока или порядка выдачи документов по результатам предоставления муниципальной услуги; </w:t>
      </w:r>
    </w:p>
    <w:p w:rsidR="00E27256" w:rsidRPr="00990048" w:rsidRDefault="00E27256" w:rsidP="00E27256">
      <w:pPr>
        <w:ind w:firstLine="540"/>
        <w:jc w:val="both"/>
        <w:rPr>
          <w:sz w:val="28"/>
          <w:szCs w:val="28"/>
        </w:rPr>
      </w:pPr>
      <w:proofErr w:type="gramStart"/>
      <w:r w:rsidRPr="00990048">
        <w:rPr>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990048">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sidRPr="00990048">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990048">
          <w:rPr>
            <w:rStyle w:val="a5"/>
            <w:sz w:val="28"/>
            <w:szCs w:val="28"/>
          </w:rPr>
          <w:t>пунктом 4 части 1 статьи 7</w:t>
        </w:r>
      </w:hyperlink>
      <w:r w:rsidRPr="00990048">
        <w:rPr>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5"/>
            <w:sz w:val="28"/>
            <w:szCs w:val="28"/>
          </w:rPr>
          <w:t>частью 1.3 статьи 16</w:t>
        </w:r>
      </w:hyperlink>
      <w:r w:rsidRPr="00990048">
        <w:rPr>
          <w:sz w:val="28"/>
          <w:szCs w:val="28"/>
        </w:rPr>
        <w:t xml:space="preserve"> Федерального закона от 27.07.2010 N 210-ФЗ. </w:t>
      </w:r>
    </w:p>
    <w:p w:rsidR="00E27256" w:rsidRPr="00990048" w:rsidRDefault="00E27256" w:rsidP="00E27256">
      <w:pPr>
        <w:ind w:firstLine="540"/>
        <w:jc w:val="both"/>
        <w:rPr>
          <w:sz w:val="28"/>
          <w:szCs w:val="28"/>
        </w:rPr>
      </w:pPr>
      <w:r>
        <w:rPr>
          <w:sz w:val="28"/>
          <w:szCs w:val="28"/>
        </w:rPr>
        <w:t>32</w:t>
      </w:r>
      <w:r w:rsidRPr="00990048">
        <w:rPr>
          <w:sz w:val="28"/>
          <w:szCs w:val="28"/>
        </w:rPr>
        <w:t xml:space="preserve">. Заявители имеют право на получение информации, необходимой для обоснования и рассмотрения жалобы. </w:t>
      </w:r>
    </w:p>
    <w:p w:rsidR="00E27256" w:rsidRPr="00990048" w:rsidRDefault="00E27256" w:rsidP="00E27256">
      <w:pPr>
        <w:ind w:firstLine="540"/>
        <w:jc w:val="both"/>
        <w:rPr>
          <w:sz w:val="28"/>
          <w:szCs w:val="28"/>
        </w:rPr>
      </w:pPr>
      <w:r>
        <w:rPr>
          <w:sz w:val="28"/>
          <w:szCs w:val="28"/>
        </w:rPr>
        <w:t>33</w:t>
      </w:r>
      <w:r w:rsidRPr="00990048">
        <w:rPr>
          <w:sz w:val="28"/>
          <w:szCs w:val="28"/>
        </w:rPr>
        <w:t xml:space="preserve">. Оснований для отказа в рассмотрении жалобы не имеется. </w:t>
      </w:r>
    </w:p>
    <w:p w:rsidR="00E27256" w:rsidRPr="00990048" w:rsidRDefault="00E27256" w:rsidP="00E27256">
      <w:pPr>
        <w:ind w:firstLine="540"/>
        <w:jc w:val="both"/>
        <w:rPr>
          <w:sz w:val="28"/>
          <w:szCs w:val="28"/>
        </w:rPr>
      </w:pPr>
      <w:r>
        <w:rPr>
          <w:sz w:val="28"/>
          <w:szCs w:val="28"/>
        </w:rPr>
        <w:t>34</w:t>
      </w:r>
      <w:r w:rsidRPr="00990048">
        <w:rPr>
          <w:sz w:val="28"/>
          <w:szCs w:val="28"/>
        </w:rPr>
        <w:t xml:space="preserve">. Основанием для начала процедуры досудебного (внесудебного) обжалования является поступившая жалоба.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w:t>
      </w:r>
      <w:r w:rsidRPr="00990048">
        <w:rPr>
          <w:sz w:val="28"/>
          <w:szCs w:val="28"/>
        </w:rPr>
        <w:lastRenderedPageBreak/>
        <w:t xml:space="preserve">регионального портала, официального сайта Администрации, а также может быть принята при личном приеме заявителя.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27256" w:rsidRPr="00990048" w:rsidRDefault="00E27256" w:rsidP="00E27256">
      <w:pPr>
        <w:ind w:firstLine="540"/>
        <w:jc w:val="both"/>
        <w:rPr>
          <w:sz w:val="28"/>
          <w:szCs w:val="28"/>
        </w:rPr>
      </w:pPr>
      <w:r w:rsidRPr="00990048">
        <w:rPr>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27256" w:rsidRPr="00990048" w:rsidRDefault="00E27256" w:rsidP="00E27256">
      <w:pPr>
        <w:ind w:firstLine="540"/>
        <w:jc w:val="both"/>
        <w:rPr>
          <w:sz w:val="28"/>
          <w:szCs w:val="28"/>
        </w:rPr>
      </w:pPr>
      <w:r>
        <w:rPr>
          <w:sz w:val="28"/>
          <w:szCs w:val="28"/>
        </w:rPr>
        <w:t>35</w:t>
      </w:r>
      <w:r w:rsidRPr="00990048">
        <w:rPr>
          <w:sz w:val="28"/>
          <w:szCs w:val="28"/>
        </w:rPr>
        <w:t xml:space="preserve">. Жалоба должна содержать: </w:t>
      </w:r>
    </w:p>
    <w:p w:rsidR="00E27256" w:rsidRPr="00990048" w:rsidRDefault="00E27256" w:rsidP="00E27256">
      <w:pPr>
        <w:ind w:firstLine="540"/>
        <w:jc w:val="both"/>
        <w:rPr>
          <w:sz w:val="28"/>
          <w:szCs w:val="28"/>
        </w:rPr>
      </w:pPr>
      <w:proofErr w:type="gramStart"/>
      <w:r w:rsidRPr="00990048">
        <w:rPr>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E27256" w:rsidRPr="00990048" w:rsidRDefault="00E27256" w:rsidP="00E27256">
      <w:pPr>
        <w:ind w:firstLine="540"/>
        <w:jc w:val="both"/>
        <w:rPr>
          <w:sz w:val="28"/>
          <w:szCs w:val="28"/>
        </w:rPr>
      </w:pPr>
      <w:proofErr w:type="gramStart"/>
      <w:r w:rsidRPr="00990048">
        <w:rPr>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E27256" w:rsidRPr="00990048" w:rsidRDefault="00E27256" w:rsidP="00E27256">
      <w:pPr>
        <w:ind w:firstLine="540"/>
        <w:jc w:val="both"/>
        <w:rPr>
          <w:sz w:val="28"/>
          <w:szCs w:val="28"/>
        </w:rPr>
      </w:pPr>
      <w:r w:rsidRPr="00990048">
        <w:rPr>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27256" w:rsidRPr="00990048" w:rsidRDefault="00E27256" w:rsidP="00E27256">
      <w:pPr>
        <w:ind w:firstLine="540"/>
        <w:jc w:val="both"/>
        <w:rPr>
          <w:sz w:val="28"/>
          <w:szCs w:val="28"/>
        </w:rPr>
      </w:pPr>
      <w:r w:rsidRPr="00990048">
        <w:rPr>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27256" w:rsidRPr="00990048" w:rsidRDefault="00E27256" w:rsidP="00E27256">
      <w:pPr>
        <w:ind w:firstLine="540"/>
        <w:jc w:val="both"/>
        <w:rPr>
          <w:sz w:val="28"/>
          <w:szCs w:val="28"/>
        </w:rPr>
      </w:pPr>
      <w:r>
        <w:rPr>
          <w:sz w:val="28"/>
          <w:szCs w:val="28"/>
        </w:rPr>
        <w:t>36</w:t>
      </w:r>
      <w:r w:rsidRPr="00990048">
        <w:rPr>
          <w:sz w:val="28"/>
          <w:szCs w:val="28"/>
        </w:rPr>
        <w:t xml:space="preserve">. Жалобы на решения и действия (бездействие) должностного лица подаются в Администрацию. </w:t>
      </w:r>
    </w:p>
    <w:p w:rsidR="00E27256" w:rsidRPr="00990048" w:rsidRDefault="00E27256" w:rsidP="00E27256">
      <w:pPr>
        <w:ind w:firstLine="540"/>
        <w:jc w:val="both"/>
        <w:rPr>
          <w:sz w:val="28"/>
          <w:szCs w:val="28"/>
        </w:rPr>
      </w:pPr>
      <w:r w:rsidRPr="00990048">
        <w:rPr>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27256" w:rsidRPr="00990048" w:rsidRDefault="00E27256" w:rsidP="00E27256">
      <w:pPr>
        <w:ind w:firstLine="540"/>
        <w:jc w:val="both"/>
        <w:rPr>
          <w:sz w:val="28"/>
          <w:szCs w:val="28"/>
        </w:rPr>
      </w:pPr>
      <w:r w:rsidRPr="00990048">
        <w:rPr>
          <w:sz w:val="28"/>
          <w:szCs w:val="28"/>
        </w:rPr>
        <w:t xml:space="preserve">Глава Администрации (заместитель главы Администрации) проводят личный прием заявителей. </w:t>
      </w:r>
    </w:p>
    <w:p w:rsidR="00E27256" w:rsidRPr="00990048" w:rsidRDefault="00E27256" w:rsidP="00E27256">
      <w:pPr>
        <w:ind w:firstLine="540"/>
        <w:jc w:val="both"/>
        <w:rPr>
          <w:sz w:val="28"/>
          <w:szCs w:val="28"/>
        </w:rPr>
      </w:pPr>
      <w:r>
        <w:rPr>
          <w:sz w:val="28"/>
          <w:szCs w:val="28"/>
        </w:rPr>
        <w:t>37</w:t>
      </w:r>
      <w:r w:rsidRPr="00990048">
        <w:rPr>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w:t>
      </w:r>
      <w:r w:rsidRPr="00990048">
        <w:rPr>
          <w:sz w:val="28"/>
          <w:szCs w:val="28"/>
        </w:rPr>
        <w:lastRenderedPageBreak/>
        <w:t xml:space="preserve">Воронежской области или должностному лицу, уполномоченному нормативным правовым актом Воронежской области. </w:t>
      </w:r>
    </w:p>
    <w:p w:rsidR="00E27256" w:rsidRPr="00990048" w:rsidRDefault="00E27256" w:rsidP="00E27256">
      <w:pPr>
        <w:ind w:firstLine="540"/>
        <w:jc w:val="both"/>
        <w:rPr>
          <w:sz w:val="28"/>
          <w:szCs w:val="28"/>
        </w:rPr>
      </w:pPr>
      <w:r w:rsidRPr="00990048">
        <w:rPr>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E27256" w:rsidRPr="00990048" w:rsidRDefault="00E27256" w:rsidP="00E27256">
      <w:pPr>
        <w:ind w:firstLine="540"/>
        <w:jc w:val="both"/>
        <w:rPr>
          <w:sz w:val="28"/>
          <w:szCs w:val="28"/>
        </w:rPr>
      </w:pPr>
      <w:bookmarkStart w:id="8" w:name="p39"/>
      <w:bookmarkEnd w:id="8"/>
      <w:r>
        <w:rPr>
          <w:sz w:val="28"/>
          <w:szCs w:val="28"/>
        </w:rPr>
        <w:t>38</w:t>
      </w:r>
      <w:r w:rsidRPr="00990048">
        <w:rPr>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E27256" w:rsidRPr="00990048" w:rsidRDefault="00E27256" w:rsidP="00E27256">
      <w:pPr>
        <w:ind w:firstLine="540"/>
        <w:jc w:val="both"/>
        <w:rPr>
          <w:sz w:val="28"/>
          <w:szCs w:val="28"/>
        </w:rPr>
      </w:pPr>
      <w:proofErr w:type="gramStart"/>
      <w:r w:rsidRPr="00990048">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E27256" w:rsidRPr="00990048" w:rsidRDefault="00E27256" w:rsidP="00E27256">
      <w:pPr>
        <w:ind w:firstLine="540"/>
        <w:jc w:val="both"/>
        <w:rPr>
          <w:sz w:val="28"/>
          <w:szCs w:val="28"/>
        </w:rPr>
      </w:pPr>
      <w:r w:rsidRPr="00990048">
        <w:rPr>
          <w:sz w:val="28"/>
          <w:szCs w:val="28"/>
        </w:rPr>
        <w:t xml:space="preserve">2) в удовлетворении жалобы отказывается. </w:t>
      </w:r>
    </w:p>
    <w:p w:rsidR="00E27256" w:rsidRPr="00990048" w:rsidRDefault="00E27256" w:rsidP="00E27256">
      <w:pPr>
        <w:ind w:firstLine="540"/>
        <w:jc w:val="both"/>
        <w:rPr>
          <w:sz w:val="28"/>
          <w:szCs w:val="28"/>
        </w:rPr>
      </w:pPr>
      <w:r>
        <w:rPr>
          <w:sz w:val="28"/>
          <w:szCs w:val="28"/>
        </w:rPr>
        <w:t>39</w:t>
      </w:r>
      <w:r w:rsidRPr="00990048">
        <w:rPr>
          <w:sz w:val="28"/>
          <w:szCs w:val="28"/>
        </w:rPr>
        <w:t xml:space="preserve">. </w:t>
      </w:r>
      <w:proofErr w:type="gramStart"/>
      <w:r w:rsidRPr="00990048">
        <w:rPr>
          <w:sz w:val="28"/>
          <w:szCs w:val="28"/>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sz w:val="28"/>
          <w:szCs w:val="28"/>
        </w:rPr>
        <w:t>Администрации</w:t>
      </w:r>
      <w:r w:rsidRPr="00990048">
        <w:rPr>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990048">
        <w:rPr>
          <w:sz w:val="28"/>
          <w:szCs w:val="28"/>
        </w:rPr>
        <w:t xml:space="preserve"> со дня ее регистрации. </w:t>
      </w:r>
    </w:p>
    <w:p w:rsidR="00E27256" w:rsidRPr="00990048" w:rsidRDefault="00E27256" w:rsidP="00E27256">
      <w:pPr>
        <w:ind w:firstLine="540"/>
        <w:jc w:val="both"/>
        <w:rPr>
          <w:sz w:val="28"/>
          <w:szCs w:val="28"/>
        </w:rPr>
      </w:pPr>
      <w:bookmarkStart w:id="9" w:name="p43"/>
      <w:bookmarkEnd w:id="9"/>
      <w:r>
        <w:rPr>
          <w:sz w:val="28"/>
          <w:szCs w:val="28"/>
        </w:rPr>
        <w:t>40</w:t>
      </w:r>
      <w:r w:rsidRPr="00990048">
        <w:rPr>
          <w:sz w:val="28"/>
          <w:szCs w:val="28"/>
        </w:rPr>
        <w:t xml:space="preserve">. Не позднее 1 рабочего дня, следующего за днем принятия решения, указанного в </w:t>
      </w:r>
      <w:hyperlink r:id="rId22" w:anchor="p39" w:history="1">
        <w:r w:rsidRPr="00990048">
          <w:rPr>
            <w:rStyle w:val="a5"/>
            <w:sz w:val="28"/>
            <w:szCs w:val="28"/>
          </w:rPr>
          <w:t xml:space="preserve">пункте </w:t>
        </w:r>
        <w:r>
          <w:rPr>
            <w:rStyle w:val="a5"/>
            <w:sz w:val="28"/>
            <w:szCs w:val="28"/>
          </w:rPr>
          <w:t>38</w:t>
        </w:r>
      </w:hyperlink>
      <w:r w:rsidRPr="00990048">
        <w:rPr>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27256" w:rsidRPr="00990048" w:rsidRDefault="00E27256" w:rsidP="00E27256">
      <w:pPr>
        <w:ind w:firstLine="540"/>
        <w:jc w:val="both"/>
        <w:rPr>
          <w:sz w:val="28"/>
          <w:szCs w:val="28"/>
        </w:rPr>
      </w:pPr>
      <w:r>
        <w:rPr>
          <w:sz w:val="28"/>
          <w:szCs w:val="28"/>
        </w:rPr>
        <w:t>4</w:t>
      </w:r>
      <w:r w:rsidRPr="00990048">
        <w:rPr>
          <w:sz w:val="28"/>
          <w:szCs w:val="28"/>
        </w:rPr>
        <w:t xml:space="preserve">1. В случае признания жалобы подлежащей удовлетворению в ответе заявителю, указанном в </w:t>
      </w:r>
      <w:hyperlink r:id="rId23" w:anchor="p43" w:history="1">
        <w:r w:rsidRPr="00990048">
          <w:rPr>
            <w:rStyle w:val="a5"/>
            <w:sz w:val="28"/>
            <w:szCs w:val="28"/>
          </w:rPr>
          <w:t>пункте 5.11</w:t>
        </w:r>
      </w:hyperlink>
      <w:r w:rsidRPr="00990048">
        <w:rPr>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90048">
        <w:rPr>
          <w:sz w:val="28"/>
          <w:szCs w:val="28"/>
        </w:rPr>
        <w:t>неудобства</w:t>
      </w:r>
      <w:proofErr w:type="gramEnd"/>
      <w:r w:rsidRPr="0099004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E27256" w:rsidRPr="00990048" w:rsidRDefault="00E27256" w:rsidP="00E27256">
      <w:pPr>
        <w:ind w:firstLine="540"/>
        <w:jc w:val="both"/>
        <w:rPr>
          <w:sz w:val="28"/>
          <w:szCs w:val="28"/>
        </w:rPr>
      </w:pPr>
      <w:r>
        <w:rPr>
          <w:sz w:val="28"/>
          <w:szCs w:val="28"/>
        </w:rPr>
        <w:t>4</w:t>
      </w:r>
      <w:r w:rsidRPr="00990048">
        <w:rPr>
          <w:sz w:val="28"/>
          <w:szCs w:val="28"/>
        </w:rPr>
        <w:t xml:space="preserve">2. В случае признания </w:t>
      </w:r>
      <w:proofErr w:type="gramStart"/>
      <w:r w:rsidRPr="00990048">
        <w:rPr>
          <w:sz w:val="28"/>
          <w:szCs w:val="28"/>
        </w:rPr>
        <w:t>жалобы</w:t>
      </w:r>
      <w:proofErr w:type="gramEnd"/>
      <w:r w:rsidRPr="00990048">
        <w:rPr>
          <w:sz w:val="28"/>
          <w:szCs w:val="28"/>
        </w:rPr>
        <w:t xml:space="preserve"> не подлежащей удовлетворению в ответе заявителю, указанном в </w:t>
      </w:r>
      <w:hyperlink r:id="rId24" w:anchor="p43" w:history="1">
        <w:r w:rsidRPr="00990048">
          <w:rPr>
            <w:rStyle w:val="a5"/>
            <w:sz w:val="28"/>
            <w:szCs w:val="28"/>
          </w:rPr>
          <w:t>пункте 5.11</w:t>
        </w:r>
      </w:hyperlink>
      <w:r w:rsidRPr="00990048">
        <w:rPr>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E27256" w:rsidRPr="00990048" w:rsidRDefault="00E27256" w:rsidP="00E27256">
      <w:pPr>
        <w:ind w:firstLine="540"/>
        <w:jc w:val="both"/>
        <w:rPr>
          <w:sz w:val="28"/>
          <w:szCs w:val="28"/>
        </w:rPr>
      </w:pPr>
      <w:r>
        <w:rPr>
          <w:sz w:val="28"/>
          <w:szCs w:val="28"/>
        </w:rPr>
        <w:t>43</w:t>
      </w:r>
      <w:r w:rsidRPr="00990048">
        <w:rPr>
          <w:sz w:val="28"/>
          <w:szCs w:val="28"/>
        </w:rPr>
        <w:t xml:space="preserve">. В случае установления в ходе или по результатам </w:t>
      </w:r>
      <w:proofErr w:type="gramStart"/>
      <w:r w:rsidRPr="00990048">
        <w:rPr>
          <w:sz w:val="28"/>
          <w:szCs w:val="28"/>
        </w:rPr>
        <w:t>рассмотрения жалобы признаков состава административного правонарушения</w:t>
      </w:r>
      <w:proofErr w:type="gramEnd"/>
      <w:r w:rsidRPr="00990048">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27256" w:rsidRPr="00990048" w:rsidRDefault="00E27256" w:rsidP="00E27256">
      <w:pPr>
        <w:ind w:firstLine="540"/>
        <w:jc w:val="both"/>
        <w:rPr>
          <w:sz w:val="28"/>
          <w:szCs w:val="28"/>
        </w:rPr>
      </w:pPr>
    </w:p>
    <w:p w:rsidR="00E27256" w:rsidRPr="00880EE3" w:rsidRDefault="00E27256" w:rsidP="00E27256">
      <w:pPr>
        <w:pStyle w:val="2"/>
        <w:spacing w:before="0"/>
        <w:jc w:val="center"/>
        <w:rPr>
          <w:rFonts w:ascii="Times New Roman" w:hAnsi="Times New Roman" w:cs="Times New Roman"/>
          <w:i w:val="0"/>
        </w:rPr>
      </w:pPr>
      <w:bookmarkStart w:id="10" w:name="_Toc134019825"/>
      <w:r w:rsidRPr="00880EE3">
        <w:rPr>
          <w:rFonts w:ascii="Times New Roman" w:hAnsi="Times New Roman" w:cs="Times New Roman"/>
          <w:i w:val="0"/>
        </w:rPr>
        <w:t>Перечень нормативных правовых актов, регулирующих порядок</w:t>
      </w:r>
      <w:bookmarkEnd w:id="10"/>
    </w:p>
    <w:p w:rsidR="00E27256" w:rsidRPr="00880EE3" w:rsidRDefault="00E27256" w:rsidP="00E27256">
      <w:pPr>
        <w:pStyle w:val="2"/>
        <w:spacing w:before="0"/>
        <w:jc w:val="center"/>
        <w:rPr>
          <w:rFonts w:ascii="Times New Roman" w:hAnsi="Times New Roman" w:cs="Times New Roman"/>
          <w:i w:val="0"/>
        </w:rPr>
      </w:pPr>
      <w:bookmarkStart w:id="11" w:name="_Toc134019826"/>
      <w:r w:rsidRPr="00880EE3">
        <w:rPr>
          <w:rFonts w:ascii="Times New Roman" w:hAnsi="Times New Roman" w:cs="Times New Roman"/>
          <w:i w:val="0"/>
        </w:rPr>
        <w:t>досудебного (внесудебного) обжалования действий</w:t>
      </w:r>
      <w:bookmarkEnd w:id="11"/>
    </w:p>
    <w:p w:rsidR="00E27256" w:rsidRPr="00880EE3" w:rsidRDefault="00E27256" w:rsidP="00E27256">
      <w:pPr>
        <w:pStyle w:val="2"/>
        <w:spacing w:before="0"/>
        <w:jc w:val="center"/>
        <w:rPr>
          <w:rFonts w:ascii="Times New Roman" w:hAnsi="Times New Roman" w:cs="Times New Roman"/>
          <w:i w:val="0"/>
        </w:rPr>
      </w:pPr>
      <w:bookmarkStart w:id="12" w:name="_Toc134019827"/>
      <w:r w:rsidRPr="00880EE3">
        <w:rPr>
          <w:rFonts w:ascii="Times New Roman" w:hAnsi="Times New Roman" w:cs="Times New Roman"/>
          <w:i w:val="0"/>
        </w:rPr>
        <w:t>(бездействия) и (или) решений, принятых (осуществленных)</w:t>
      </w:r>
      <w:bookmarkEnd w:id="12"/>
    </w:p>
    <w:p w:rsidR="00E27256" w:rsidRPr="00880EE3" w:rsidRDefault="00E27256" w:rsidP="00E27256">
      <w:pPr>
        <w:pStyle w:val="2"/>
        <w:spacing w:before="0"/>
        <w:jc w:val="center"/>
        <w:rPr>
          <w:rFonts w:ascii="Times New Roman" w:hAnsi="Times New Roman" w:cs="Times New Roman"/>
          <w:i w:val="0"/>
        </w:rPr>
      </w:pPr>
      <w:bookmarkStart w:id="13" w:name="_Toc134019828"/>
      <w:r w:rsidRPr="00880EE3">
        <w:rPr>
          <w:rFonts w:ascii="Times New Roman" w:hAnsi="Times New Roman" w:cs="Times New Roman"/>
          <w:i w:val="0"/>
        </w:rPr>
        <w:t>в ходе предоставления муниципальной услуги</w:t>
      </w:r>
      <w:bookmarkEnd w:id="13"/>
    </w:p>
    <w:p w:rsidR="00E27256" w:rsidRPr="00880EE3" w:rsidRDefault="00E27256" w:rsidP="00E27256">
      <w:pPr>
        <w:rPr>
          <w:sz w:val="28"/>
          <w:szCs w:val="28"/>
        </w:rPr>
      </w:pPr>
    </w:p>
    <w:p w:rsidR="00E27256" w:rsidRPr="00990048" w:rsidRDefault="00E27256" w:rsidP="00E27256">
      <w:pPr>
        <w:ind w:firstLine="567"/>
        <w:jc w:val="both"/>
        <w:rPr>
          <w:sz w:val="28"/>
          <w:szCs w:val="28"/>
        </w:rPr>
      </w:pPr>
      <w:r>
        <w:rPr>
          <w:sz w:val="28"/>
          <w:szCs w:val="28"/>
        </w:rPr>
        <w:t>44</w:t>
      </w:r>
      <w:r w:rsidRPr="00990048">
        <w:rPr>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27256" w:rsidRPr="00E27256" w:rsidRDefault="00E27256" w:rsidP="00E27256">
      <w:pPr>
        <w:ind w:firstLine="567"/>
        <w:jc w:val="both"/>
        <w:rPr>
          <w:sz w:val="28"/>
          <w:szCs w:val="28"/>
        </w:rPr>
      </w:pPr>
      <w:r w:rsidRPr="00E27256">
        <w:rPr>
          <w:sz w:val="28"/>
          <w:szCs w:val="28"/>
        </w:rPr>
        <w:t>- Федеральным законом N 210-ФЗ;</w:t>
      </w:r>
    </w:p>
    <w:p w:rsidR="00BF2447" w:rsidRPr="00E27256" w:rsidRDefault="00E27256" w:rsidP="00E27256">
      <w:pPr>
        <w:ind w:firstLine="567"/>
        <w:jc w:val="both"/>
        <w:rPr>
          <w:sz w:val="28"/>
          <w:szCs w:val="28"/>
        </w:rPr>
      </w:pPr>
      <w:r w:rsidRPr="00E27256">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F2447" w:rsidRPr="00E27256">
        <w:rPr>
          <w:sz w:val="28"/>
          <w:szCs w:val="28"/>
        </w:rPr>
        <w:t>.</w:t>
      </w:r>
    </w:p>
    <w:p w:rsidR="00BF2447" w:rsidRPr="00E27256" w:rsidRDefault="00BF2447" w:rsidP="00BF2447">
      <w:pPr>
        <w:ind w:firstLine="567"/>
        <w:jc w:val="both"/>
        <w:rPr>
          <w:sz w:val="28"/>
          <w:szCs w:val="28"/>
        </w:rPr>
      </w:pPr>
    </w:p>
    <w:p w:rsidR="00375CFD" w:rsidRPr="00E27256" w:rsidRDefault="00375CFD" w:rsidP="00BF2447">
      <w:pPr>
        <w:pStyle w:val="1"/>
        <w:spacing w:before="0" w:after="0"/>
        <w:ind w:firstLine="709"/>
        <w:jc w:val="both"/>
        <w:rPr>
          <w:rFonts w:ascii="Times New Roman" w:hAnsi="Times New Roman" w:cs="Times New Roman"/>
          <w:sz w:val="28"/>
          <w:szCs w:val="28"/>
        </w:rPr>
      </w:pPr>
    </w:p>
    <w:p w:rsidR="00375CFD" w:rsidRPr="00E27256" w:rsidRDefault="00375CFD" w:rsidP="00375CFD">
      <w:pPr>
        <w:pStyle w:val="ConsPlusNormal0"/>
        <w:ind w:firstLine="709"/>
        <w:jc w:val="both"/>
        <w:rPr>
          <w:rFonts w:ascii="Times New Roman" w:hAnsi="Times New Roman" w:cs="Times New Roman"/>
          <w:sz w:val="28"/>
          <w:szCs w:val="28"/>
        </w:rPr>
      </w:pPr>
    </w:p>
    <w:bookmarkEnd w:id="5"/>
    <w:p w:rsidR="00416483" w:rsidRPr="00E27256" w:rsidRDefault="00416483" w:rsidP="00416483">
      <w:pPr>
        <w:suppressAutoHyphens w:val="0"/>
        <w:autoSpaceDE w:val="0"/>
        <w:autoSpaceDN w:val="0"/>
        <w:adjustRightInd w:val="0"/>
        <w:jc w:val="both"/>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E27256"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rsidR="00BF2447" w:rsidRPr="00624402" w:rsidRDefault="00BF2447" w:rsidP="00416483">
      <w:pPr>
        <w:suppressAutoHyphens w:val="0"/>
        <w:autoSpaceDE w:val="0"/>
        <w:autoSpaceDN w:val="0"/>
        <w:adjustRightInd w:val="0"/>
        <w:jc w:val="right"/>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624402" w:rsidRDefault="00624402"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3E5FB8">
      <w:pPr>
        <w:suppressAutoHyphens w:val="0"/>
        <w:autoSpaceDE w:val="0"/>
        <w:autoSpaceDN w:val="0"/>
        <w:adjustRightInd w:val="0"/>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E27256" w:rsidRDefault="00E27256" w:rsidP="00BF2447">
      <w:pPr>
        <w:suppressAutoHyphens w:val="0"/>
        <w:autoSpaceDE w:val="0"/>
        <w:autoSpaceDN w:val="0"/>
        <w:adjustRightInd w:val="0"/>
        <w:ind w:left="3969"/>
        <w:jc w:val="center"/>
        <w:outlineLvl w:val="0"/>
        <w:rPr>
          <w:rFonts w:eastAsiaTheme="minorHAnsi"/>
          <w:sz w:val="28"/>
          <w:szCs w:val="28"/>
          <w:lang w:eastAsia="en-US"/>
        </w:rPr>
      </w:pPr>
    </w:p>
    <w:p w:rsidR="00416483" w:rsidRPr="00624402" w:rsidRDefault="00BF2447" w:rsidP="00BF2447">
      <w:pPr>
        <w:suppressAutoHyphens w:val="0"/>
        <w:autoSpaceDE w:val="0"/>
        <w:autoSpaceDN w:val="0"/>
        <w:adjustRightInd w:val="0"/>
        <w:ind w:left="3969"/>
        <w:jc w:val="center"/>
        <w:outlineLvl w:val="0"/>
        <w:rPr>
          <w:rFonts w:eastAsiaTheme="minorHAnsi"/>
          <w:sz w:val="28"/>
          <w:szCs w:val="28"/>
          <w:lang w:eastAsia="en-US"/>
        </w:rPr>
      </w:pPr>
      <w:r w:rsidRPr="00624402">
        <w:rPr>
          <w:rFonts w:eastAsiaTheme="minorHAnsi"/>
          <w:sz w:val="28"/>
          <w:szCs w:val="28"/>
          <w:lang w:eastAsia="en-US"/>
        </w:rPr>
        <w:t xml:space="preserve">ПРИЛОЖЕНИЕ </w:t>
      </w:r>
      <w:r w:rsidR="00416483" w:rsidRPr="00624402">
        <w:rPr>
          <w:rFonts w:eastAsiaTheme="minorHAnsi"/>
          <w:sz w:val="28"/>
          <w:szCs w:val="28"/>
          <w:lang w:eastAsia="en-US"/>
        </w:rPr>
        <w:t>1</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к административному регламенту</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предоставления муниципальной услуги</w:t>
      </w:r>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 xml:space="preserve">"Запись на обучение по </w:t>
      </w:r>
      <w:proofErr w:type="gramStart"/>
      <w:r w:rsidRPr="00624402">
        <w:rPr>
          <w:rFonts w:eastAsiaTheme="minorHAnsi"/>
          <w:sz w:val="28"/>
          <w:szCs w:val="28"/>
          <w:lang w:eastAsia="en-US"/>
        </w:rPr>
        <w:t>дополнительной</w:t>
      </w:r>
      <w:proofErr w:type="gramEnd"/>
    </w:p>
    <w:p w:rsidR="00416483" w:rsidRPr="00624402" w:rsidRDefault="00416483" w:rsidP="00BF2447">
      <w:pPr>
        <w:suppressAutoHyphens w:val="0"/>
        <w:autoSpaceDE w:val="0"/>
        <w:autoSpaceDN w:val="0"/>
        <w:adjustRightInd w:val="0"/>
        <w:ind w:left="3969"/>
        <w:jc w:val="center"/>
        <w:rPr>
          <w:rFonts w:eastAsiaTheme="minorHAnsi"/>
          <w:sz w:val="28"/>
          <w:szCs w:val="28"/>
          <w:lang w:eastAsia="en-US"/>
        </w:rPr>
      </w:pPr>
      <w:r w:rsidRPr="00624402">
        <w:rPr>
          <w:rFonts w:eastAsiaTheme="minorHAnsi"/>
          <w:sz w:val="28"/>
          <w:szCs w:val="28"/>
          <w:lang w:eastAsia="en-US"/>
        </w:rPr>
        <w:t>общеобразовательной программе"</w:t>
      </w:r>
    </w:p>
    <w:p w:rsidR="00416483" w:rsidRPr="00624402" w:rsidRDefault="00416483" w:rsidP="00416483">
      <w:pPr>
        <w:suppressAutoHyphens w:val="0"/>
        <w:autoSpaceDE w:val="0"/>
        <w:autoSpaceDN w:val="0"/>
        <w:adjustRightInd w:val="0"/>
        <w:jc w:val="both"/>
        <w:rPr>
          <w:rFonts w:eastAsiaTheme="minorHAnsi"/>
          <w:sz w:val="28"/>
          <w:szCs w:val="28"/>
          <w:lang w:eastAsia="en-US"/>
        </w:rPr>
      </w:pPr>
    </w:p>
    <w:p w:rsidR="00B03EAC" w:rsidRPr="00624402" w:rsidRDefault="00B03EAC" w:rsidP="00B03EAC">
      <w:pPr>
        <w:ind w:firstLine="709"/>
        <w:rPr>
          <w:sz w:val="28"/>
          <w:szCs w:val="28"/>
        </w:rPr>
      </w:pPr>
    </w:p>
    <w:p w:rsidR="00B03EAC" w:rsidRPr="00624402" w:rsidRDefault="00B03EAC" w:rsidP="00B03EAC">
      <w:pPr>
        <w:jc w:val="center"/>
        <w:rPr>
          <w:sz w:val="28"/>
          <w:szCs w:val="28"/>
        </w:rPr>
      </w:pPr>
      <w:r w:rsidRPr="00624402">
        <w:rPr>
          <w:sz w:val="28"/>
          <w:szCs w:val="28"/>
        </w:rPr>
        <w:t xml:space="preserve">Перечень </w:t>
      </w:r>
    </w:p>
    <w:p w:rsidR="00B03EAC" w:rsidRPr="00624402" w:rsidRDefault="00B03EAC" w:rsidP="00B03EAC">
      <w:pPr>
        <w:jc w:val="center"/>
        <w:rPr>
          <w:sz w:val="28"/>
          <w:szCs w:val="28"/>
        </w:rPr>
      </w:pPr>
      <w:r w:rsidRPr="00624402">
        <w:rPr>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03EAC" w:rsidRPr="00624402" w:rsidRDefault="00B03EAC" w:rsidP="00B03EAC">
      <w:pPr>
        <w:jc w:val="center"/>
        <w:rPr>
          <w:sz w:val="28"/>
          <w:szCs w:val="28"/>
        </w:rPr>
      </w:pPr>
    </w:p>
    <w:p w:rsidR="00B03EAC" w:rsidRPr="00624402" w:rsidRDefault="00B03EAC" w:rsidP="005E42A7">
      <w:pPr>
        <w:pStyle w:val="af9"/>
        <w:widowControl/>
        <w:suppressAutoHyphens w:val="0"/>
        <w:autoSpaceDE/>
        <w:spacing w:after="200" w:line="276" w:lineRule="auto"/>
        <w:ind w:left="-142" w:firstLine="0"/>
        <w:jc w:val="center"/>
        <w:rPr>
          <w:rFonts w:ascii="Times New Roman" w:hAnsi="Times New Roman" w:cs="Times New Roman"/>
          <w:sz w:val="28"/>
          <w:szCs w:val="28"/>
        </w:rPr>
      </w:pPr>
      <w:r w:rsidRPr="00624402">
        <w:rPr>
          <w:rFonts w:ascii="Times New Roman" w:hAnsi="Times New Roman" w:cs="Times New Roman"/>
          <w:sz w:val="28"/>
          <w:szCs w:val="28"/>
        </w:rPr>
        <w:t>Перечень признаков заявителей</w:t>
      </w:r>
      <w:r w:rsidR="003045DA" w:rsidRPr="00624402">
        <w:rPr>
          <w:rFonts w:ascii="Times New Roman" w:hAnsi="Times New Roman" w:cs="Times New Roman"/>
          <w:sz w:val="28"/>
          <w:szCs w:val="28"/>
        </w:rPr>
        <w:t>, а также комбинаций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337"/>
        <w:gridCol w:w="4606"/>
      </w:tblGrid>
      <w:tr w:rsidR="00B03EAC" w:rsidRPr="00624402" w:rsidTr="003045DA">
        <w:tc>
          <w:tcPr>
            <w:tcW w:w="9327" w:type="dxa"/>
            <w:gridSpan w:val="3"/>
            <w:shd w:val="clear" w:color="auto" w:fill="auto"/>
          </w:tcPr>
          <w:p w:rsidR="00B03EAC" w:rsidRPr="00624402" w:rsidRDefault="003045DA" w:rsidP="00A62018">
            <w:pPr>
              <w:tabs>
                <w:tab w:val="left" w:pos="2154"/>
              </w:tabs>
              <w:autoSpaceDE w:val="0"/>
              <w:autoSpaceDN w:val="0"/>
              <w:adjustRightInd w:val="0"/>
              <w:ind w:firstLine="567"/>
              <w:jc w:val="both"/>
              <w:rPr>
                <w:rFonts w:eastAsia="Calibri"/>
                <w:b/>
                <w:sz w:val="28"/>
                <w:szCs w:val="28"/>
              </w:rPr>
            </w:pPr>
            <w:r w:rsidRPr="00624402">
              <w:rPr>
                <w:rFonts w:eastAsia="Calibri"/>
                <w:b/>
                <w:sz w:val="28"/>
                <w:szCs w:val="28"/>
              </w:rPr>
              <w:t>Общие признаки, по которым объединяются категории заявителей</w:t>
            </w:r>
          </w:p>
        </w:tc>
      </w:tr>
      <w:tr w:rsidR="00B03EAC" w:rsidRPr="00624402" w:rsidTr="003045DA">
        <w:tc>
          <w:tcPr>
            <w:tcW w:w="1384" w:type="dxa"/>
            <w:shd w:val="clear" w:color="auto" w:fill="auto"/>
          </w:tcPr>
          <w:p w:rsidR="00B03EAC" w:rsidRPr="00624402" w:rsidRDefault="003045DA" w:rsidP="00A62018">
            <w:pPr>
              <w:jc w:val="center"/>
              <w:rPr>
                <w:rFonts w:eastAsia="Calibri"/>
                <w:sz w:val="28"/>
                <w:szCs w:val="28"/>
              </w:rPr>
            </w:pPr>
            <w:r w:rsidRPr="00624402">
              <w:rPr>
                <w:rFonts w:eastAsia="Calibri"/>
                <w:sz w:val="28"/>
                <w:szCs w:val="28"/>
              </w:rPr>
              <w:t>№</w:t>
            </w:r>
          </w:p>
        </w:tc>
        <w:tc>
          <w:tcPr>
            <w:tcW w:w="3337" w:type="dxa"/>
            <w:shd w:val="clear" w:color="auto" w:fill="auto"/>
          </w:tcPr>
          <w:p w:rsidR="00B03EAC" w:rsidRPr="00624402" w:rsidRDefault="003045DA" w:rsidP="00A62018">
            <w:pPr>
              <w:jc w:val="center"/>
              <w:rPr>
                <w:rFonts w:eastAsia="Calibri"/>
                <w:sz w:val="28"/>
                <w:szCs w:val="28"/>
              </w:rPr>
            </w:pPr>
            <w:r w:rsidRPr="00624402">
              <w:rPr>
                <w:rFonts w:eastAsia="Calibri"/>
                <w:sz w:val="28"/>
                <w:szCs w:val="28"/>
              </w:rPr>
              <w:t>Общие признаки</w:t>
            </w:r>
          </w:p>
        </w:tc>
        <w:tc>
          <w:tcPr>
            <w:tcW w:w="4606" w:type="dxa"/>
            <w:shd w:val="clear" w:color="auto" w:fill="auto"/>
          </w:tcPr>
          <w:p w:rsidR="00B03EAC" w:rsidRPr="00624402" w:rsidRDefault="003045DA" w:rsidP="003045DA">
            <w:pPr>
              <w:pStyle w:val="af9"/>
              <w:autoSpaceDN w:val="0"/>
              <w:adjustRightInd w:val="0"/>
              <w:ind w:left="246"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 xml:space="preserve">Категории заявителей </w:t>
            </w:r>
          </w:p>
        </w:tc>
      </w:tr>
      <w:tr w:rsidR="003045DA" w:rsidRPr="00624402" w:rsidTr="003045DA">
        <w:tc>
          <w:tcPr>
            <w:tcW w:w="1384" w:type="dxa"/>
            <w:shd w:val="clear" w:color="auto" w:fill="auto"/>
          </w:tcPr>
          <w:p w:rsidR="003045DA" w:rsidRPr="00624402" w:rsidRDefault="003045DA" w:rsidP="003045DA">
            <w:pPr>
              <w:jc w:val="center"/>
              <w:rPr>
                <w:rFonts w:eastAsia="Calibri"/>
                <w:sz w:val="28"/>
                <w:szCs w:val="28"/>
              </w:rPr>
            </w:pPr>
            <w:r w:rsidRPr="00624402">
              <w:rPr>
                <w:rFonts w:eastAsia="Calibri"/>
                <w:sz w:val="28"/>
                <w:szCs w:val="28"/>
              </w:rPr>
              <w:t>1</w:t>
            </w:r>
          </w:p>
        </w:tc>
        <w:tc>
          <w:tcPr>
            <w:tcW w:w="3337"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Физические лица</w:t>
            </w:r>
          </w:p>
        </w:tc>
        <w:tc>
          <w:tcPr>
            <w:tcW w:w="4606" w:type="dxa"/>
            <w:shd w:val="clear" w:color="auto" w:fill="auto"/>
          </w:tcPr>
          <w:p w:rsidR="003045DA" w:rsidRPr="00624402" w:rsidRDefault="003045DA" w:rsidP="003045DA">
            <w:pPr>
              <w:pStyle w:val="af9"/>
              <w:autoSpaceDN w:val="0"/>
              <w:adjustRightInd w:val="0"/>
              <w:ind w:left="99"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r>
      <w:tr w:rsidR="003045DA" w:rsidRPr="00624402" w:rsidTr="003045DA">
        <w:tc>
          <w:tcPr>
            <w:tcW w:w="9327" w:type="dxa"/>
            <w:gridSpan w:val="3"/>
            <w:shd w:val="clear" w:color="auto" w:fill="auto"/>
          </w:tcPr>
          <w:p w:rsidR="003045DA" w:rsidRPr="00624402" w:rsidRDefault="003045DA" w:rsidP="003045DA">
            <w:pPr>
              <w:tabs>
                <w:tab w:val="left" w:pos="2154"/>
              </w:tabs>
              <w:autoSpaceDE w:val="0"/>
              <w:autoSpaceDN w:val="0"/>
              <w:adjustRightInd w:val="0"/>
              <w:ind w:firstLine="567"/>
              <w:jc w:val="center"/>
              <w:rPr>
                <w:rFonts w:eastAsia="Calibri"/>
                <w:b/>
                <w:sz w:val="28"/>
                <w:szCs w:val="28"/>
              </w:rPr>
            </w:pPr>
            <w:r w:rsidRPr="00624402">
              <w:rPr>
                <w:rFonts w:eastAsia="Calibri"/>
                <w:b/>
                <w:sz w:val="28"/>
                <w:szCs w:val="28"/>
              </w:rPr>
              <w:t>Комбинации признаков / вариант предоставления Муниципальной услуги</w:t>
            </w:r>
          </w:p>
        </w:tc>
      </w:tr>
      <w:tr w:rsidR="003045DA" w:rsidRPr="00624402" w:rsidTr="003045DA">
        <w:tc>
          <w:tcPr>
            <w:tcW w:w="1384"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1</w:t>
            </w:r>
          </w:p>
        </w:tc>
        <w:tc>
          <w:tcPr>
            <w:tcW w:w="3337" w:type="dxa"/>
            <w:shd w:val="clear" w:color="auto" w:fill="auto"/>
          </w:tcPr>
          <w:p w:rsidR="003045DA" w:rsidRPr="00624402" w:rsidRDefault="003045DA" w:rsidP="00A62018">
            <w:pPr>
              <w:jc w:val="center"/>
              <w:rPr>
                <w:rFonts w:eastAsia="Calibri"/>
                <w:sz w:val="28"/>
                <w:szCs w:val="28"/>
              </w:rPr>
            </w:pPr>
            <w:r w:rsidRPr="00624402">
              <w:rPr>
                <w:rFonts w:eastAsia="Calibri"/>
                <w:sz w:val="28"/>
                <w:szCs w:val="28"/>
              </w:rPr>
              <w:t>Комбинация признаков</w:t>
            </w:r>
          </w:p>
        </w:tc>
        <w:tc>
          <w:tcPr>
            <w:tcW w:w="4606" w:type="dxa"/>
            <w:shd w:val="clear" w:color="auto" w:fill="auto"/>
          </w:tcPr>
          <w:p w:rsidR="003045DA" w:rsidRPr="00624402" w:rsidRDefault="003045DA" w:rsidP="003045DA">
            <w:pPr>
              <w:pStyle w:val="af9"/>
              <w:widowControl/>
              <w:suppressAutoHyphens w:val="0"/>
              <w:autoSpaceDE/>
              <w:spacing w:after="200" w:line="276" w:lineRule="auto"/>
              <w:ind w:firstLine="0"/>
              <w:rPr>
                <w:rFonts w:ascii="Times New Roman" w:eastAsia="Calibri" w:hAnsi="Times New Roman" w:cs="Times New Roman"/>
                <w:sz w:val="28"/>
                <w:szCs w:val="28"/>
              </w:rPr>
            </w:pPr>
            <w:r w:rsidRPr="00624402">
              <w:rPr>
                <w:rFonts w:ascii="Times New Roman" w:eastAsia="Calibri" w:hAnsi="Times New Roman" w:cs="Times New Roman"/>
                <w:sz w:val="28"/>
                <w:szCs w:val="28"/>
              </w:rPr>
              <w:t xml:space="preserve">Вариант предоставления Муниципальной услуги </w:t>
            </w:r>
          </w:p>
        </w:tc>
      </w:tr>
      <w:tr w:rsidR="003045DA" w:rsidRPr="00624402" w:rsidTr="003045DA">
        <w:tc>
          <w:tcPr>
            <w:tcW w:w="1384" w:type="dxa"/>
            <w:shd w:val="clear" w:color="auto" w:fill="auto"/>
          </w:tcPr>
          <w:p w:rsidR="003045DA" w:rsidRPr="00624402" w:rsidRDefault="003045DA" w:rsidP="00A62018">
            <w:pPr>
              <w:jc w:val="center"/>
              <w:rPr>
                <w:rFonts w:eastAsia="Calibri"/>
                <w:sz w:val="28"/>
                <w:szCs w:val="28"/>
              </w:rPr>
            </w:pPr>
          </w:p>
        </w:tc>
        <w:tc>
          <w:tcPr>
            <w:tcW w:w="3337" w:type="dxa"/>
            <w:shd w:val="clear" w:color="auto" w:fill="auto"/>
          </w:tcPr>
          <w:p w:rsidR="003045DA" w:rsidRPr="00624402" w:rsidRDefault="003045DA" w:rsidP="00A62018">
            <w:pPr>
              <w:pStyle w:val="af9"/>
              <w:autoSpaceDN w:val="0"/>
              <w:adjustRightInd w:val="0"/>
              <w:ind w:left="246" w:firstLine="0"/>
              <w:jc w:val="left"/>
              <w:rPr>
                <w:rFonts w:ascii="Times New Roman" w:eastAsia="Calibri" w:hAnsi="Times New Roman" w:cs="Times New Roman"/>
                <w:sz w:val="28"/>
                <w:szCs w:val="28"/>
              </w:rPr>
            </w:pPr>
            <w:r w:rsidRPr="00624402">
              <w:rPr>
                <w:rFonts w:ascii="Times New Roman" w:hAnsi="Times New Roman" w:cs="Times New Roman"/>
                <w:spacing w:val="7"/>
                <w:sz w:val="28"/>
                <w:szCs w:val="28"/>
                <w:lang w:eastAsia="en-US"/>
              </w:rPr>
              <w:t>1.родители (законные представители) несовершеннолетних лиц, не достигших 14 лет; 2.несовершеннолетние лица в возрасте от 14 до 18 (кандидат на предоставление Муниципальной услуги)</w:t>
            </w:r>
          </w:p>
        </w:tc>
        <w:tc>
          <w:tcPr>
            <w:tcW w:w="4606" w:type="dxa"/>
            <w:shd w:val="clear" w:color="auto" w:fill="auto"/>
          </w:tcPr>
          <w:p w:rsidR="003045DA" w:rsidRPr="0062440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8"/>
                <w:szCs w:val="28"/>
              </w:rPr>
            </w:pPr>
            <w:r w:rsidRPr="00624402">
              <w:rPr>
                <w:rFonts w:ascii="Times New Roman" w:eastAsia="Calibri" w:hAnsi="Times New Roman" w:cs="Times New Roman"/>
                <w:sz w:val="28"/>
                <w:szCs w:val="28"/>
              </w:rPr>
              <w:t xml:space="preserve">Вариант 1 </w:t>
            </w:r>
            <w:r w:rsidRPr="00624402">
              <w:rPr>
                <w:rFonts w:ascii="Times New Roman" w:hAnsi="Times New Roman" w:cs="Times New Roman"/>
                <w:sz w:val="28"/>
                <w:szCs w:val="28"/>
              </w:rPr>
              <w:t xml:space="preserve">– </w:t>
            </w:r>
            <w:r w:rsidRPr="00624402">
              <w:rPr>
                <w:rFonts w:ascii="Times New Roman" w:eastAsia="Calibri" w:hAnsi="Times New Roman" w:cs="Times New Roman"/>
                <w:sz w:val="28"/>
                <w:szCs w:val="28"/>
              </w:rPr>
              <w:t xml:space="preserve"> </w:t>
            </w:r>
            <w:r w:rsidRPr="00624402">
              <w:rPr>
                <w:rFonts w:ascii="Times New Roman" w:hAnsi="Times New Roman" w:cs="Times New Roman"/>
                <w:sz w:val="28"/>
                <w:szCs w:val="28"/>
              </w:rPr>
              <w:t xml:space="preserve">Запись на </w:t>
            </w:r>
            <w:proofErr w:type="gramStart"/>
            <w:r w:rsidRPr="00624402">
              <w:rPr>
                <w:rFonts w:ascii="Times New Roman" w:hAnsi="Times New Roman" w:cs="Times New Roman"/>
                <w:sz w:val="28"/>
                <w:szCs w:val="28"/>
              </w:rPr>
              <w:t>обучение</w:t>
            </w:r>
            <w:proofErr w:type="gramEnd"/>
            <w:r w:rsidRPr="00624402">
              <w:rPr>
                <w:rFonts w:ascii="Times New Roman" w:hAnsi="Times New Roman" w:cs="Times New Roman"/>
                <w:sz w:val="28"/>
                <w:szCs w:val="28"/>
              </w:rPr>
              <w:t xml:space="preserve"> по дополнительной общеобразовательной программе</w:t>
            </w:r>
            <w:r w:rsidR="005E42A7" w:rsidRPr="00624402">
              <w:rPr>
                <w:rFonts w:ascii="Times New Roman" w:hAnsi="Times New Roman" w:cs="Times New Roman"/>
                <w:sz w:val="28"/>
                <w:szCs w:val="28"/>
              </w:rPr>
              <w:t>.</w:t>
            </w:r>
          </w:p>
          <w:p w:rsidR="003045DA" w:rsidRPr="00624402" w:rsidRDefault="003045DA" w:rsidP="003045DA">
            <w:pPr>
              <w:pStyle w:val="af9"/>
              <w:widowControl/>
              <w:numPr>
                <w:ilvl w:val="0"/>
                <w:numId w:val="23"/>
              </w:numPr>
              <w:suppressAutoHyphens w:val="0"/>
              <w:autoSpaceDE/>
              <w:ind w:left="0" w:firstLine="0"/>
              <w:rPr>
                <w:rFonts w:ascii="Times New Roman" w:eastAsia="Calibri" w:hAnsi="Times New Roman" w:cs="Times New Roman"/>
                <w:sz w:val="28"/>
                <w:szCs w:val="28"/>
              </w:rPr>
            </w:pPr>
            <w:r w:rsidRPr="00624402">
              <w:rPr>
                <w:rFonts w:ascii="Times New Roman" w:hAnsi="Times New Roman" w:cs="Times New Roman"/>
                <w:sz w:val="28"/>
                <w:szCs w:val="28"/>
              </w:rPr>
              <w:t>Вариант 2 – Исправление допущенных опечаток и (или) ошибок в выданных в результате предоставления Муниципальной услуги документах.</w:t>
            </w:r>
          </w:p>
          <w:p w:rsidR="003045DA" w:rsidRPr="00624402" w:rsidRDefault="003045DA" w:rsidP="003045DA">
            <w:pPr>
              <w:pStyle w:val="af9"/>
              <w:numPr>
                <w:ilvl w:val="0"/>
                <w:numId w:val="23"/>
              </w:numPr>
              <w:suppressAutoHyphens w:val="0"/>
              <w:ind w:left="0" w:firstLine="0"/>
              <w:rPr>
                <w:rFonts w:ascii="Times New Roman" w:eastAsia="Calibri" w:hAnsi="Times New Roman" w:cs="Times New Roman"/>
                <w:sz w:val="28"/>
                <w:szCs w:val="28"/>
              </w:rPr>
            </w:pPr>
            <w:r w:rsidRPr="00624402">
              <w:rPr>
                <w:rFonts w:ascii="Times New Roman" w:hAnsi="Times New Roman" w:cs="Times New Roman"/>
                <w:sz w:val="28"/>
                <w:szCs w:val="28"/>
              </w:rPr>
              <w:t xml:space="preserve">Вариант 3 – Выдача дубликата документа, выданного по результатам предоставления </w:t>
            </w:r>
            <w:r w:rsidRPr="00624402">
              <w:rPr>
                <w:rFonts w:ascii="Times New Roman" w:hAnsi="Times New Roman" w:cs="Times New Roman"/>
                <w:sz w:val="28"/>
                <w:szCs w:val="28"/>
              </w:rPr>
              <w:lastRenderedPageBreak/>
              <w:t xml:space="preserve">Муниципальной услуги.   </w:t>
            </w:r>
          </w:p>
        </w:tc>
      </w:tr>
    </w:tbl>
    <w:p w:rsidR="00375CFD" w:rsidRPr="00624402" w:rsidRDefault="00375CFD" w:rsidP="00375CFD">
      <w:pPr>
        <w:pageBreakBefore/>
        <w:ind w:left="3827"/>
        <w:jc w:val="center"/>
        <w:rPr>
          <w:sz w:val="28"/>
          <w:szCs w:val="28"/>
        </w:rPr>
      </w:pPr>
      <w:r w:rsidRPr="00624402">
        <w:rPr>
          <w:color w:val="000000"/>
          <w:sz w:val="28"/>
          <w:szCs w:val="28"/>
        </w:rPr>
        <w:lastRenderedPageBreak/>
        <w:t xml:space="preserve">ПРИЛОЖЕНИЕ № </w:t>
      </w:r>
      <w:r w:rsidR="00A02733">
        <w:rPr>
          <w:color w:val="000000"/>
          <w:sz w:val="28"/>
          <w:szCs w:val="28"/>
        </w:rPr>
        <w:t>2</w:t>
      </w:r>
    </w:p>
    <w:p w:rsidR="00375CFD" w:rsidRPr="00624402" w:rsidRDefault="00375CFD" w:rsidP="00375CFD">
      <w:pPr>
        <w:ind w:left="3827"/>
        <w:jc w:val="center"/>
        <w:rPr>
          <w:sz w:val="28"/>
          <w:szCs w:val="28"/>
        </w:rPr>
      </w:pPr>
      <w:r w:rsidRPr="00624402">
        <w:rPr>
          <w:color w:val="000000"/>
          <w:sz w:val="28"/>
          <w:szCs w:val="28"/>
        </w:rPr>
        <w:t xml:space="preserve">к административному регламенту предоставления муниципальной 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pStyle w:val="Standard"/>
        <w:jc w:val="right"/>
        <w:rPr>
          <w:color w:val="000000"/>
          <w:sz w:val="28"/>
          <w:szCs w:val="28"/>
          <w:highlight w:val="green"/>
        </w:rPr>
      </w:pPr>
    </w:p>
    <w:p w:rsidR="00375CFD" w:rsidRPr="00624402" w:rsidRDefault="00375CFD" w:rsidP="00375CFD">
      <w:pPr>
        <w:pStyle w:val="ConsPlusNormal0"/>
        <w:ind w:right="400"/>
        <w:jc w:val="center"/>
        <w:rPr>
          <w:rFonts w:ascii="Times New Roman" w:hAnsi="Times New Roman" w:cs="Times New Roman"/>
          <w:sz w:val="28"/>
          <w:szCs w:val="28"/>
        </w:rPr>
      </w:pPr>
    </w:p>
    <w:p w:rsidR="00375CFD" w:rsidRPr="00AE5F59" w:rsidRDefault="00375CFD" w:rsidP="00375CFD">
      <w:pPr>
        <w:jc w:val="center"/>
        <w:outlineLvl w:val="0"/>
        <w:rPr>
          <w:i/>
          <w:iCs/>
          <w:sz w:val="28"/>
          <w:szCs w:val="28"/>
          <w:u w:val="single"/>
        </w:rPr>
      </w:pPr>
      <w:r w:rsidRPr="00624402">
        <w:rPr>
          <w:sz w:val="28"/>
          <w:szCs w:val="28"/>
        </w:rPr>
        <w:t xml:space="preserve">ИНФОРМАЦИЯ О МЕСТЕ НАХОЖДЕНИЯ И ГРАФИКЕ РАБОТЫ АДМИНИСТАЦИИ </w:t>
      </w:r>
      <w:proofErr w:type="spellStart"/>
      <w:r w:rsidR="00483BBF" w:rsidRPr="00AE5F59">
        <w:rPr>
          <w:i/>
          <w:iCs/>
          <w:sz w:val="28"/>
          <w:szCs w:val="28"/>
          <w:u w:val="single"/>
        </w:rPr>
        <w:t>Острогожского</w:t>
      </w:r>
      <w:proofErr w:type="spellEnd"/>
      <w:r w:rsidR="00483BBF" w:rsidRPr="00AE5F59">
        <w:rPr>
          <w:i/>
          <w:iCs/>
          <w:sz w:val="28"/>
          <w:szCs w:val="28"/>
          <w:u w:val="single"/>
        </w:rPr>
        <w:t xml:space="preserve"> муниципального района</w:t>
      </w:r>
    </w:p>
    <w:p w:rsidR="00375CFD" w:rsidRPr="00AE5F59" w:rsidRDefault="00375CFD" w:rsidP="00375CFD">
      <w:pPr>
        <w:pStyle w:val="ConsPlusNormal0"/>
        <w:ind w:right="400"/>
        <w:jc w:val="center"/>
        <w:rPr>
          <w:rFonts w:ascii="Times New Roman" w:hAnsi="Times New Roman" w:cs="Times New Roman"/>
          <w:i/>
          <w:iCs/>
          <w:color w:val="auto"/>
          <w:sz w:val="28"/>
          <w:szCs w:val="28"/>
          <w:highlight w:val="green"/>
          <w:u w:val="singl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976"/>
        <w:gridCol w:w="1215"/>
        <w:gridCol w:w="1683"/>
        <w:gridCol w:w="2731"/>
        <w:gridCol w:w="1723"/>
      </w:tblGrid>
      <w:tr w:rsidR="00375CFD" w:rsidRPr="00624402" w:rsidTr="00EF238B">
        <w:tc>
          <w:tcPr>
            <w:tcW w:w="458" w:type="dxa"/>
            <w:shd w:val="clear" w:color="auto" w:fill="auto"/>
          </w:tcPr>
          <w:p w:rsidR="00375CFD" w:rsidRPr="00624402" w:rsidRDefault="00375CFD" w:rsidP="00EF238B">
            <w:pPr>
              <w:rPr>
                <w:sz w:val="28"/>
                <w:szCs w:val="28"/>
              </w:rPr>
            </w:pPr>
            <w:r w:rsidRPr="00624402">
              <w:rPr>
                <w:sz w:val="28"/>
                <w:szCs w:val="28"/>
              </w:rPr>
              <w:t>№</w:t>
            </w:r>
          </w:p>
        </w:tc>
        <w:tc>
          <w:tcPr>
            <w:tcW w:w="1528"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099"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1511"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260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241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375CFD" w:rsidRPr="00624402" w:rsidTr="00EF238B">
        <w:tc>
          <w:tcPr>
            <w:tcW w:w="458" w:type="dxa"/>
            <w:shd w:val="clear" w:color="auto" w:fill="auto"/>
          </w:tcPr>
          <w:p w:rsidR="00375CFD" w:rsidRPr="00624402" w:rsidRDefault="00375CFD" w:rsidP="00EF238B">
            <w:pPr>
              <w:rPr>
                <w:sz w:val="28"/>
                <w:szCs w:val="28"/>
              </w:rPr>
            </w:pPr>
            <w:r w:rsidRPr="00624402">
              <w:rPr>
                <w:sz w:val="28"/>
                <w:szCs w:val="28"/>
              </w:rPr>
              <w:t>1.</w:t>
            </w:r>
          </w:p>
        </w:tc>
        <w:tc>
          <w:tcPr>
            <w:tcW w:w="1528" w:type="dxa"/>
          </w:tcPr>
          <w:p w:rsidR="00375CFD" w:rsidRPr="00AD3F4E" w:rsidRDefault="00AD3F4E" w:rsidP="00EF238B">
            <w:pPr>
              <w:pStyle w:val="ConsPlusNormal0"/>
              <w:jc w:val="both"/>
              <w:rPr>
                <w:rFonts w:ascii="Times New Roman" w:hAnsi="Times New Roman" w:cs="Times New Roman"/>
                <w:sz w:val="28"/>
                <w:szCs w:val="28"/>
              </w:rPr>
            </w:pPr>
            <w:r>
              <w:rPr>
                <w:rFonts w:ascii="Times New Roman" w:hAnsi="Times New Roman" w:cs="Times New Roman"/>
                <w:sz w:val="28"/>
                <w:szCs w:val="28"/>
              </w:rPr>
              <w:t>г</w:t>
            </w:r>
            <w:r w:rsidRPr="00AD3F4E">
              <w:rPr>
                <w:rFonts w:ascii="Times New Roman" w:hAnsi="Times New Roman" w:cs="Times New Roman"/>
                <w:sz w:val="28"/>
                <w:szCs w:val="28"/>
              </w:rPr>
              <w:t xml:space="preserve">. </w:t>
            </w:r>
            <w:proofErr w:type="spellStart"/>
            <w:r w:rsidRPr="00AD3F4E">
              <w:rPr>
                <w:rFonts w:ascii="Times New Roman" w:hAnsi="Times New Roman" w:cs="Times New Roman"/>
                <w:sz w:val="28"/>
                <w:szCs w:val="28"/>
              </w:rPr>
              <w:t>Острогожск</w:t>
            </w:r>
            <w:proofErr w:type="gramStart"/>
            <w:r w:rsidR="00B3590B">
              <w:rPr>
                <w:rFonts w:ascii="Times New Roman" w:hAnsi="Times New Roman" w:cs="Times New Roman"/>
                <w:sz w:val="28"/>
                <w:szCs w:val="28"/>
              </w:rPr>
              <w:t>,у</w:t>
            </w:r>
            <w:proofErr w:type="gramEnd"/>
            <w:r w:rsidR="00B3590B">
              <w:rPr>
                <w:rFonts w:ascii="Times New Roman" w:hAnsi="Times New Roman" w:cs="Times New Roman"/>
                <w:sz w:val="28"/>
                <w:szCs w:val="28"/>
              </w:rPr>
              <w:t>л</w:t>
            </w:r>
            <w:proofErr w:type="spellEnd"/>
            <w:r w:rsidR="00B3590B">
              <w:rPr>
                <w:rFonts w:ascii="Times New Roman" w:hAnsi="Times New Roman" w:cs="Times New Roman"/>
                <w:sz w:val="28"/>
                <w:szCs w:val="28"/>
              </w:rPr>
              <w:t xml:space="preserve"> Ленина,20</w:t>
            </w:r>
          </w:p>
        </w:tc>
        <w:tc>
          <w:tcPr>
            <w:tcW w:w="1099" w:type="dxa"/>
          </w:tcPr>
          <w:p w:rsidR="00375CFD" w:rsidRPr="00AD3F4E" w:rsidRDefault="00B3590B" w:rsidP="00B3590B">
            <w:pPr>
              <w:pStyle w:val="ConsPlusNormal0"/>
              <w:jc w:val="both"/>
              <w:rPr>
                <w:rFonts w:ascii="Times New Roman" w:hAnsi="Times New Roman" w:cs="Times New Roman"/>
                <w:sz w:val="28"/>
                <w:szCs w:val="28"/>
              </w:rPr>
            </w:pPr>
            <w:r>
              <w:rPr>
                <w:rFonts w:ascii="Times New Roman" w:hAnsi="Times New Roman" w:cs="Times New Roman"/>
                <w:sz w:val="28"/>
                <w:szCs w:val="28"/>
              </w:rPr>
              <w:t>с 8.00 до 17.00 перерыв 12.00 до 12.48</w:t>
            </w:r>
          </w:p>
        </w:tc>
        <w:tc>
          <w:tcPr>
            <w:tcW w:w="1511" w:type="dxa"/>
          </w:tcPr>
          <w:p w:rsidR="00B3590B" w:rsidRDefault="00B3590B" w:rsidP="00B3590B">
            <w:pPr>
              <w:pStyle w:val="ConsPlusNormal0"/>
              <w:ind w:firstLine="0"/>
              <w:jc w:val="both"/>
              <w:rPr>
                <w:rFonts w:ascii="Times New Roman" w:hAnsi="Times New Roman" w:cs="Times New Roman"/>
                <w:sz w:val="28"/>
                <w:szCs w:val="28"/>
              </w:rPr>
            </w:pPr>
            <w:r w:rsidRPr="00B3590B">
              <w:rPr>
                <w:rFonts w:ascii="Times New Roman" w:hAnsi="Times New Roman" w:cs="Times New Roman"/>
                <w:sz w:val="28"/>
                <w:szCs w:val="28"/>
              </w:rPr>
              <w:t xml:space="preserve">847345 </w:t>
            </w:r>
          </w:p>
          <w:p w:rsidR="00375CFD" w:rsidRPr="00624402" w:rsidRDefault="00B3590B" w:rsidP="00B3590B">
            <w:pPr>
              <w:pStyle w:val="ConsPlusNormal0"/>
              <w:ind w:firstLine="0"/>
              <w:jc w:val="both"/>
              <w:rPr>
                <w:rFonts w:ascii="Times New Roman" w:hAnsi="Times New Roman" w:cs="Times New Roman"/>
                <w:sz w:val="28"/>
                <w:szCs w:val="28"/>
                <w:highlight w:val="green"/>
              </w:rPr>
            </w:pPr>
            <w:r w:rsidRPr="00B3590B">
              <w:rPr>
                <w:rFonts w:ascii="Times New Roman" w:hAnsi="Times New Roman" w:cs="Times New Roman"/>
                <w:sz w:val="28"/>
                <w:szCs w:val="28"/>
              </w:rPr>
              <w:t>4-2280</w:t>
            </w:r>
          </w:p>
        </w:tc>
        <w:tc>
          <w:tcPr>
            <w:tcW w:w="2600" w:type="dxa"/>
          </w:tcPr>
          <w:p w:rsidR="00375CFD" w:rsidRPr="00F71024" w:rsidRDefault="00F71024" w:rsidP="00F71024">
            <w:pPr>
              <w:pStyle w:val="ConsPlusNormal0"/>
              <w:rPr>
                <w:rFonts w:ascii="Times New Roman" w:hAnsi="Times New Roman" w:cs="Times New Roman"/>
                <w:sz w:val="24"/>
                <w:szCs w:val="24"/>
                <w:highlight w:val="green"/>
              </w:rPr>
            </w:pPr>
            <w:r w:rsidRPr="00F71024">
              <w:rPr>
                <w:rFonts w:ascii="Times New Roman" w:hAnsi="Times New Roman" w:cs="Times New Roman"/>
                <w:spacing w:val="7"/>
                <w:sz w:val="24"/>
                <w:szCs w:val="24"/>
                <w:lang w:eastAsia="en-US"/>
              </w:rPr>
              <w:t>http://</w:t>
            </w:r>
            <w:r w:rsidRPr="00F71024">
              <w:rPr>
                <w:rFonts w:ascii="Times New Roman" w:hAnsi="Times New Roman" w:cs="Times New Roman"/>
                <w:sz w:val="24"/>
                <w:szCs w:val="24"/>
              </w:rPr>
              <w:t xml:space="preserve"> </w:t>
            </w:r>
            <w:r w:rsidRPr="00F71024">
              <w:rPr>
                <w:rFonts w:ascii="Times New Roman" w:hAnsi="Times New Roman" w:cs="Times New Roman"/>
                <w:spacing w:val="7"/>
                <w:sz w:val="24"/>
                <w:szCs w:val="24"/>
                <w:lang w:eastAsia="en-US"/>
              </w:rPr>
              <w:t>ostrogozhskij-r20.gosweb.gosuslugi.ru</w:t>
            </w:r>
          </w:p>
        </w:tc>
        <w:tc>
          <w:tcPr>
            <w:tcW w:w="2410" w:type="dxa"/>
          </w:tcPr>
          <w:p w:rsidR="00375CFD" w:rsidRPr="00624402" w:rsidRDefault="00AE5F59" w:rsidP="00AE5F59">
            <w:pPr>
              <w:pStyle w:val="ConsPlusNormal0"/>
              <w:ind w:firstLine="0"/>
              <w:jc w:val="both"/>
              <w:rPr>
                <w:rFonts w:ascii="Times New Roman" w:hAnsi="Times New Roman" w:cs="Times New Roman"/>
                <w:sz w:val="28"/>
                <w:szCs w:val="28"/>
                <w:highlight w:val="green"/>
              </w:rPr>
            </w:pPr>
            <w:r>
              <w:rPr>
                <w:rStyle w:val="rpc41"/>
                <w:rFonts w:ascii="Segoe UI" w:hAnsi="Segoe UI" w:cs="Segoe UI"/>
                <w:color w:val="0072C6"/>
                <w:sz w:val="18"/>
                <w:szCs w:val="18"/>
              </w:rPr>
              <w:t>ostro@govvrn.ru</w:t>
            </w:r>
          </w:p>
        </w:tc>
      </w:tr>
    </w:tbl>
    <w:p w:rsidR="00375CFD" w:rsidRPr="00624402" w:rsidRDefault="00375CFD" w:rsidP="00375CFD">
      <w:pPr>
        <w:pStyle w:val="ConsPlusNormal0"/>
        <w:ind w:right="400"/>
        <w:jc w:val="center"/>
        <w:rPr>
          <w:rFonts w:ascii="Times New Roman" w:hAnsi="Times New Roman" w:cs="Times New Roman"/>
          <w:sz w:val="28"/>
          <w:szCs w:val="28"/>
          <w:highlight w:val="green"/>
        </w:rPr>
      </w:pPr>
    </w:p>
    <w:p w:rsidR="00375CFD" w:rsidRPr="00624402" w:rsidRDefault="00375CFD" w:rsidP="00375CFD">
      <w:pPr>
        <w:pStyle w:val="ConsPlusNormal0"/>
        <w:ind w:right="400"/>
        <w:jc w:val="center"/>
        <w:rPr>
          <w:rFonts w:ascii="Times New Roman" w:hAnsi="Times New Roman" w:cs="Times New Roman"/>
          <w:sz w:val="28"/>
          <w:szCs w:val="28"/>
          <w:highlight w:val="green"/>
        </w:rPr>
      </w:pPr>
    </w:p>
    <w:p w:rsidR="00375CFD" w:rsidRPr="008A036E" w:rsidRDefault="00375CFD" w:rsidP="00375CFD">
      <w:pPr>
        <w:autoSpaceDE w:val="0"/>
        <w:jc w:val="center"/>
        <w:rPr>
          <w:color w:val="FF0000"/>
          <w:sz w:val="28"/>
          <w:szCs w:val="28"/>
        </w:rPr>
      </w:pPr>
      <w:r w:rsidRPr="00624402">
        <w:rPr>
          <w:sz w:val="28"/>
          <w:szCs w:val="28"/>
        </w:rPr>
        <w:t xml:space="preserve">ИНФОРМАЦИЯ ОБ УЧАСТВУЮЩИХ В ПРЕДОСТАВЛЕНИИ МУНИЦИПАЛЬНОЙ УСЛУГИ ОБРАЗОВАТЕЛЬНЫХ ОРГАНИЗАЦИЙ, ЗАРЕГИСТРИРОВАННЫХ В РЕЕСТРЕ ПОСТАВЩИКОВ ОБРАЗОВАТЕЛЬНЫХ УСЛУГ, ВКЛЮЧЕННЫХ В СИСТЕМУ ПЕРСОНИФИЦИРОВАННОГО ФИНАНСИРОВАНИЯ, ФУНКЦИИ И ПОЛНОМОЧИЯ УЧРЕДИТЕЛЯ КОТОРЫХ ОСУЩЕСТВЛЯЕТ АДМИНИСТРАЦИЯ </w:t>
      </w:r>
      <w:proofErr w:type="spellStart"/>
      <w:r w:rsidR="008A036E" w:rsidRPr="00E16FCB">
        <w:rPr>
          <w:i/>
          <w:sz w:val="28"/>
          <w:szCs w:val="28"/>
        </w:rPr>
        <w:t>Острогожского</w:t>
      </w:r>
      <w:proofErr w:type="spellEnd"/>
      <w:r w:rsidR="008A036E" w:rsidRPr="00E16FCB">
        <w:rPr>
          <w:i/>
          <w:sz w:val="28"/>
          <w:szCs w:val="28"/>
        </w:rPr>
        <w:t xml:space="preserve"> муниципального района</w:t>
      </w:r>
    </w:p>
    <w:p w:rsidR="00375CFD" w:rsidRPr="00624402" w:rsidRDefault="00375CFD" w:rsidP="00375CFD">
      <w:pPr>
        <w:pStyle w:val="ConsPlusNormal0"/>
        <w:ind w:right="400"/>
        <w:jc w:val="center"/>
        <w:rPr>
          <w:rFonts w:ascii="Times New Roman" w:hAnsi="Times New Roman" w:cs="Times New Roman"/>
          <w:sz w:val="28"/>
          <w:szCs w:val="28"/>
          <w:highlight w:val="green"/>
        </w:rPr>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4"/>
        <w:gridCol w:w="1961"/>
        <w:gridCol w:w="1632"/>
        <w:gridCol w:w="1134"/>
        <w:gridCol w:w="1276"/>
        <w:gridCol w:w="1701"/>
        <w:gridCol w:w="1560"/>
      </w:tblGrid>
      <w:tr w:rsidR="00375CFD" w:rsidRPr="00624402" w:rsidTr="00CA7D2E">
        <w:trPr>
          <w:trHeight w:val="1180"/>
        </w:trPr>
        <w:tc>
          <w:tcPr>
            <w:tcW w:w="484" w:type="dxa"/>
            <w:shd w:val="clear" w:color="auto" w:fill="auto"/>
          </w:tcPr>
          <w:p w:rsidR="00375CFD" w:rsidRPr="00624402" w:rsidRDefault="00375CFD" w:rsidP="00EF238B">
            <w:pPr>
              <w:rPr>
                <w:sz w:val="28"/>
                <w:szCs w:val="28"/>
              </w:rPr>
            </w:pPr>
            <w:r w:rsidRPr="00624402">
              <w:rPr>
                <w:sz w:val="28"/>
                <w:szCs w:val="28"/>
              </w:rPr>
              <w:t>№</w:t>
            </w:r>
          </w:p>
        </w:tc>
        <w:tc>
          <w:tcPr>
            <w:tcW w:w="1961" w:type="dxa"/>
            <w:shd w:val="clear" w:color="auto" w:fill="auto"/>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Наименование Организации</w:t>
            </w:r>
          </w:p>
        </w:tc>
        <w:tc>
          <w:tcPr>
            <w:tcW w:w="1632"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Место нахождения</w:t>
            </w:r>
          </w:p>
        </w:tc>
        <w:tc>
          <w:tcPr>
            <w:tcW w:w="1134"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График работы</w:t>
            </w:r>
          </w:p>
        </w:tc>
        <w:tc>
          <w:tcPr>
            <w:tcW w:w="1276" w:type="dxa"/>
          </w:tcPr>
          <w:p w:rsidR="00375CFD" w:rsidRPr="00624402" w:rsidRDefault="00375CFD" w:rsidP="00416483">
            <w:pPr>
              <w:pStyle w:val="ConsPlusNormal0"/>
              <w:tabs>
                <w:tab w:val="left" w:pos="10536"/>
              </w:tabs>
              <w:ind w:right="-108" w:firstLine="0"/>
              <w:rPr>
                <w:rFonts w:ascii="Times New Roman" w:hAnsi="Times New Roman" w:cs="Times New Roman"/>
                <w:sz w:val="28"/>
                <w:szCs w:val="28"/>
              </w:rPr>
            </w:pPr>
            <w:r w:rsidRPr="00624402">
              <w:rPr>
                <w:rFonts w:ascii="Times New Roman" w:hAnsi="Times New Roman" w:cs="Times New Roman"/>
                <w:sz w:val="28"/>
                <w:szCs w:val="28"/>
              </w:rPr>
              <w:t>Справочные телефоны</w:t>
            </w:r>
          </w:p>
        </w:tc>
        <w:tc>
          <w:tcPr>
            <w:tcW w:w="1701" w:type="dxa"/>
          </w:tcPr>
          <w:p w:rsidR="00375CFD" w:rsidRPr="00624402" w:rsidRDefault="00375CFD" w:rsidP="00416483">
            <w:pPr>
              <w:pStyle w:val="ConsPlusNormal0"/>
              <w:tabs>
                <w:tab w:val="left" w:pos="10536"/>
              </w:tabs>
              <w:ind w:left="-108" w:right="-108" w:firstLine="0"/>
              <w:jc w:val="center"/>
              <w:rPr>
                <w:rFonts w:ascii="Times New Roman" w:hAnsi="Times New Roman" w:cs="Times New Roman"/>
                <w:sz w:val="28"/>
                <w:szCs w:val="28"/>
              </w:rPr>
            </w:pPr>
            <w:r w:rsidRPr="00624402">
              <w:rPr>
                <w:rFonts w:ascii="Times New Roman" w:hAnsi="Times New Roman" w:cs="Times New Roman"/>
                <w:sz w:val="28"/>
                <w:szCs w:val="28"/>
              </w:rPr>
              <w:t>Адрес официального сайта</w:t>
            </w:r>
          </w:p>
        </w:tc>
        <w:tc>
          <w:tcPr>
            <w:tcW w:w="1560" w:type="dxa"/>
          </w:tcPr>
          <w:p w:rsidR="00375CFD" w:rsidRPr="00624402" w:rsidRDefault="00375CFD" w:rsidP="00EF238B">
            <w:pPr>
              <w:pStyle w:val="ConsPlusNormal0"/>
              <w:tabs>
                <w:tab w:val="left" w:pos="10536"/>
              </w:tabs>
              <w:ind w:firstLine="0"/>
              <w:rPr>
                <w:rFonts w:ascii="Times New Roman" w:hAnsi="Times New Roman" w:cs="Times New Roman"/>
                <w:sz w:val="28"/>
                <w:szCs w:val="28"/>
              </w:rPr>
            </w:pPr>
            <w:r w:rsidRPr="00624402">
              <w:rPr>
                <w:rFonts w:ascii="Times New Roman" w:hAnsi="Times New Roman" w:cs="Times New Roman"/>
                <w:sz w:val="28"/>
                <w:szCs w:val="28"/>
              </w:rPr>
              <w:t xml:space="preserve">Адрес электронной почты  </w:t>
            </w:r>
          </w:p>
        </w:tc>
      </w:tr>
      <w:tr w:rsidR="00CA7D2E" w:rsidRPr="00624402" w:rsidTr="00CA7D2E">
        <w:trPr>
          <w:trHeight w:val="398"/>
        </w:trPr>
        <w:tc>
          <w:tcPr>
            <w:tcW w:w="484" w:type="dxa"/>
            <w:shd w:val="clear" w:color="auto" w:fill="auto"/>
          </w:tcPr>
          <w:p w:rsidR="00CA7D2E" w:rsidRPr="00624402" w:rsidRDefault="00CA7D2E" w:rsidP="00EF238B">
            <w:pPr>
              <w:rPr>
                <w:sz w:val="28"/>
                <w:szCs w:val="28"/>
              </w:rPr>
            </w:pPr>
            <w:r w:rsidRPr="00624402">
              <w:rPr>
                <w:sz w:val="28"/>
                <w:szCs w:val="28"/>
              </w:rPr>
              <w:t>1.</w:t>
            </w:r>
          </w:p>
        </w:tc>
        <w:tc>
          <w:tcPr>
            <w:tcW w:w="1961" w:type="dxa"/>
            <w:shd w:val="clear" w:color="auto" w:fill="auto"/>
          </w:tcPr>
          <w:p w:rsidR="00CA7D2E" w:rsidRPr="00E36A70" w:rsidRDefault="00CA7D2E" w:rsidP="00E36A70">
            <w:pPr>
              <w:pStyle w:val="ConsPlusNormal0"/>
              <w:tabs>
                <w:tab w:val="left" w:pos="10536"/>
              </w:tabs>
              <w:ind w:firstLine="0"/>
              <w:rPr>
                <w:rFonts w:ascii="Times New Roman" w:hAnsi="Times New Roman" w:cs="Times New Roman"/>
                <w:sz w:val="26"/>
                <w:szCs w:val="26"/>
                <w:highlight w:val="green"/>
              </w:rPr>
            </w:pPr>
            <w:r w:rsidRPr="00E36A70">
              <w:rPr>
                <w:rFonts w:ascii="Times New Roman" w:hAnsi="Times New Roman" w:cs="Times New Roman"/>
                <w:sz w:val="26"/>
                <w:szCs w:val="26"/>
              </w:rPr>
              <w:t>МКУ  ДО «</w:t>
            </w:r>
            <w:proofErr w:type="spellStart"/>
            <w:r w:rsidRPr="00E36A70">
              <w:rPr>
                <w:rFonts w:ascii="Times New Roman" w:hAnsi="Times New Roman" w:cs="Times New Roman"/>
                <w:sz w:val="26"/>
                <w:szCs w:val="26"/>
              </w:rPr>
              <w:t>Острогожская</w:t>
            </w:r>
            <w:proofErr w:type="spellEnd"/>
            <w:r w:rsidRPr="00E36A70">
              <w:rPr>
                <w:rFonts w:ascii="Times New Roman" w:hAnsi="Times New Roman" w:cs="Times New Roman"/>
                <w:sz w:val="26"/>
                <w:szCs w:val="26"/>
              </w:rPr>
              <w:t xml:space="preserve"> детская школа искусств»</w:t>
            </w:r>
          </w:p>
        </w:tc>
        <w:tc>
          <w:tcPr>
            <w:tcW w:w="1632" w:type="dxa"/>
          </w:tcPr>
          <w:p w:rsidR="00CA7D2E" w:rsidRPr="00CA7D2E" w:rsidRDefault="00CA7D2E" w:rsidP="00EF238B">
            <w:pPr>
              <w:pStyle w:val="ConsPlusNormal0"/>
              <w:tabs>
                <w:tab w:val="left" w:pos="10536"/>
              </w:tabs>
              <w:rPr>
                <w:rFonts w:ascii="Times New Roman" w:hAnsi="Times New Roman" w:cs="Times New Roman"/>
                <w:sz w:val="26"/>
                <w:szCs w:val="26"/>
              </w:rPr>
            </w:pPr>
            <w:r>
              <w:rPr>
                <w:rFonts w:ascii="Times New Roman" w:hAnsi="Times New Roman" w:cs="Times New Roman"/>
                <w:sz w:val="26"/>
                <w:szCs w:val="26"/>
              </w:rPr>
              <w:t>г.</w:t>
            </w:r>
            <w:r w:rsidRPr="00CA7D2E">
              <w:rPr>
                <w:rFonts w:ascii="Times New Roman" w:hAnsi="Times New Roman" w:cs="Times New Roman"/>
                <w:sz w:val="26"/>
                <w:szCs w:val="26"/>
              </w:rPr>
              <w:t xml:space="preserve"> Острогожск, ул. </w:t>
            </w:r>
            <w:proofErr w:type="spellStart"/>
            <w:r w:rsidRPr="00CA7D2E">
              <w:rPr>
                <w:rFonts w:ascii="Times New Roman" w:hAnsi="Times New Roman" w:cs="Times New Roman"/>
                <w:sz w:val="26"/>
                <w:szCs w:val="26"/>
              </w:rPr>
              <w:t>Авдеевская</w:t>
            </w:r>
            <w:proofErr w:type="gramStart"/>
            <w:r w:rsidRPr="00CA7D2E">
              <w:rPr>
                <w:rFonts w:ascii="Times New Roman" w:hAnsi="Times New Roman" w:cs="Times New Roman"/>
                <w:sz w:val="26"/>
                <w:szCs w:val="26"/>
              </w:rPr>
              <w:t>,</w:t>
            </w:r>
            <w:r w:rsidR="000B3977">
              <w:rPr>
                <w:rFonts w:ascii="Times New Roman" w:hAnsi="Times New Roman" w:cs="Times New Roman"/>
                <w:sz w:val="26"/>
                <w:szCs w:val="26"/>
              </w:rPr>
              <w:t>д</w:t>
            </w:r>
            <w:proofErr w:type="gramEnd"/>
            <w:r w:rsidR="000B3977">
              <w:rPr>
                <w:rFonts w:ascii="Times New Roman" w:hAnsi="Times New Roman" w:cs="Times New Roman"/>
                <w:sz w:val="26"/>
                <w:szCs w:val="26"/>
              </w:rPr>
              <w:t>ом</w:t>
            </w:r>
            <w:proofErr w:type="spellEnd"/>
            <w:r w:rsidR="000B3977">
              <w:rPr>
                <w:rFonts w:ascii="Times New Roman" w:hAnsi="Times New Roman" w:cs="Times New Roman"/>
                <w:sz w:val="26"/>
                <w:szCs w:val="26"/>
              </w:rPr>
              <w:t xml:space="preserve"> </w:t>
            </w:r>
            <w:r w:rsidRPr="00CA7D2E">
              <w:rPr>
                <w:rFonts w:ascii="Times New Roman" w:hAnsi="Times New Roman" w:cs="Times New Roman"/>
                <w:sz w:val="26"/>
                <w:szCs w:val="26"/>
              </w:rPr>
              <w:t>10</w:t>
            </w:r>
          </w:p>
        </w:tc>
        <w:tc>
          <w:tcPr>
            <w:tcW w:w="1134" w:type="dxa"/>
          </w:tcPr>
          <w:p w:rsidR="00CA7D2E" w:rsidRPr="00CA7D2E" w:rsidRDefault="00CA7D2E" w:rsidP="00E36A70">
            <w:pPr>
              <w:pStyle w:val="ConsPlusNormal0"/>
              <w:tabs>
                <w:tab w:val="left" w:pos="10536"/>
              </w:tabs>
              <w:rPr>
                <w:rFonts w:ascii="Times New Roman" w:hAnsi="Times New Roman" w:cs="Times New Roman"/>
                <w:sz w:val="26"/>
                <w:szCs w:val="26"/>
              </w:rPr>
            </w:pPr>
            <w:r>
              <w:rPr>
                <w:rFonts w:ascii="Times New Roman" w:hAnsi="Times New Roman" w:cs="Times New Roman"/>
                <w:sz w:val="26"/>
                <w:szCs w:val="26"/>
              </w:rPr>
              <w:t>с</w:t>
            </w:r>
            <w:r w:rsidRPr="00CA7D2E">
              <w:rPr>
                <w:rFonts w:ascii="Times New Roman" w:hAnsi="Times New Roman" w:cs="Times New Roman"/>
                <w:sz w:val="26"/>
                <w:szCs w:val="26"/>
              </w:rPr>
              <w:t>08.00 до 17.00</w:t>
            </w:r>
          </w:p>
        </w:tc>
        <w:tc>
          <w:tcPr>
            <w:tcW w:w="1276" w:type="dxa"/>
          </w:tcPr>
          <w:p w:rsidR="00CA7D2E" w:rsidRPr="00CA7D2E" w:rsidRDefault="00CA7D2E" w:rsidP="00EF238B">
            <w:pPr>
              <w:pStyle w:val="ConsPlusNormal0"/>
              <w:tabs>
                <w:tab w:val="left" w:pos="10536"/>
              </w:tabs>
              <w:rPr>
                <w:rFonts w:ascii="Times New Roman" w:hAnsi="Times New Roman" w:cs="Times New Roman"/>
                <w:sz w:val="26"/>
                <w:szCs w:val="26"/>
              </w:rPr>
            </w:pPr>
          </w:p>
          <w:p w:rsidR="00CA7D2E" w:rsidRPr="00CA7D2E" w:rsidRDefault="00CA7D2E" w:rsidP="00CA7D2E">
            <w:pPr>
              <w:pStyle w:val="ConsPlusNormal0"/>
              <w:tabs>
                <w:tab w:val="left" w:pos="10536"/>
              </w:tabs>
              <w:ind w:firstLine="0"/>
              <w:rPr>
                <w:rFonts w:ascii="Times New Roman" w:hAnsi="Times New Roman" w:cs="Times New Roman"/>
                <w:sz w:val="26"/>
                <w:szCs w:val="26"/>
              </w:rPr>
            </w:pPr>
            <w:r w:rsidRPr="00CA7D2E">
              <w:rPr>
                <w:rFonts w:ascii="Times New Roman" w:hAnsi="Times New Roman" w:cs="Times New Roman"/>
                <w:sz w:val="26"/>
                <w:szCs w:val="26"/>
              </w:rPr>
              <w:t>847375 42052</w:t>
            </w:r>
          </w:p>
        </w:tc>
        <w:tc>
          <w:tcPr>
            <w:tcW w:w="1701" w:type="dxa"/>
          </w:tcPr>
          <w:p w:rsidR="00CA7D2E" w:rsidRPr="00CA7D2E" w:rsidRDefault="00CA7D2E" w:rsidP="00BA52D5">
            <w:pPr>
              <w:rPr>
                <w:sz w:val="26"/>
                <w:szCs w:val="26"/>
              </w:rPr>
            </w:pPr>
            <w:r w:rsidRPr="00E16FCB">
              <w:rPr>
                <w:sz w:val="26"/>
                <w:szCs w:val="26"/>
                <w:bdr w:val="none" w:sz="0" w:space="0" w:color="auto" w:frame="1"/>
                <w:shd w:val="clear" w:color="auto" w:fill="E0E7EC"/>
              </w:rPr>
              <w:t>http://ohkolaiskvrn.ru/</w:t>
            </w:r>
          </w:p>
          <w:p w:rsidR="00CA7D2E" w:rsidRPr="00CA7D2E" w:rsidRDefault="00CA7D2E" w:rsidP="00BA52D5">
            <w:pPr>
              <w:pStyle w:val="af1"/>
              <w:rPr>
                <w:sz w:val="26"/>
                <w:szCs w:val="26"/>
              </w:rPr>
            </w:pPr>
          </w:p>
        </w:tc>
        <w:tc>
          <w:tcPr>
            <w:tcW w:w="1560" w:type="dxa"/>
          </w:tcPr>
          <w:p w:rsidR="00CA7D2E" w:rsidRPr="00E36A70" w:rsidRDefault="00B3042D" w:rsidP="00E36A70">
            <w:pPr>
              <w:rPr>
                <w:color w:val="0000FF"/>
                <w:sz w:val="26"/>
                <w:szCs w:val="26"/>
                <w:u w:val="single"/>
              </w:rPr>
            </w:pPr>
            <w:hyperlink r:id="rId25" w:history="1">
              <w:r w:rsidR="00CA7D2E" w:rsidRPr="00E36A70">
                <w:rPr>
                  <w:rStyle w:val="a5"/>
                  <w:sz w:val="26"/>
                  <w:szCs w:val="26"/>
                </w:rPr>
                <w:t>odshi_ostro@govvrn.ru</w:t>
              </w:r>
            </w:hyperlink>
          </w:p>
          <w:p w:rsidR="00CA7D2E" w:rsidRPr="00E36A70" w:rsidRDefault="00CA7D2E" w:rsidP="00D111D0">
            <w:pPr>
              <w:pStyle w:val="ConsPlusNormal0"/>
              <w:tabs>
                <w:tab w:val="left" w:pos="10536"/>
              </w:tabs>
              <w:ind w:firstLine="606"/>
              <w:rPr>
                <w:rFonts w:ascii="Times New Roman" w:hAnsi="Times New Roman" w:cs="Times New Roman"/>
                <w:sz w:val="26"/>
                <w:szCs w:val="26"/>
                <w:highlight w:val="green"/>
              </w:rPr>
            </w:pPr>
          </w:p>
        </w:tc>
      </w:tr>
      <w:tr w:rsidR="00CA7D2E" w:rsidRPr="00624402" w:rsidTr="00CA7D2E">
        <w:trPr>
          <w:trHeight w:val="398"/>
        </w:trPr>
        <w:tc>
          <w:tcPr>
            <w:tcW w:w="484" w:type="dxa"/>
            <w:shd w:val="clear" w:color="auto" w:fill="auto"/>
          </w:tcPr>
          <w:p w:rsidR="00CA7D2E" w:rsidRPr="00E36A70" w:rsidRDefault="00CA7D2E" w:rsidP="00EF238B">
            <w:pPr>
              <w:rPr>
                <w:sz w:val="28"/>
                <w:szCs w:val="28"/>
              </w:rPr>
            </w:pPr>
            <w:r w:rsidRPr="00E36A70">
              <w:rPr>
                <w:sz w:val="28"/>
                <w:szCs w:val="28"/>
              </w:rPr>
              <w:t>2.</w:t>
            </w:r>
          </w:p>
        </w:tc>
        <w:tc>
          <w:tcPr>
            <w:tcW w:w="1961" w:type="dxa"/>
            <w:shd w:val="clear" w:color="auto" w:fill="auto"/>
          </w:tcPr>
          <w:p w:rsidR="00CA7D2E" w:rsidRPr="00E36A70" w:rsidRDefault="00CA7D2E" w:rsidP="00E36A70">
            <w:pPr>
              <w:pStyle w:val="ConsPlusNormal0"/>
              <w:tabs>
                <w:tab w:val="left" w:pos="10536"/>
              </w:tabs>
              <w:ind w:firstLine="0"/>
              <w:rPr>
                <w:rFonts w:ascii="Times New Roman" w:hAnsi="Times New Roman" w:cs="Times New Roman"/>
                <w:sz w:val="26"/>
                <w:szCs w:val="26"/>
              </w:rPr>
            </w:pPr>
            <w:r w:rsidRPr="00E36A70">
              <w:rPr>
                <w:rFonts w:ascii="Times New Roman" w:hAnsi="Times New Roman" w:cs="Times New Roman"/>
                <w:sz w:val="26"/>
                <w:szCs w:val="26"/>
              </w:rPr>
              <w:t>МКУ ДО «</w:t>
            </w:r>
            <w:proofErr w:type="spellStart"/>
            <w:r w:rsidRPr="00E36A70">
              <w:rPr>
                <w:rFonts w:ascii="Times New Roman" w:hAnsi="Times New Roman" w:cs="Times New Roman"/>
                <w:sz w:val="26"/>
                <w:szCs w:val="26"/>
              </w:rPr>
              <w:t>Острогожская</w:t>
            </w:r>
            <w:proofErr w:type="spellEnd"/>
            <w:r w:rsidRPr="00E36A70">
              <w:rPr>
                <w:rFonts w:ascii="Times New Roman" w:hAnsi="Times New Roman" w:cs="Times New Roman"/>
                <w:sz w:val="26"/>
                <w:szCs w:val="26"/>
              </w:rPr>
              <w:t xml:space="preserve"> </w:t>
            </w:r>
            <w:proofErr w:type="spellStart"/>
            <w:r w:rsidRPr="00E36A70">
              <w:rPr>
                <w:rFonts w:ascii="Times New Roman" w:hAnsi="Times New Roman" w:cs="Times New Roman"/>
                <w:sz w:val="26"/>
                <w:szCs w:val="26"/>
              </w:rPr>
              <w:t>жетская</w:t>
            </w:r>
            <w:proofErr w:type="spellEnd"/>
            <w:r w:rsidRPr="00E36A70">
              <w:rPr>
                <w:rFonts w:ascii="Times New Roman" w:hAnsi="Times New Roman" w:cs="Times New Roman"/>
                <w:sz w:val="26"/>
                <w:szCs w:val="26"/>
              </w:rPr>
              <w:t xml:space="preserve"> художественная школа им. </w:t>
            </w:r>
            <w:proofErr w:type="spellStart"/>
            <w:r w:rsidRPr="00E36A70">
              <w:rPr>
                <w:rFonts w:ascii="Times New Roman" w:hAnsi="Times New Roman" w:cs="Times New Roman"/>
                <w:sz w:val="26"/>
                <w:szCs w:val="26"/>
              </w:rPr>
              <w:t>И.Н.Крамского</w:t>
            </w:r>
            <w:proofErr w:type="spellEnd"/>
            <w:r w:rsidRPr="00E36A70">
              <w:rPr>
                <w:rFonts w:ascii="Times New Roman" w:hAnsi="Times New Roman" w:cs="Times New Roman"/>
                <w:sz w:val="26"/>
                <w:szCs w:val="26"/>
              </w:rPr>
              <w:t>»</w:t>
            </w:r>
          </w:p>
        </w:tc>
        <w:tc>
          <w:tcPr>
            <w:tcW w:w="1632" w:type="dxa"/>
          </w:tcPr>
          <w:p w:rsidR="00CA7D2E" w:rsidRPr="00CA7D2E" w:rsidRDefault="00CA7D2E" w:rsidP="00EF238B">
            <w:pPr>
              <w:pStyle w:val="ConsPlusNormal0"/>
              <w:tabs>
                <w:tab w:val="left" w:pos="10536"/>
              </w:tabs>
              <w:rPr>
                <w:rFonts w:ascii="Times New Roman" w:hAnsi="Times New Roman" w:cs="Times New Roman"/>
                <w:sz w:val="26"/>
                <w:szCs w:val="26"/>
              </w:rPr>
            </w:pPr>
            <w:r>
              <w:rPr>
                <w:rFonts w:ascii="Times New Roman" w:hAnsi="Times New Roman" w:cs="Times New Roman"/>
                <w:sz w:val="26"/>
                <w:szCs w:val="26"/>
              </w:rPr>
              <w:t>г</w:t>
            </w:r>
            <w:r w:rsidRPr="00CA7D2E">
              <w:rPr>
                <w:rFonts w:ascii="Times New Roman" w:hAnsi="Times New Roman" w:cs="Times New Roman"/>
                <w:sz w:val="26"/>
                <w:szCs w:val="26"/>
              </w:rPr>
              <w:t xml:space="preserve">. Острогожск, </w:t>
            </w:r>
            <w:proofErr w:type="spellStart"/>
            <w:r w:rsidRPr="00CA7D2E">
              <w:rPr>
                <w:rFonts w:ascii="Times New Roman" w:hAnsi="Times New Roman" w:cs="Times New Roman"/>
                <w:sz w:val="26"/>
                <w:szCs w:val="26"/>
              </w:rPr>
              <w:t>ул</w:t>
            </w:r>
            <w:proofErr w:type="gramStart"/>
            <w:r w:rsidRPr="00CA7D2E">
              <w:rPr>
                <w:rFonts w:ascii="Times New Roman" w:hAnsi="Times New Roman" w:cs="Times New Roman"/>
                <w:sz w:val="26"/>
                <w:szCs w:val="26"/>
              </w:rPr>
              <w:t>.К</w:t>
            </w:r>
            <w:proofErr w:type="gramEnd"/>
            <w:r w:rsidRPr="00CA7D2E">
              <w:rPr>
                <w:rFonts w:ascii="Times New Roman" w:hAnsi="Times New Roman" w:cs="Times New Roman"/>
                <w:sz w:val="26"/>
                <w:szCs w:val="26"/>
              </w:rPr>
              <w:t>узнецова</w:t>
            </w:r>
            <w:proofErr w:type="spellEnd"/>
            <w:r w:rsidR="00E16FCB">
              <w:rPr>
                <w:rFonts w:ascii="Times New Roman" w:hAnsi="Times New Roman" w:cs="Times New Roman"/>
                <w:sz w:val="26"/>
                <w:szCs w:val="26"/>
              </w:rPr>
              <w:t xml:space="preserve"> </w:t>
            </w:r>
            <w:r w:rsidRPr="00CA7D2E">
              <w:rPr>
                <w:rFonts w:ascii="Times New Roman" w:hAnsi="Times New Roman" w:cs="Times New Roman"/>
                <w:sz w:val="26"/>
                <w:szCs w:val="26"/>
              </w:rPr>
              <w:t>.</w:t>
            </w:r>
            <w:r w:rsidR="000B3977">
              <w:rPr>
                <w:rFonts w:ascii="Times New Roman" w:hAnsi="Times New Roman" w:cs="Times New Roman"/>
                <w:sz w:val="26"/>
                <w:szCs w:val="26"/>
              </w:rPr>
              <w:t xml:space="preserve">дом </w:t>
            </w:r>
            <w:r w:rsidRPr="00CA7D2E">
              <w:rPr>
                <w:rFonts w:ascii="Times New Roman" w:hAnsi="Times New Roman" w:cs="Times New Roman"/>
                <w:sz w:val="26"/>
                <w:szCs w:val="26"/>
              </w:rPr>
              <w:t>21</w:t>
            </w:r>
          </w:p>
        </w:tc>
        <w:tc>
          <w:tcPr>
            <w:tcW w:w="1134" w:type="dxa"/>
          </w:tcPr>
          <w:p w:rsidR="00CA7D2E" w:rsidRPr="00CA7D2E" w:rsidRDefault="00CA7D2E" w:rsidP="00EF238B">
            <w:pPr>
              <w:pStyle w:val="ConsPlusNormal0"/>
              <w:tabs>
                <w:tab w:val="left" w:pos="10536"/>
              </w:tabs>
              <w:rPr>
                <w:rFonts w:ascii="Times New Roman" w:hAnsi="Times New Roman" w:cs="Times New Roman"/>
                <w:sz w:val="26"/>
                <w:szCs w:val="26"/>
              </w:rPr>
            </w:pPr>
            <w:r>
              <w:rPr>
                <w:rFonts w:ascii="Times New Roman" w:hAnsi="Times New Roman" w:cs="Times New Roman"/>
                <w:sz w:val="26"/>
                <w:szCs w:val="26"/>
              </w:rPr>
              <w:t>с</w:t>
            </w:r>
            <w:r w:rsidRPr="00CA7D2E">
              <w:rPr>
                <w:rFonts w:ascii="Times New Roman" w:hAnsi="Times New Roman" w:cs="Times New Roman"/>
                <w:sz w:val="26"/>
                <w:szCs w:val="26"/>
              </w:rPr>
              <w:t>08.00 до 17.00</w:t>
            </w:r>
          </w:p>
        </w:tc>
        <w:tc>
          <w:tcPr>
            <w:tcW w:w="1276" w:type="dxa"/>
          </w:tcPr>
          <w:p w:rsidR="00CA7D2E" w:rsidRPr="00CA7D2E" w:rsidRDefault="00CA7D2E" w:rsidP="00CA7D2E">
            <w:pPr>
              <w:pStyle w:val="ConsPlusNormal0"/>
              <w:tabs>
                <w:tab w:val="left" w:pos="10536"/>
              </w:tabs>
              <w:ind w:firstLine="0"/>
              <w:rPr>
                <w:rFonts w:ascii="Times New Roman" w:hAnsi="Times New Roman" w:cs="Times New Roman"/>
                <w:sz w:val="26"/>
                <w:szCs w:val="26"/>
              </w:rPr>
            </w:pPr>
            <w:r w:rsidRPr="00CA7D2E">
              <w:rPr>
                <w:rFonts w:ascii="Times New Roman" w:hAnsi="Times New Roman" w:cs="Times New Roman"/>
                <w:sz w:val="26"/>
                <w:szCs w:val="26"/>
              </w:rPr>
              <w:t>847375 41460</w:t>
            </w:r>
          </w:p>
        </w:tc>
        <w:tc>
          <w:tcPr>
            <w:tcW w:w="1701" w:type="dxa"/>
          </w:tcPr>
          <w:p w:rsidR="00CA7D2E" w:rsidRPr="00CA7D2E" w:rsidRDefault="00B3042D" w:rsidP="00BA52D5">
            <w:pPr>
              <w:pStyle w:val="af1"/>
              <w:rPr>
                <w:sz w:val="26"/>
                <w:szCs w:val="26"/>
              </w:rPr>
            </w:pPr>
            <w:hyperlink r:id="rId26" w:history="1">
              <w:r w:rsidR="00CA7D2E" w:rsidRPr="00CA7D2E">
                <w:rPr>
                  <w:rStyle w:val="a5"/>
                  <w:sz w:val="26"/>
                  <w:szCs w:val="26"/>
                </w:rPr>
                <w:t>http://odhsh.vrn.muzkult.ru/</w:t>
              </w:r>
            </w:hyperlink>
          </w:p>
          <w:p w:rsidR="00CA7D2E" w:rsidRPr="00CA7D2E" w:rsidRDefault="00CA7D2E" w:rsidP="00BA52D5">
            <w:pPr>
              <w:pStyle w:val="af1"/>
              <w:rPr>
                <w:sz w:val="26"/>
                <w:szCs w:val="26"/>
              </w:rPr>
            </w:pPr>
          </w:p>
        </w:tc>
        <w:tc>
          <w:tcPr>
            <w:tcW w:w="1560" w:type="dxa"/>
          </w:tcPr>
          <w:p w:rsidR="00CA7D2E" w:rsidRPr="00E36A70" w:rsidRDefault="00B3042D" w:rsidP="00E36A70">
            <w:pPr>
              <w:rPr>
                <w:color w:val="0000FF"/>
                <w:sz w:val="26"/>
                <w:szCs w:val="26"/>
                <w:u w:val="single"/>
              </w:rPr>
            </w:pPr>
            <w:hyperlink r:id="rId27" w:history="1">
              <w:r w:rsidR="00CA7D2E" w:rsidRPr="00E36A70">
                <w:rPr>
                  <w:rStyle w:val="a5"/>
                  <w:sz w:val="26"/>
                  <w:szCs w:val="26"/>
                </w:rPr>
                <w:t>odhsh_ostro@govvrn.ru</w:t>
              </w:r>
            </w:hyperlink>
          </w:p>
          <w:p w:rsidR="00CA7D2E" w:rsidRPr="00E36A70" w:rsidRDefault="00CA7D2E" w:rsidP="00D111D0">
            <w:pPr>
              <w:pStyle w:val="ConsPlusNormal0"/>
              <w:tabs>
                <w:tab w:val="left" w:pos="10536"/>
              </w:tabs>
              <w:ind w:firstLine="606"/>
              <w:rPr>
                <w:rFonts w:ascii="Times New Roman" w:hAnsi="Times New Roman" w:cs="Times New Roman"/>
                <w:sz w:val="26"/>
                <w:szCs w:val="26"/>
                <w:highlight w:val="green"/>
              </w:rPr>
            </w:pPr>
          </w:p>
        </w:tc>
      </w:tr>
      <w:tr w:rsidR="00CA7D2E" w:rsidRPr="00624402" w:rsidTr="00CA7D2E">
        <w:trPr>
          <w:trHeight w:val="398"/>
        </w:trPr>
        <w:tc>
          <w:tcPr>
            <w:tcW w:w="484" w:type="dxa"/>
            <w:shd w:val="clear" w:color="auto" w:fill="auto"/>
          </w:tcPr>
          <w:p w:rsidR="00CA7D2E" w:rsidRPr="00624402" w:rsidRDefault="00CA7D2E" w:rsidP="00EF238B">
            <w:pPr>
              <w:rPr>
                <w:sz w:val="28"/>
                <w:szCs w:val="28"/>
              </w:rPr>
            </w:pPr>
            <w:r>
              <w:rPr>
                <w:sz w:val="28"/>
                <w:szCs w:val="28"/>
              </w:rPr>
              <w:lastRenderedPageBreak/>
              <w:t>3.</w:t>
            </w:r>
          </w:p>
        </w:tc>
        <w:tc>
          <w:tcPr>
            <w:tcW w:w="1961" w:type="dxa"/>
            <w:shd w:val="clear" w:color="auto" w:fill="auto"/>
          </w:tcPr>
          <w:p w:rsidR="00CA7D2E" w:rsidRPr="00E36A70" w:rsidRDefault="00CA7D2E" w:rsidP="00E36A70">
            <w:pPr>
              <w:pStyle w:val="ConsPlusNormal0"/>
              <w:tabs>
                <w:tab w:val="left" w:pos="10536"/>
              </w:tabs>
              <w:ind w:firstLine="0"/>
              <w:rPr>
                <w:rFonts w:ascii="Times New Roman" w:hAnsi="Times New Roman" w:cs="Times New Roman"/>
                <w:sz w:val="26"/>
                <w:szCs w:val="26"/>
                <w:highlight w:val="green"/>
              </w:rPr>
            </w:pPr>
            <w:r w:rsidRPr="00E36A70">
              <w:rPr>
                <w:rFonts w:ascii="Times New Roman" w:hAnsi="Times New Roman" w:cs="Times New Roman"/>
                <w:sz w:val="26"/>
                <w:szCs w:val="26"/>
              </w:rPr>
              <w:t>МКУ ДО «</w:t>
            </w:r>
            <w:proofErr w:type="spellStart"/>
            <w:r w:rsidRPr="00E36A70">
              <w:rPr>
                <w:rFonts w:ascii="Times New Roman" w:hAnsi="Times New Roman" w:cs="Times New Roman"/>
                <w:sz w:val="26"/>
                <w:szCs w:val="26"/>
              </w:rPr>
              <w:t>Коротоякская</w:t>
            </w:r>
            <w:proofErr w:type="spellEnd"/>
            <w:r w:rsidRPr="00E36A70">
              <w:rPr>
                <w:rFonts w:ascii="Times New Roman" w:hAnsi="Times New Roman" w:cs="Times New Roman"/>
                <w:sz w:val="26"/>
                <w:szCs w:val="26"/>
              </w:rPr>
              <w:t xml:space="preserve"> детская музыкальная школа»</w:t>
            </w:r>
          </w:p>
        </w:tc>
        <w:tc>
          <w:tcPr>
            <w:tcW w:w="1632" w:type="dxa"/>
          </w:tcPr>
          <w:p w:rsidR="00CA7D2E" w:rsidRPr="00CA7D2E" w:rsidRDefault="00CA7D2E" w:rsidP="00CA7D2E">
            <w:pPr>
              <w:pStyle w:val="ConsPlusNormal0"/>
              <w:tabs>
                <w:tab w:val="left" w:pos="10536"/>
              </w:tabs>
              <w:ind w:firstLine="0"/>
              <w:rPr>
                <w:rFonts w:ascii="Times New Roman" w:hAnsi="Times New Roman" w:cs="Times New Roman"/>
                <w:sz w:val="26"/>
                <w:szCs w:val="26"/>
              </w:rPr>
            </w:pPr>
            <w:proofErr w:type="spellStart"/>
            <w:r>
              <w:rPr>
                <w:rFonts w:ascii="Times New Roman" w:hAnsi="Times New Roman" w:cs="Times New Roman"/>
                <w:sz w:val="26"/>
                <w:szCs w:val="26"/>
              </w:rPr>
              <w:t>с</w:t>
            </w:r>
            <w:proofErr w:type="gramStart"/>
            <w:r w:rsidRPr="00CA7D2E">
              <w:rPr>
                <w:rFonts w:ascii="Times New Roman" w:hAnsi="Times New Roman" w:cs="Times New Roman"/>
                <w:sz w:val="26"/>
                <w:szCs w:val="26"/>
              </w:rPr>
              <w:t>.К</w:t>
            </w:r>
            <w:proofErr w:type="gramEnd"/>
            <w:r w:rsidRPr="00CA7D2E">
              <w:rPr>
                <w:rFonts w:ascii="Times New Roman" w:hAnsi="Times New Roman" w:cs="Times New Roman"/>
                <w:sz w:val="26"/>
                <w:szCs w:val="26"/>
              </w:rPr>
              <w:t>оротояк</w:t>
            </w:r>
            <w:proofErr w:type="spellEnd"/>
            <w:r w:rsidRPr="00CA7D2E">
              <w:rPr>
                <w:rFonts w:ascii="Times New Roman" w:hAnsi="Times New Roman" w:cs="Times New Roman"/>
                <w:sz w:val="26"/>
                <w:szCs w:val="26"/>
              </w:rPr>
              <w:t xml:space="preserve">, </w:t>
            </w:r>
            <w:proofErr w:type="spellStart"/>
            <w:r w:rsidRPr="00CA7D2E">
              <w:rPr>
                <w:rFonts w:ascii="Times New Roman" w:hAnsi="Times New Roman" w:cs="Times New Roman"/>
                <w:sz w:val="26"/>
                <w:szCs w:val="26"/>
              </w:rPr>
              <w:t>Острогожского</w:t>
            </w:r>
            <w:proofErr w:type="spellEnd"/>
            <w:r w:rsidRPr="00CA7D2E">
              <w:rPr>
                <w:rFonts w:ascii="Times New Roman" w:hAnsi="Times New Roman" w:cs="Times New Roman"/>
                <w:sz w:val="26"/>
                <w:szCs w:val="26"/>
              </w:rPr>
              <w:t xml:space="preserve"> района, </w:t>
            </w:r>
            <w:proofErr w:type="spellStart"/>
            <w:r w:rsidRPr="00CA7D2E">
              <w:rPr>
                <w:rFonts w:ascii="Times New Roman" w:hAnsi="Times New Roman" w:cs="Times New Roman"/>
                <w:sz w:val="26"/>
                <w:szCs w:val="26"/>
              </w:rPr>
              <w:t>ул.</w:t>
            </w:r>
            <w:r w:rsidR="000B3977">
              <w:rPr>
                <w:rFonts w:ascii="Times New Roman" w:hAnsi="Times New Roman" w:cs="Times New Roman"/>
                <w:sz w:val="26"/>
                <w:szCs w:val="26"/>
              </w:rPr>
              <w:t>Октябрьская</w:t>
            </w:r>
            <w:proofErr w:type="spellEnd"/>
            <w:r w:rsidR="000B3977">
              <w:rPr>
                <w:rFonts w:ascii="Times New Roman" w:hAnsi="Times New Roman" w:cs="Times New Roman"/>
                <w:sz w:val="26"/>
                <w:szCs w:val="26"/>
              </w:rPr>
              <w:t>, дом 18</w:t>
            </w:r>
          </w:p>
        </w:tc>
        <w:tc>
          <w:tcPr>
            <w:tcW w:w="1134" w:type="dxa"/>
          </w:tcPr>
          <w:p w:rsidR="00CA7D2E" w:rsidRPr="00CA7D2E" w:rsidRDefault="00CA7D2E" w:rsidP="00EF238B">
            <w:pPr>
              <w:pStyle w:val="ConsPlusNormal0"/>
              <w:tabs>
                <w:tab w:val="left" w:pos="10536"/>
              </w:tabs>
              <w:rPr>
                <w:rFonts w:ascii="Times New Roman" w:hAnsi="Times New Roman" w:cs="Times New Roman"/>
                <w:sz w:val="26"/>
                <w:szCs w:val="26"/>
              </w:rPr>
            </w:pPr>
            <w:r>
              <w:rPr>
                <w:rFonts w:ascii="Times New Roman" w:hAnsi="Times New Roman" w:cs="Times New Roman"/>
                <w:sz w:val="26"/>
                <w:szCs w:val="26"/>
              </w:rPr>
              <w:t>с</w:t>
            </w:r>
            <w:r w:rsidRPr="00CA7D2E">
              <w:rPr>
                <w:rFonts w:ascii="Times New Roman" w:hAnsi="Times New Roman" w:cs="Times New Roman"/>
                <w:sz w:val="26"/>
                <w:szCs w:val="26"/>
              </w:rPr>
              <w:t>08.00 до 17.0</w:t>
            </w:r>
          </w:p>
        </w:tc>
        <w:tc>
          <w:tcPr>
            <w:tcW w:w="1276" w:type="dxa"/>
          </w:tcPr>
          <w:p w:rsidR="00CA7D2E" w:rsidRDefault="00CA7D2E" w:rsidP="00CA7D2E">
            <w:pPr>
              <w:pStyle w:val="ConsPlusNormal0"/>
              <w:tabs>
                <w:tab w:val="left" w:pos="10536"/>
              </w:tabs>
              <w:ind w:firstLine="0"/>
              <w:rPr>
                <w:rFonts w:ascii="Times New Roman" w:hAnsi="Times New Roman" w:cs="Times New Roman"/>
                <w:sz w:val="26"/>
                <w:szCs w:val="26"/>
              </w:rPr>
            </w:pPr>
            <w:r w:rsidRPr="00CA7D2E">
              <w:rPr>
                <w:rFonts w:ascii="Times New Roman" w:hAnsi="Times New Roman" w:cs="Times New Roman"/>
                <w:sz w:val="26"/>
                <w:szCs w:val="26"/>
              </w:rPr>
              <w:t>847375</w:t>
            </w:r>
          </w:p>
          <w:p w:rsidR="00CA7D2E" w:rsidRPr="00CA7D2E" w:rsidRDefault="00CA7D2E" w:rsidP="00CA7D2E">
            <w:pPr>
              <w:pStyle w:val="ConsPlusNormal0"/>
              <w:tabs>
                <w:tab w:val="left" w:pos="10536"/>
              </w:tabs>
              <w:ind w:firstLine="0"/>
              <w:rPr>
                <w:rFonts w:ascii="Times New Roman" w:hAnsi="Times New Roman" w:cs="Times New Roman"/>
                <w:sz w:val="26"/>
                <w:szCs w:val="26"/>
              </w:rPr>
            </w:pPr>
            <w:r w:rsidRPr="00CA7D2E">
              <w:rPr>
                <w:rFonts w:ascii="Times New Roman" w:hAnsi="Times New Roman" w:cs="Times New Roman"/>
                <w:sz w:val="26"/>
                <w:szCs w:val="26"/>
              </w:rPr>
              <w:t>31069</w:t>
            </w:r>
          </w:p>
        </w:tc>
        <w:tc>
          <w:tcPr>
            <w:tcW w:w="1701" w:type="dxa"/>
          </w:tcPr>
          <w:p w:rsidR="00CA7D2E" w:rsidRPr="00CA7D2E" w:rsidRDefault="00B3042D" w:rsidP="00BA52D5">
            <w:pPr>
              <w:pStyle w:val="af1"/>
              <w:rPr>
                <w:sz w:val="26"/>
                <w:szCs w:val="26"/>
              </w:rPr>
            </w:pPr>
            <w:hyperlink r:id="rId28" w:history="1">
              <w:r w:rsidR="00CA7D2E" w:rsidRPr="00CA7D2E">
                <w:rPr>
                  <w:rStyle w:val="a5"/>
                  <w:sz w:val="26"/>
                  <w:szCs w:val="26"/>
                </w:rPr>
                <w:t>http://</w:t>
              </w:r>
              <w:proofErr w:type="spellStart"/>
              <w:r w:rsidR="00CA7D2E" w:rsidRPr="00CA7D2E">
                <w:rPr>
                  <w:rStyle w:val="a5"/>
                  <w:sz w:val="26"/>
                  <w:szCs w:val="26"/>
                  <w:lang w:val="en-US"/>
                </w:rPr>
                <w:t>korotoyak</w:t>
              </w:r>
              <w:proofErr w:type="spellEnd"/>
              <w:r w:rsidR="00CA7D2E" w:rsidRPr="00CA7D2E">
                <w:rPr>
                  <w:rStyle w:val="a5"/>
                  <w:sz w:val="26"/>
                  <w:szCs w:val="26"/>
                </w:rPr>
                <w:t>-</w:t>
              </w:r>
              <w:proofErr w:type="spellStart"/>
              <w:r w:rsidR="00CA7D2E" w:rsidRPr="00CA7D2E">
                <w:rPr>
                  <w:rStyle w:val="a5"/>
                  <w:sz w:val="26"/>
                  <w:szCs w:val="26"/>
                  <w:lang w:val="en-US"/>
                </w:rPr>
                <w:t>dmsh</w:t>
              </w:r>
              <w:proofErr w:type="spellEnd"/>
              <w:r w:rsidR="00CA7D2E" w:rsidRPr="00CA7D2E">
                <w:rPr>
                  <w:rStyle w:val="a5"/>
                  <w:sz w:val="26"/>
                  <w:szCs w:val="26"/>
                </w:rPr>
                <w:t>.vrn.muzkult.ru/</w:t>
              </w:r>
            </w:hyperlink>
          </w:p>
        </w:tc>
        <w:tc>
          <w:tcPr>
            <w:tcW w:w="1560" w:type="dxa"/>
          </w:tcPr>
          <w:p w:rsidR="00CA7D2E" w:rsidRPr="00E36A70" w:rsidRDefault="00B3042D" w:rsidP="00E36A70">
            <w:pPr>
              <w:rPr>
                <w:color w:val="0000FF"/>
                <w:sz w:val="26"/>
                <w:szCs w:val="26"/>
                <w:u w:val="single"/>
              </w:rPr>
            </w:pPr>
            <w:hyperlink r:id="rId29" w:history="1">
              <w:r w:rsidR="00CA7D2E" w:rsidRPr="00E36A70">
                <w:rPr>
                  <w:rStyle w:val="a5"/>
                  <w:sz w:val="26"/>
                  <w:szCs w:val="26"/>
                </w:rPr>
                <w:t>korotmuz_ostro@govvrn.ru</w:t>
              </w:r>
            </w:hyperlink>
          </w:p>
          <w:p w:rsidR="00CA7D2E" w:rsidRPr="00E36A70" w:rsidRDefault="00CA7D2E" w:rsidP="00D111D0">
            <w:pPr>
              <w:pStyle w:val="ConsPlusNormal0"/>
              <w:tabs>
                <w:tab w:val="left" w:pos="10536"/>
              </w:tabs>
              <w:ind w:firstLine="606"/>
              <w:rPr>
                <w:rFonts w:ascii="Times New Roman" w:hAnsi="Times New Roman" w:cs="Times New Roman"/>
                <w:sz w:val="26"/>
                <w:szCs w:val="26"/>
                <w:highlight w:val="green"/>
              </w:rPr>
            </w:pPr>
          </w:p>
        </w:tc>
      </w:tr>
    </w:tbl>
    <w:p w:rsidR="00375CFD" w:rsidRPr="00624402" w:rsidRDefault="00A02733" w:rsidP="00375CFD">
      <w:pPr>
        <w:pageBreakBefore/>
        <w:ind w:left="3969"/>
        <w:jc w:val="center"/>
        <w:rPr>
          <w:sz w:val="28"/>
          <w:szCs w:val="28"/>
        </w:rPr>
      </w:pPr>
      <w:r>
        <w:rPr>
          <w:color w:val="000000"/>
          <w:sz w:val="28"/>
          <w:szCs w:val="28"/>
        </w:rPr>
        <w:lastRenderedPageBreak/>
        <w:t>ПРИЛОЖЕНИЕ № 3</w:t>
      </w:r>
    </w:p>
    <w:p w:rsidR="00375CFD" w:rsidRPr="00624402" w:rsidRDefault="00375CFD" w:rsidP="00375CFD">
      <w:pPr>
        <w:ind w:left="3827"/>
        <w:jc w:val="center"/>
        <w:rPr>
          <w:sz w:val="28"/>
          <w:szCs w:val="28"/>
        </w:rPr>
      </w:pPr>
      <w:r w:rsidRPr="00624402">
        <w:rPr>
          <w:color w:val="000000"/>
          <w:sz w:val="28"/>
          <w:szCs w:val="28"/>
        </w:rPr>
        <w:t xml:space="preserve">к административному регламенту предоставления муниципальной 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ind w:left="3827"/>
        <w:jc w:val="center"/>
        <w:rPr>
          <w:color w:val="000000"/>
          <w:sz w:val="28"/>
          <w:szCs w:val="28"/>
        </w:rPr>
      </w:pPr>
    </w:p>
    <w:p w:rsidR="00375CFD" w:rsidRPr="00624402" w:rsidRDefault="00375CFD" w:rsidP="00375CFD">
      <w:pPr>
        <w:ind w:left="5387"/>
        <w:rPr>
          <w:b/>
          <w:color w:val="000000"/>
          <w:sz w:val="28"/>
          <w:szCs w:val="28"/>
        </w:rPr>
      </w:pPr>
    </w:p>
    <w:p w:rsidR="00375CFD" w:rsidRPr="00624402" w:rsidRDefault="00375CFD" w:rsidP="00375CFD">
      <w:pPr>
        <w:pBdr>
          <w:top w:val="single" w:sz="4" w:space="1" w:color="000000"/>
          <w:left w:val="none" w:sz="0" w:space="0" w:color="000000"/>
          <w:bottom w:val="none" w:sz="0" w:space="0" w:color="000000"/>
          <w:right w:val="none" w:sz="0" w:space="0" w:color="000000"/>
        </w:pBdr>
        <w:ind w:left="5387"/>
        <w:rPr>
          <w:b/>
          <w:color w:val="000000"/>
          <w:sz w:val="28"/>
          <w:szCs w:val="28"/>
        </w:rPr>
      </w:pPr>
    </w:p>
    <w:p w:rsidR="00375CFD" w:rsidRPr="00624402" w:rsidRDefault="00375CFD" w:rsidP="00375CFD">
      <w:pPr>
        <w:ind w:left="5387"/>
        <w:rPr>
          <w:b/>
          <w:color w:val="000000"/>
          <w:sz w:val="28"/>
          <w:szCs w:val="28"/>
        </w:rPr>
      </w:pPr>
    </w:p>
    <w:p w:rsidR="00375CFD" w:rsidRPr="00624402" w:rsidRDefault="00375CFD" w:rsidP="00375CFD">
      <w:pPr>
        <w:pBdr>
          <w:top w:val="single" w:sz="4" w:space="1" w:color="000000"/>
          <w:left w:val="none" w:sz="0" w:space="0" w:color="000000"/>
          <w:bottom w:val="none" w:sz="0" w:space="0" w:color="000000"/>
          <w:right w:val="none" w:sz="0" w:space="0" w:color="000000"/>
        </w:pBdr>
        <w:ind w:left="5387"/>
        <w:jc w:val="center"/>
        <w:rPr>
          <w:sz w:val="28"/>
          <w:szCs w:val="28"/>
        </w:rPr>
      </w:pPr>
      <w:r w:rsidRPr="00624402">
        <w:rPr>
          <w:color w:val="000000"/>
          <w:sz w:val="28"/>
          <w:szCs w:val="28"/>
        </w:rPr>
        <w:t>наименование Организации</w:t>
      </w:r>
    </w:p>
    <w:p w:rsidR="00375CFD" w:rsidRPr="00624402" w:rsidRDefault="00375CFD" w:rsidP="00375CFD">
      <w:pPr>
        <w:autoSpaceDE w:val="0"/>
        <w:spacing w:before="240"/>
        <w:jc w:val="center"/>
        <w:rPr>
          <w:b/>
          <w:color w:val="000000"/>
          <w:sz w:val="28"/>
          <w:szCs w:val="28"/>
          <w:lang w:eastAsia="en-US"/>
        </w:rPr>
      </w:pPr>
    </w:p>
    <w:p w:rsidR="00375CFD" w:rsidRPr="00624402" w:rsidRDefault="00375CFD" w:rsidP="00375CFD">
      <w:pPr>
        <w:autoSpaceDE w:val="0"/>
        <w:spacing w:before="240"/>
        <w:jc w:val="center"/>
        <w:rPr>
          <w:sz w:val="28"/>
          <w:szCs w:val="28"/>
        </w:rPr>
      </w:pPr>
      <w:r w:rsidRPr="00624402">
        <w:rPr>
          <w:b/>
          <w:color w:val="000000"/>
          <w:sz w:val="28"/>
          <w:szCs w:val="28"/>
          <w:lang w:eastAsia="en-US"/>
        </w:rPr>
        <w:t>ЗАЯВЛЕНИЕ</w:t>
      </w:r>
    </w:p>
    <w:p w:rsidR="00375CFD" w:rsidRPr="00624402" w:rsidRDefault="00375CFD" w:rsidP="00375CFD">
      <w:pPr>
        <w:autoSpaceDE w:val="0"/>
        <w:spacing w:before="240"/>
        <w:jc w:val="center"/>
        <w:rPr>
          <w:sz w:val="28"/>
          <w:szCs w:val="28"/>
        </w:rPr>
      </w:pPr>
      <w:r w:rsidRPr="00624402">
        <w:rPr>
          <w:color w:val="000000"/>
          <w:sz w:val="28"/>
          <w:szCs w:val="28"/>
        </w:rPr>
        <w:t xml:space="preserve">Прошу записать </w:t>
      </w:r>
      <w:r w:rsidRPr="00624402">
        <w:rPr>
          <w:b/>
          <w:color w:val="000000"/>
          <w:sz w:val="28"/>
          <w:szCs w:val="28"/>
          <w:lang w:eastAsia="en-US"/>
        </w:rPr>
        <w:t>_______________________________________</w:t>
      </w:r>
      <w:r w:rsidRPr="00624402">
        <w:rPr>
          <w:color w:val="000000"/>
          <w:sz w:val="28"/>
          <w:szCs w:val="28"/>
        </w:rPr>
        <w:t xml:space="preserve"> на обучение</w:t>
      </w:r>
    </w:p>
    <w:p w:rsidR="00375CFD" w:rsidRPr="00624402" w:rsidRDefault="00375CFD" w:rsidP="00375CFD">
      <w:pPr>
        <w:pStyle w:val="ConsPlusNormal0"/>
        <w:ind w:firstLine="709"/>
        <w:jc w:val="center"/>
        <w:rPr>
          <w:rFonts w:ascii="Times New Roman" w:hAnsi="Times New Roman" w:cs="Times New Roman"/>
          <w:i/>
          <w:sz w:val="28"/>
          <w:szCs w:val="28"/>
        </w:rPr>
      </w:pPr>
      <w:r w:rsidRPr="00624402">
        <w:rPr>
          <w:rFonts w:ascii="Times New Roman" w:hAnsi="Times New Roman" w:cs="Times New Roman"/>
          <w:i/>
          <w:sz w:val="28"/>
          <w:szCs w:val="28"/>
        </w:rPr>
        <w:t xml:space="preserve">ФИО лица, претендующего на </w:t>
      </w:r>
      <w:proofErr w:type="gramStart"/>
      <w:r w:rsidRPr="00624402">
        <w:rPr>
          <w:rFonts w:ascii="Times New Roman" w:hAnsi="Times New Roman" w:cs="Times New Roman"/>
          <w:i/>
          <w:sz w:val="28"/>
          <w:szCs w:val="28"/>
        </w:rPr>
        <w:t>обучение</w:t>
      </w:r>
      <w:proofErr w:type="gramEnd"/>
      <w:r w:rsidRPr="00624402">
        <w:rPr>
          <w:rFonts w:ascii="Times New Roman" w:hAnsi="Times New Roman" w:cs="Times New Roman"/>
          <w:i/>
          <w:sz w:val="28"/>
          <w:szCs w:val="28"/>
        </w:rPr>
        <w:t xml:space="preserve"> по дополнительной общеобразовательной программе, дата рождения</w:t>
      </w:r>
    </w:p>
    <w:p w:rsidR="00375CFD" w:rsidRPr="00624402" w:rsidRDefault="00375CFD" w:rsidP="00375CFD">
      <w:pPr>
        <w:autoSpaceDE w:val="0"/>
        <w:spacing w:before="240"/>
        <w:jc w:val="center"/>
        <w:rPr>
          <w:sz w:val="28"/>
          <w:szCs w:val="28"/>
        </w:rPr>
      </w:pPr>
      <w:r w:rsidRPr="00624402">
        <w:rPr>
          <w:color w:val="000000"/>
          <w:sz w:val="28"/>
          <w:szCs w:val="28"/>
        </w:rPr>
        <w:t>по дополнительной общеобразовательной программе</w:t>
      </w:r>
      <w:r w:rsidRPr="00624402">
        <w:rPr>
          <w:b/>
          <w:color w:val="000000"/>
          <w:sz w:val="28"/>
          <w:szCs w:val="28"/>
          <w:lang w:eastAsia="en-US"/>
        </w:rPr>
        <w:t xml:space="preserve"> ___________________</w:t>
      </w:r>
    </w:p>
    <w:p w:rsidR="00375CFD" w:rsidRPr="00624402" w:rsidRDefault="00375CFD" w:rsidP="00375CFD">
      <w:pPr>
        <w:autoSpaceDE w:val="0"/>
        <w:jc w:val="center"/>
        <w:rPr>
          <w:sz w:val="28"/>
          <w:szCs w:val="28"/>
        </w:rPr>
      </w:pPr>
      <w:r w:rsidRPr="00624402">
        <w:rPr>
          <w:b/>
          <w:color w:val="000000"/>
          <w:sz w:val="28"/>
          <w:szCs w:val="28"/>
          <w:lang w:eastAsia="en-US"/>
        </w:rPr>
        <w:t>_________________________________________________________________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i/>
          <w:sz w:val="28"/>
          <w:szCs w:val="28"/>
        </w:rPr>
      </w:pPr>
      <w:r w:rsidRPr="00624402">
        <w:rPr>
          <w:rFonts w:ascii="Times New Roman" w:hAnsi="Times New Roman" w:cs="Times New Roman"/>
          <w:i/>
          <w:sz w:val="28"/>
          <w:szCs w:val="28"/>
        </w:rPr>
        <w:t>наименование дополнительной общеобразовательной программы с указанием ее вида</w:t>
      </w:r>
    </w:p>
    <w:p w:rsidR="00375CFD" w:rsidRPr="00624402" w:rsidRDefault="00375CFD" w:rsidP="00375CFD">
      <w:pPr>
        <w:autoSpaceDE w:val="0"/>
        <w:spacing w:before="240"/>
        <w:jc w:val="both"/>
        <w:rPr>
          <w:sz w:val="28"/>
          <w:szCs w:val="28"/>
        </w:rPr>
      </w:pPr>
      <w:r w:rsidRPr="00624402">
        <w:rPr>
          <w:color w:val="000000"/>
          <w:sz w:val="28"/>
          <w:szCs w:val="28"/>
        </w:rPr>
        <w:t xml:space="preserve">Предоставляю следующие сведения для записи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pStyle w:val="ConsPlusNormal0"/>
        <w:spacing w:before="120"/>
        <w:ind w:firstLine="708"/>
        <w:jc w:val="both"/>
        <w:rPr>
          <w:rFonts w:ascii="Times New Roman" w:eastAsia="Times New Roman" w:hAnsi="Times New Roman" w:cs="Times New Roman"/>
          <w:kern w:val="0"/>
          <w:sz w:val="28"/>
          <w:szCs w:val="28"/>
          <w:lang w:eastAsia="ru-RU" w:bidi="ar-SA"/>
        </w:rPr>
      </w:pPr>
      <w:r w:rsidRPr="00624402">
        <w:rPr>
          <w:rFonts w:ascii="Times New Roman" w:eastAsia="Times New Roman" w:hAnsi="Times New Roman" w:cs="Times New Roman"/>
          <w:kern w:val="0"/>
          <w:sz w:val="28"/>
          <w:szCs w:val="28"/>
          <w:lang w:eastAsia="ru-RU" w:bidi="ar-SA"/>
        </w:rPr>
        <w:t>сведения о сертификате дополнительного образования</w:t>
      </w:r>
      <w:r w:rsidRPr="00624402">
        <w:rPr>
          <w:rFonts w:ascii="Times New Roman" w:eastAsia="Calibri" w:hAnsi="Times New Roman" w:cs="Times New Roman"/>
          <w:sz w:val="28"/>
          <w:szCs w:val="28"/>
        </w:rPr>
        <w:t xml:space="preserve"> </w:t>
      </w:r>
      <w:r w:rsidRPr="00624402">
        <w:rPr>
          <w:rFonts w:ascii="Times New Roman" w:eastAsia="Times New Roman" w:hAnsi="Times New Roman" w:cs="Times New Roman"/>
          <w:kern w:val="0"/>
          <w:sz w:val="28"/>
          <w:szCs w:val="28"/>
          <w:lang w:eastAsia="ru-RU" w:bidi="ar-SA"/>
        </w:rPr>
        <w:t xml:space="preserve">лица, претендующего на </w:t>
      </w:r>
      <w:proofErr w:type="gramStart"/>
      <w:r w:rsidRPr="00624402">
        <w:rPr>
          <w:rFonts w:ascii="Times New Roman" w:eastAsia="Times New Roman" w:hAnsi="Times New Roman" w:cs="Times New Roman"/>
          <w:kern w:val="0"/>
          <w:sz w:val="28"/>
          <w:szCs w:val="28"/>
          <w:lang w:eastAsia="ru-RU" w:bidi="ar-SA"/>
        </w:rPr>
        <w:t>обучение</w:t>
      </w:r>
      <w:proofErr w:type="gramEnd"/>
      <w:r w:rsidRPr="00624402">
        <w:rPr>
          <w:rFonts w:ascii="Times New Roman" w:eastAsia="Times New Roman" w:hAnsi="Times New Roman" w:cs="Times New Roman"/>
          <w:kern w:val="0"/>
          <w:sz w:val="28"/>
          <w:szCs w:val="28"/>
          <w:lang w:eastAsia="ru-RU" w:bidi="ar-SA"/>
        </w:rPr>
        <w:t xml:space="preserve"> по дополнительной общеобразовательной программе </w:t>
      </w:r>
    </w:p>
    <w:p w:rsidR="00375CFD" w:rsidRPr="00624402" w:rsidRDefault="00375CFD" w:rsidP="00375CFD">
      <w:pPr>
        <w:pStyle w:val="ConsPlusNormal0"/>
        <w:spacing w:before="120"/>
        <w:ind w:firstLine="0"/>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 xml:space="preserve">номер сертификата в системе </w:t>
      </w:r>
      <w:proofErr w:type="gramStart"/>
      <w:r w:rsidRPr="00624402">
        <w:rPr>
          <w:rFonts w:ascii="Times New Roman" w:hAnsi="Times New Roman" w:cs="Times New Roman"/>
          <w:sz w:val="28"/>
          <w:szCs w:val="28"/>
        </w:rPr>
        <w:t>учета сертификатов персонифицированного финансирования дополнительного образования детей</w:t>
      </w:r>
      <w:proofErr w:type="gramEnd"/>
      <w:r w:rsidRPr="00624402">
        <w:rPr>
          <w:rFonts w:ascii="Times New Roman" w:hAnsi="Times New Roman" w:cs="Times New Roman"/>
          <w:sz w:val="28"/>
          <w:szCs w:val="28"/>
        </w:rPr>
        <w:t xml:space="preserve"> на территории </w:t>
      </w:r>
      <w:r w:rsidR="00952ADF" w:rsidRPr="00624402">
        <w:rPr>
          <w:rFonts w:ascii="Times New Roman" w:hAnsi="Times New Roman" w:cs="Times New Roman"/>
          <w:sz w:val="28"/>
          <w:szCs w:val="28"/>
        </w:rPr>
        <w:t>Воронежской</w:t>
      </w:r>
      <w:r w:rsidRPr="00624402">
        <w:rPr>
          <w:rFonts w:ascii="Times New Roman" w:hAnsi="Times New Roman" w:cs="Times New Roman"/>
          <w:sz w:val="28"/>
          <w:szCs w:val="28"/>
        </w:rPr>
        <w:t xml:space="preserve"> области</w:t>
      </w:r>
    </w:p>
    <w:p w:rsidR="00375CFD" w:rsidRPr="00624402" w:rsidRDefault="00375CFD" w:rsidP="00375CFD">
      <w:pPr>
        <w:spacing w:before="120"/>
        <w:ind w:firstLine="708"/>
        <w:jc w:val="both"/>
        <w:rPr>
          <w:color w:val="000000"/>
          <w:sz w:val="28"/>
          <w:szCs w:val="28"/>
        </w:rPr>
      </w:pPr>
      <w:r w:rsidRPr="00624402">
        <w:rPr>
          <w:color w:val="000000"/>
          <w:sz w:val="28"/>
          <w:szCs w:val="28"/>
        </w:rPr>
        <w:t xml:space="preserve">сведения о документе, удостоверяющем личность лица, претендующего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 (паспорт гражданина РФ - для гражданина Российской Федерации, достигшего 14 лет, свидетельство о рождении - для гражданина Российской Федерации, не достигшего 14 лет)</w:t>
      </w:r>
    </w:p>
    <w:p w:rsidR="00375CFD" w:rsidRPr="00624402" w:rsidRDefault="00375CFD" w:rsidP="00375CFD">
      <w:pPr>
        <w:spacing w:before="120"/>
        <w:jc w:val="both"/>
        <w:rPr>
          <w:color w:val="000000"/>
          <w:sz w:val="28"/>
          <w:szCs w:val="28"/>
        </w:rPr>
      </w:pPr>
      <w:r w:rsidRPr="00624402">
        <w:rPr>
          <w:color w:val="000000"/>
          <w:sz w:val="28"/>
          <w:szCs w:val="28"/>
        </w:rPr>
        <w:t>__________________________________________________________________</w:t>
      </w:r>
    </w:p>
    <w:p w:rsidR="00375CFD" w:rsidRPr="00624402" w:rsidRDefault="00375CFD" w:rsidP="00375CFD">
      <w:pPr>
        <w:spacing w:before="120"/>
        <w:ind w:firstLine="708"/>
        <w:jc w:val="both"/>
        <w:rPr>
          <w:sz w:val="28"/>
          <w:szCs w:val="28"/>
        </w:rPr>
      </w:pPr>
      <w:r w:rsidRPr="00624402">
        <w:rPr>
          <w:sz w:val="28"/>
          <w:szCs w:val="28"/>
          <w:lang w:eastAsia="ru-RU"/>
        </w:rPr>
        <w:t xml:space="preserve">сведения о номере СНИЛС </w:t>
      </w:r>
      <w:r w:rsidRPr="00624402">
        <w:rPr>
          <w:sz w:val="28"/>
          <w:szCs w:val="28"/>
        </w:rPr>
        <w:t xml:space="preserve">лица, претендующего на </w:t>
      </w:r>
      <w:proofErr w:type="gramStart"/>
      <w:r w:rsidRPr="00624402">
        <w:rPr>
          <w:sz w:val="28"/>
          <w:szCs w:val="28"/>
        </w:rPr>
        <w:t>обучение</w:t>
      </w:r>
      <w:proofErr w:type="gramEnd"/>
      <w:r w:rsidRPr="00624402">
        <w:rPr>
          <w:sz w:val="28"/>
          <w:szCs w:val="28"/>
        </w:rPr>
        <w:t xml:space="preserve"> по дополнительной общеобразовательной программе___________________________________________________________________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lastRenderedPageBreak/>
        <w:t xml:space="preserve">*сведения о документе, удостоверяющем личность родителя (законного представителя) </w:t>
      </w:r>
      <w:r w:rsidRPr="00624402">
        <w:rPr>
          <w:rFonts w:ascii="Times New Roman" w:hAnsi="Times New Roman" w:cs="Times New Roman"/>
          <w:sz w:val="28"/>
          <w:szCs w:val="28"/>
        </w:rPr>
        <w:t xml:space="preserve">лица, претендующего на </w:t>
      </w:r>
      <w:proofErr w:type="gramStart"/>
      <w:r w:rsidRPr="00624402">
        <w:rPr>
          <w:rFonts w:ascii="Times New Roman" w:hAnsi="Times New Roman" w:cs="Times New Roman"/>
          <w:sz w:val="28"/>
          <w:szCs w:val="28"/>
        </w:rPr>
        <w:t>обучение</w:t>
      </w:r>
      <w:proofErr w:type="gramEnd"/>
      <w:r w:rsidRPr="00624402">
        <w:rPr>
          <w:rFonts w:ascii="Times New Roman" w:hAnsi="Times New Roman" w:cs="Times New Roman"/>
          <w:sz w:val="28"/>
          <w:szCs w:val="28"/>
        </w:rPr>
        <w:t xml:space="preserve"> по дополнительной общеобразовательной программе</w:t>
      </w:r>
      <w:r w:rsidRPr="00624402">
        <w:rPr>
          <w:rFonts w:ascii="Times New Roman" w:eastAsia="Times New Roman" w:hAnsi="Times New Roman" w:cs="Times New Roman"/>
          <w:kern w:val="0"/>
          <w:sz w:val="28"/>
          <w:szCs w:val="28"/>
          <w:lang w:eastAsia="ru-RU" w:bidi="ar-SA"/>
        </w:rPr>
        <w:t xml:space="preserve"> </w:t>
      </w:r>
      <w:r w:rsidRPr="00624402">
        <w:rPr>
          <w:rFonts w:ascii="Times New Roman" w:hAnsi="Times New Roman" w:cs="Times New Roman"/>
          <w:sz w:val="28"/>
          <w:szCs w:val="28"/>
        </w:rPr>
        <w:t>____________________________________________________________________________________</w:t>
      </w:r>
      <w:r w:rsidR="005E42A7" w:rsidRPr="00624402">
        <w:rPr>
          <w:rFonts w:ascii="Times New Roman" w:hAnsi="Times New Roman" w:cs="Times New Roman"/>
          <w:sz w:val="28"/>
          <w:szCs w:val="28"/>
        </w:rPr>
        <w:t>_______________________________________</w:t>
      </w:r>
      <w:r w:rsidRPr="00624402">
        <w:rPr>
          <w:rFonts w:ascii="Times New Roman" w:hAnsi="Times New Roman" w:cs="Times New Roman"/>
          <w:sz w:val="28"/>
          <w:szCs w:val="28"/>
        </w:rPr>
        <w:t>________;</w:t>
      </w:r>
    </w:p>
    <w:p w:rsidR="00375CFD" w:rsidRPr="00624402" w:rsidRDefault="00375CFD" w:rsidP="005E42A7">
      <w:pPr>
        <w:pStyle w:val="ConsPlusNormal0"/>
        <w:ind w:left="-426" w:firstLine="0"/>
        <w:jc w:val="center"/>
        <w:rPr>
          <w:rFonts w:ascii="Times New Roman" w:hAnsi="Times New Roman" w:cs="Times New Roman"/>
          <w:i/>
          <w:sz w:val="28"/>
          <w:szCs w:val="28"/>
        </w:rPr>
      </w:pPr>
      <w:r w:rsidRPr="00624402">
        <w:rPr>
          <w:rFonts w:ascii="Times New Roman" w:eastAsia="Times New Roman" w:hAnsi="Times New Roman" w:cs="Times New Roman"/>
          <w:i/>
          <w:sz w:val="28"/>
          <w:szCs w:val="28"/>
        </w:rPr>
        <w:t xml:space="preserve">                                                (</w:t>
      </w:r>
      <w:r w:rsidRPr="00624402">
        <w:rPr>
          <w:rFonts w:ascii="Times New Roman" w:hAnsi="Times New Roman" w:cs="Times New Roman"/>
          <w:i/>
          <w:sz w:val="28"/>
          <w:szCs w:val="28"/>
        </w:rPr>
        <w:t>реквизиты документа, удостоверяющего личность)</w:t>
      </w:r>
    </w:p>
    <w:p w:rsidR="00375CFD" w:rsidRPr="00624402" w:rsidRDefault="00375CFD" w:rsidP="00375CFD">
      <w:pPr>
        <w:pStyle w:val="ConsPlusNormal0"/>
        <w:spacing w:before="120"/>
        <w:ind w:firstLine="708"/>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о документе, подтверждающем полномочия представителя Заявителя _________________________________________________________;</w:t>
      </w:r>
    </w:p>
    <w:p w:rsidR="00375CFD" w:rsidRPr="00624402" w:rsidRDefault="00375CFD" w:rsidP="00375CFD">
      <w:pPr>
        <w:pStyle w:val="ConsPlusNormal0"/>
        <w:spacing w:before="120"/>
        <w:ind w:firstLine="709"/>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 xml:space="preserve">                          (реквизиты документа, </w:t>
      </w:r>
      <w:proofErr w:type="gramStart"/>
      <w:r w:rsidRPr="00624402">
        <w:rPr>
          <w:rFonts w:ascii="Times New Roman" w:eastAsia="Times New Roman" w:hAnsi="Times New Roman" w:cs="Times New Roman"/>
          <w:kern w:val="0"/>
          <w:sz w:val="28"/>
          <w:szCs w:val="28"/>
          <w:lang w:eastAsia="ru-RU" w:bidi="ar-SA"/>
        </w:rPr>
        <w:t>подтверждающем</w:t>
      </w:r>
      <w:proofErr w:type="gramEnd"/>
      <w:r w:rsidRPr="00624402">
        <w:rPr>
          <w:rFonts w:ascii="Times New Roman" w:eastAsia="Times New Roman" w:hAnsi="Times New Roman" w:cs="Times New Roman"/>
          <w:kern w:val="0"/>
          <w:sz w:val="28"/>
          <w:szCs w:val="28"/>
          <w:lang w:eastAsia="ru-RU" w:bidi="ar-SA"/>
        </w:rPr>
        <w:t xml:space="preserve"> полномочия представителя Заявителя)</w:t>
      </w:r>
    </w:p>
    <w:p w:rsidR="00375CFD" w:rsidRPr="00624402" w:rsidRDefault="00375CFD" w:rsidP="00375CFD">
      <w:pPr>
        <w:autoSpaceDE w:val="0"/>
        <w:spacing w:before="240"/>
        <w:ind w:firstLine="1134"/>
        <w:jc w:val="both"/>
        <w:rPr>
          <w:sz w:val="28"/>
          <w:szCs w:val="28"/>
        </w:rPr>
      </w:pPr>
      <w:r w:rsidRPr="00624402">
        <w:rPr>
          <w:color w:val="000000"/>
          <w:sz w:val="28"/>
          <w:szCs w:val="28"/>
        </w:rPr>
        <w:t>С уставом Организации, лицензией на право ведения образовательной деятельности, дополнительными общеобразовательными программами, правилами поведения, правилами отчисления, режимом работы Организации ознакомле</w:t>
      </w:r>
      <w:proofErr w:type="gramStart"/>
      <w:r w:rsidRPr="00624402">
        <w:rPr>
          <w:color w:val="000000"/>
          <w:sz w:val="28"/>
          <w:szCs w:val="28"/>
        </w:rPr>
        <w:t>н(</w:t>
      </w:r>
      <w:proofErr w:type="gramEnd"/>
      <w:r w:rsidRPr="00624402">
        <w:rPr>
          <w:color w:val="000000"/>
          <w:sz w:val="28"/>
          <w:szCs w:val="28"/>
        </w:rPr>
        <w:t>а).</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0"/>
        <w:jc w:val="both"/>
        <w:rPr>
          <w:rFonts w:ascii="Times New Roman" w:hAnsi="Times New Roman" w:cs="Times New Roman"/>
          <w:sz w:val="28"/>
          <w:szCs w:val="28"/>
        </w:rPr>
      </w:pPr>
      <w:r w:rsidRPr="00624402">
        <w:rPr>
          <w:rFonts w:ascii="Times New Roman" w:eastAsia="Times New Roman" w:hAnsi="Times New Roman" w:cs="Times New Roman"/>
          <w:kern w:val="0"/>
          <w:sz w:val="28"/>
          <w:szCs w:val="28"/>
          <w:lang w:eastAsia="ru-RU" w:bidi="ar-SA"/>
        </w:rPr>
        <w:t>Сведения для информационного взаимодействия:</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(контактный телефон)</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(адрес электронной почты — при наличии)</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______________________________________________,</w:t>
      </w:r>
    </w:p>
    <w:p w:rsidR="00375CFD" w:rsidRPr="00624402" w:rsidRDefault="00375CFD" w:rsidP="00375CFD">
      <w:pPr>
        <w:pStyle w:val="ConsPlusNormal0"/>
        <w:ind w:firstLine="709"/>
        <w:jc w:val="both"/>
        <w:rPr>
          <w:rFonts w:ascii="Times New Roman" w:hAnsi="Times New Roman" w:cs="Times New Roman"/>
          <w:sz w:val="28"/>
          <w:szCs w:val="28"/>
        </w:rPr>
      </w:pPr>
      <w:r w:rsidRPr="00624402">
        <w:rPr>
          <w:rFonts w:ascii="Times New Roman" w:hAnsi="Times New Roman" w:cs="Times New Roman"/>
          <w:sz w:val="28"/>
          <w:szCs w:val="28"/>
        </w:rPr>
        <w:t>почтовый адрес (при необходимости)</w:t>
      </w:r>
    </w:p>
    <w:p w:rsidR="00375CFD" w:rsidRPr="00624402" w:rsidRDefault="00375CFD" w:rsidP="00375CFD">
      <w:pPr>
        <w:pStyle w:val="ConsPlusNormal0"/>
        <w:ind w:firstLine="709"/>
        <w:jc w:val="both"/>
        <w:rPr>
          <w:rFonts w:ascii="Times New Roman" w:hAnsi="Times New Roman" w:cs="Times New Roman"/>
          <w:sz w:val="28"/>
          <w:szCs w:val="28"/>
        </w:rPr>
      </w:pPr>
    </w:p>
    <w:p w:rsidR="00375CFD" w:rsidRPr="00624402" w:rsidRDefault="00375CFD" w:rsidP="00375CFD">
      <w:pPr>
        <w:pStyle w:val="ConsPlusNormal0"/>
        <w:ind w:firstLine="709"/>
        <w:jc w:val="both"/>
        <w:rPr>
          <w:rFonts w:ascii="Times New Roman" w:hAnsi="Times New Roman" w:cs="Times New Roman"/>
          <w:sz w:val="28"/>
          <w:szCs w:val="28"/>
        </w:rPr>
      </w:pPr>
    </w:p>
    <w:tbl>
      <w:tblPr>
        <w:tblW w:w="0" w:type="auto"/>
        <w:tblLayout w:type="fixed"/>
        <w:tblLook w:val="0000" w:firstRow="0" w:lastRow="0" w:firstColumn="0" w:lastColumn="0" w:noHBand="0" w:noVBand="0"/>
      </w:tblPr>
      <w:tblGrid>
        <w:gridCol w:w="107"/>
        <w:gridCol w:w="3173"/>
        <w:gridCol w:w="239"/>
        <w:gridCol w:w="358"/>
        <w:gridCol w:w="1286"/>
        <w:gridCol w:w="239"/>
        <w:gridCol w:w="900"/>
        <w:gridCol w:w="2830"/>
        <w:gridCol w:w="439"/>
      </w:tblGrid>
      <w:tr w:rsidR="00375CFD" w:rsidRPr="00624402" w:rsidTr="00EF238B">
        <w:tc>
          <w:tcPr>
            <w:tcW w:w="3280" w:type="dxa"/>
            <w:gridSpan w:val="2"/>
            <w:shd w:val="clear" w:color="auto" w:fill="auto"/>
          </w:tcPr>
          <w:p w:rsidR="00375CFD" w:rsidRPr="00624402" w:rsidRDefault="00375CFD" w:rsidP="00EF238B">
            <w:pPr>
              <w:spacing w:after="200" w:line="276" w:lineRule="auto"/>
              <w:rPr>
                <w:sz w:val="28"/>
                <w:szCs w:val="28"/>
              </w:rPr>
            </w:pPr>
            <w:r w:rsidRPr="00624402">
              <w:rPr>
                <w:color w:val="000000"/>
                <w:sz w:val="28"/>
                <w:szCs w:val="28"/>
              </w:rPr>
              <w:t>«____»________20 ___г.</w:t>
            </w:r>
          </w:p>
        </w:tc>
        <w:tc>
          <w:tcPr>
            <w:tcW w:w="239" w:type="dxa"/>
            <w:shd w:val="clear" w:color="auto" w:fill="auto"/>
          </w:tcPr>
          <w:p w:rsidR="00375CFD" w:rsidRPr="00624402" w:rsidRDefault="00375CFD" w:rsidP="00EF238B">
            <w:pPr>
              <w:snapToGrid w:val="0"/>
              <w:spacing w:after="200" w:line="276" w:lineRule="auto"/>
              <w:rPr>
                <w:color w:val="000000"/>
                <w:sz w:val="28"/>
                <w:szCs w:val="28"/>
              </w:rPr>
            </w:pPr>
          </w:p>
        </w:tc>
        <w:tc>
          <w:tcPr>
            <w:tcW w:w="1644" w:type="dxa"/>
            <w:gridSpan w:val="2"/>
            <w:tcBorders>
              <w:bottom w:val="single" w:sz="4" w:space="0" w:color="000000"/>
            </w:tcBorders>
            <w:shd w:val="clear" w:color="auto" w:fill="auto"/>
          </w:tcPr>
          <w:p w:rsidR="00375CFD" w:rsidRPr="00624402" w:rsidRDefault="00375CFD" w:rsidP="00EF238B">
            <w:pPr>
              <w:snapToGrid w:val="0"/>
              <w:spacing w:after="200" w:line="276" w:lineRule="auto"/>
              <w:rPr>
                <w:color w:val="000000"/>
                <w:sz w:val="28"/>
                <w:szCs w:val="28"/>
              </w:rPr>
            </w:pPr>
          </w:p>
        </w:tc>
        <w:tc>
          <w:tcPr>
            <w:tcW w:w="239" w:type="dxa"/>
            <w:shd w:val="clear" w:color="auto" w:fill="auto"/>
          </w:tcPr>
          <w:p w:rsidR="00375CFD" w:rsidRPr="00624402" w:rsidRDefault="00375CFD" w:rsidP="00EF238B">
            <w:pPr>
              <w:snapToGrid w:val="0"/>
              <w:spacing w:after="200" w:line="276" w:lineRule="auto"/>
              <w:rPr>
                <w:color w:val="000000"/>
                <w:sz w:val="28"/>
                <w:szCs w:val="28"/>
              </w:rPr>
            </w:pPr>
          </w:p>
        </w:tc>
        <w:tc>
          <w:tcPr>
            <w:tcW w:w="4169" w:type="dxa"/>
            <w:gridSpan w:val="3"/>
            <w:tcBorders>
              <w:bottom w:val="single" w:sz="4" w:space="0" w:color="000000"/>
            </w:tcBorders>
            <w:shd w:val="clear" w:color="auto" w:fill="auto"/>
          </w:tcPr>
          <w:p w:rsidR="00375CFD" w:rsidRPr="00624402" w:rsidRDefault="00375CFD" w:rsidP="00EF238B">
            <w:pPr>
              <w:snapToGrid w:val="0"/>
              <w:spacing w:after="200" w:line="276" w:lineRule="auto"/>
              <w:rPr>
                <w:color w:val="000000"/>
                <w:sz w:val="28"/>
                <w:szCs w:val="28"/>
              </w:rPr>
            </w:pPr>
          </w:p>
        </w:tc>
      </w:tr>
      <w:tr w:rsidR="00375CFD" w:rsidRPr="00624402" w:rsidTr="00EF238B">
        <w:tc>
          <w:tcPr>
            <w:tcW w:w="3280" w:type="dxa"/>
            <w:gridSpan w:val="2"/>
            <w:shd w:val="clear" w:color="auto" w:fill="auto"/>
          </w:tcPr>
          <w:p w:rsidR="00375CFD" w:rsidRPr="00624402" w:rsidRDefault="00375CFD" w:rsidP="00EF238B">
            <w:pPr>
              <w:snapToGrid w:val="0"/>
              <w:spacing w:after="200" w:line="276" w:lineRule="auto"/>
              <w:jc w:val="center"/>
              <w:rPr>
                <w:rFonts w:eastAsia="Calibri"/>
                <w:color w:val="000000"/>
                <w:sz w:val="28"/>
                <w:szCs w:val="28"/>
              </w:rPr>
            </w:pPr>
          </w:p>
        </w:tc>
        <w:tc>
          <w:tcPr>
            <w:tcW w:w="239" w:type="dxa"/>
            <w:shd w:val="clear" w:color="auto" w:fill="auto"/>
          </w:tcPr>
          <w:p w:rsidR="00375CFD" w:rsidRPr="00624402" w:rsidRDefault="00375CFD" w:rsidP="00EF238B">
            <w:pPr>
              <w:snapToGrid w:val="0"/>
              <w:spacing w:after="200" w:line="276" w:lineRule="auto"/>
              <w:jc w:val="center"/>
              <w:rPr>
                <w:rFonts w:eastAsia="Calibri"/>
                <w:color w:val="000000"/>
                <w:sz w:val="28"/>
                <w:szCs w:val="28"/>
              </w:rPr>
            </w:pPr>
          </w:p>
        </w:tc>
        <w:tc>
          <w:tcPr>
            <w:tcW w:w="1644" w:type="dxa"/>
            <w:gridSpan w:val="2"/>
            <w:tcBorders>
              <w:top w:val="single" w:sz="4" w:space="0" w:color="000000"/>
            </w:tcBorders>
            <w:shd w:val="clear" w:color="auto" w:fill="auto"/>
          </w:tcPr>
          <w:p w:rsidR="00375CFD" w:rsidRPr="00624402" w:rsidRDefault="00375CFD" w:rsidP="00EF238B">
            <w:pPr>
              <w:spacing w:after="200" w:line="276" w:lineRule="auto"/>
              <w:jc w:val="center"/>
              <w:rPr>
                <w:sz w:val="28"/>
                <w:szCs w:val="28"/>
              </w:rPr>
            </w:pPr>
            <w:r w:rsidRPr="00624402">
              <w:rPr>
                <w:color w:val="000000"/>
                <w:sz w:val="28"/>
                <w:szCs w:val="28"/>
              </w:rPr>
              <w:t>подпись</w:t>
            </w:r>
          </w:p>
        </w:tc>
        <w:tc>
          <w:tcPr>
            <w:tcW w:w="239" w:type="dxa"/>
            <w:shd w:val="clear" w:color="auto" w:fill="auto"/>
          </w:tcPr>
          <w:p w:rsidR="00375CFD" w:rsidRPr="00624402" w:rsidRDefault="00375CFD" w:rsidP="00EF238B">
            <w:pPr>
              <w:snapToGrid w:val="0"/>
              <w:spacing w:after="200" w:line="276" w:lineRule="auto"/>
              <w:jc w:val="center"/>
              <w:rPr>
                <w:color w:val="000000"/>
                <w:sz w:val="28"/>
                <w:szCs w:val="28"/>
              </w:rPr>
            </w:pPr>
          </w:p>
        </w:tc>
        <w:tc>
          <w:tcPr>
            <w:tcW w:w="4169" w:type="dxa"/>
            <w:gridSpan w:val="3"/>
            <w:tcBorders>
              <w:top w:val="single" w:sz="4" w:space="0" w:color="000000"/>
            </w:tcBorders>
            <w:shd w:val="clear" w:color="auto" w:fill="auto"/>
          </w:tcPr>
          <w:p w:rsidR="00375CFD" w:rsidRPr="00624402" w:rsidRDefault="00375CFD" w:rsidP="00EF238B">
            <w:pPr>
              <w:spacing w:line="276" w:lineRule="auto"/>
              <w:jc w:val="center"/>
              <w:rPr>
                <w:sz w:val="28"/>
                <w:szCs w:val="28"/>
              </w:rPr>
            </w:pPr>
            <w:r w:rsidRPr="00624402">
              <w:rPr>
                <w:color w:val="000000"/>
                <w:sz w:val="28"/>
                <w:szCs w:val="28"/>
              </w:rPr>
              <w:t>Ф.И.О.(последнее - при наличии) Заявителя</w:t>
            </w:r>
          </w:p>
          <w:p w:rsidR="00375CFD" w:rsidRPr="00624402" w:rsidRDefault="00375CFD" w:rsidP="00EF238B">
            <w:pPr>
              <w:spacing w:line="276" w:lineRule="auto"/>
              <w:jc w:val="center"/>
              <w:rPr>
                <w:sz w:val="28"/>
                <w:szCs w:val="28"/>
              </w:rPr>
            </w:pPr>
            <w:r w:rsidRPr="00624402">
              <w:rPr>
                <w:color w:val="000000"/>
                <w:sz w:val="28"/>
                <w:szCs w:val="28"/>
              </w:rPr>
              <w:t xml:space="preserve"> (представителя Заявителя)</w:t>
            </w:r>
          </w:p>
        </w:tc>
      </w:tr>
      <w:tr w:rsidR="00375CFD" w:rsidRPr="00624402" w:rsidTr="00EF238B">
        <w:tblPrEx>
          <w:tblCellMar>
            <w:left w:w="0" w:type="dxa"/>
            <w:right w:w="0" w:type="dxa"/>
          </w:tblCellMar>
        </w:tblPrEx>
        <w:tc>
          <w:tcPr>
            <w:tcW w:w="107" w:type="dxa"/>
            <w:shd w:val="clear" w:color="auto" w:fill="auto"/>
          </w:tcPr>
          <w:p w:rsidR="00375CFD" w:rsidRPr="00624402" w:rsidRDefault="00375CFD" w:rsidP="00EF238B">
            <w:pPr>
              <w:snapToGrid w:val="0"/>
              <w:rPr>
                <w:rFonts w:eastAsia="Calibri"/>
                <w:color w:val="000000"/>
                <w:sz w:val="28"/>
                <w:szCs w:val="28"/>
              </w:rPr>
            </w:pPr>
          </w:p>
        </w:tc>
        <w:tc>
          <w:tcPr>
            <w:tcW w:w="3770" w:type="dxa"/>
            <w:gridSpan w:val="3"/>
            <w:shd w:val="clear" w:color="auto" w:fill="auto"/>
          </w:tcPr>
          <w:p w:rsidR="00375CFD" w:rsidRPr="00624402" w:rsidRDefault="00375CFD" w:rsidP="00EF238B">
            <w:pPr>
              <w:snapToGrid w:val="0"/>
              <w:jc w:val="both"/>
              <w:rPr>
                <w:rFonts w:eastAsia="Calibri"/>
                <w:color w:val="000000"/>
                <w:sz w:val="28"/>
                <w:szCs w:val="28"/>
              </w:rPr>
            </w:pPr>
          </w:p>
          <w:p w:rsidR="00375CFD" w:rsidRPr="00624402" w:rsidRDefault="00375CFD" w:rsidP="00EF238B">
            <w:pPr>
              <w:spacing w:before="280"/>
              <w:jc w:val="both"/>
              <w:rPr>
                <w:rFonts w:eastAsia="Calibri"/>
                <w:color w:val="000000"/>
                <w:sz w:val="28"/>
                <w:szCs w:val="28"/>
              </w:rPr>
            </w:pPr>
          </w:p>
          <w:p w:rsidR="00375CFD" w:rsidRPr="00624402" w:rsidRDefault="00375CFD" w:rsidP="00EF238B">
            <w:pPr>
              <w:jc w:val="both"/>
              <w:rPr>
                <w:sz w:val="28"/>
                <w:szCs w:val="28"/>
              </w:rPr>
            </w:pPr>
            <w:r w:rsidRPr="00624402">
              <w:rPr>
                <w:color w:val="000000"/>
                <w:sz w:val="28"/>
                <w:szCs w:val="28"/>
              </w:rPr>
              <w:t xml:space="preserve">Должность лица, принявшего заявление </w:t>
            </w:r>
          </w:p>
        </w:tc>
        <w:tc>
          <w:tcPr>
            <w:tcW w:w="2425" w:type="dxa"/>
            <w:gridSpan w:val="3"/>
            <w:shd w:val="clear" w:color="auto" w:fill="auto"/>
            <w:vAlign w:val="center"/>
          </w:tcPr>
          <w:p w:rsidR="00375CFD" w:rsidRPr="00624402" w:rsidRDefault="00375CFD" w:rsidP="00EF238B">
            <w:pPr>
              <w:ind w:firstLine="170"/>
              <w:jc w:val="both"/>
              <w:rPr>
                <w:sz w:val="28"/>
                <w:szCs w:val="28"/>
              </w:rPr>
            </w:pPr>
            <w:r w:rsidRPr="00624402">
              <w:rPr>
                <w:color w:val="000000"/>
                <w:sz w:val="28"/>
                <w:szCs w:val="28"/>
              </w:rPr>
              <w:t>________________</w:t>
            </w:r>
          </w:p>
          <w:p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30" w:type="dxa"/>
            <w:shd w:val="clear" w:color="auto" w:fill="auto"/>
            <w:vAlign w:val="center"/>
          </w:tcPr>
          <w:p w:rsidR="00375CFD" w:rsidRPr="00624402" w:rsidRDefault="00375CFD" w:rsidP="00EF238B">
            <w:pPr>
              <w:ind w:firstLine="680"/>
              <w:jc w:val="both"/>
              <w:rPr>
                <w:sz w:val="28"/>
                <w:szCs w:val="28"/>
              </w:rPr>
            </w:pPr>
            <w:r w:rsidRPr="00624402">
              <w:rPr>
                <w:color w:val="000000"/>
                <w:sz w:val="28"/>
                <w:szCs w:val="28"/>
              </w:rPr>
              <w:t>_______________</w:t>
            </w:r>
          </w:p>
          <w:p w:rsidR="00375CFD" w:rsidRPr="00624402" w:rsidRDefault="00375CFD" w:rsidP="00EF238B">
            <w:pPr>
              <w:spacing w:before="280"/>
              <w:ind w:firstLine="680"/>
              <w:jc w:val="both"/>
              <w:rPr>
                <w:sz w:val="28"/>
                <w:szCs w:val="28"/>
              </w:rPr>
            </w:pPr>
            <w:r w:rsidRPr="00624402">
              <w:rPr>
                <w:color w:val="000000"/>
                <w:sz w:val="28"/>
                <w:szCs w:val="28"/>
              </w:rPr>
              <w:t>(инициалы, фамилия)</w:t>
            </w:r>
          </w:p>
        </w:tc>
        <w:tc>
          <w:tcPr>
            <w:tcW w:w="439" w:type="dxa"/>
            <w:shd w:val="clear" w:color="auto" w:fill="auto"/>
          </w:tcPr>
          <w:p w:rsidR="00375CFD" w:rsidRPr="00624402" w:rsidRDefault="00375CFD" w:rsidP="00EF238B">
            <w:pPr>
              <w:snapToGrid w:val="0"/>
              <w:rPr>
                <w:rFonts w:eastAsia="Calibri"/>
                <w:color w:val="000000"/>
                <w:sz w:val="28"/>
                <w:szCs w:val="28"/>
              </w:rPr>
            </w:pPr>
          </w:p>
        </w:tc>
      </w:tr>
    </w:tbl>
    <w:p w:rsidR="00375CFD" w:rsidRPr="00624402" w:rsidRDefault="00375CFD" w:rsidP="00375CFD">
      <w:pPr>
        <w:ind w:left="3969"/>
        <w:jc w:val="center"/>
        <w:rPr>
          <w:color w:val="000000"/>
          <w:sz w:val="28"/>
          <w:szCs w:val="28"/>
          <w:lang w:eastAsia="en-US"/>
        </w:rPr>
      </w:pPr>
    </w:p>
    <w:p w:rsidR="00375CFD" w:rsidRPr="00624402" w:rsidRDefault="00375CFD" w:rsidP="00375CFD">
      <w:pPr>
        <w:ind w:left="3969"/>
        <w:jc w:val="center"/>
        <w:rPr>
          <w:color w:val="000000"/>
          <w:sz w:val="28"/>
          <w:szCs w:val="28"/>
          <w:lang w:eastAsia="en-US"/>
        </w:rPr>
      </w:pPr>
    </w:p>
    <w:p w:rsidR="00375CFD" w:rsidRPr="00624402" w:rsidRDefault="00375CFD" w:rsidP="00375CFD">
      <w:pPr>
        <w:ind w:left="3969"/>
        <w:jc w:val="center"/>
        <w:rPr>
          <w:color w:val="000000"/>
          <w:sz w:val="28"/>
          <w:szCs w:val="28"/>
          <w:lang w:eastAsia="en-US"/>
        </w:rPr>
      </w:pPr>
    </w:p>
    <w:p w:rsidR="00375CFD" w:rsidRPr="00624402" w:rsidRDefault="00375CFD" w:rsidP="00375CFD">
      <w:pPr>
        <w:jc w:val="both"/>
        <w:rPr>
          <w:sz w:val="28"/>
          <w:szCs w:val="28"/>
        </w:rPr>
      </w:pPr>
      <w:r w:rsidRPr="00624402">
        <w:rPr>
          <w:color w:val="000000"/>
          <w:sz w:val="28"/>
          <w:szCs w:val="28"/>
        </w:rPr>
        <w:t>Примечание:</w:t>
      </w:r>
    </w:p>
    <w:p w:rsidR="00375CFD" w:rsidRPr="00624402" w:rsidRDefault="00375CFD" w:rsidP="00375CFD">
      <w:pPr>
        <w:jc w:val="both"/>
        <w:rPr>
          <w:sz w:val="28"/>
          <w:szCs w:val="28"/>
        </w:rPr>
      </w:pPr>
      <w:r w:rsidRPr="00624402">
        <w:rPr>
          <w:color w:val="000000"/>
          <w:sz w:val="28"/>
          <w:szCs w:val="28"/>
        </w:rPr>
        <w:t>*Заполняется при подаче заявления родителем (законным представителем) несовершеннолетнего лица</w:t>
      </w:r>
    </w:p>
    <w:p w:rsidR="00375CFD" w:rsidRPr="00624402" w:rsidRDefault="00375CFD" w:rsidP="00375CFD">
      <w:pPr>
        <w:jc w:val="both"/>
        <w:rPr>
          <w:sz w:val="28"/>
          <w:szCs w:val="28"/>
        </w:rPr>
      </w:pPr>
      <w:r w:rsidRPr="00624402">
        <w:rPr>
          <w:color w:val="000000"/>
          <w:sz w:val="28"/>
          <w:szCs w:val="28"/>
        </w:rPr>
        <w:t>** Заполняется при подаче заявления представителем Заявителя</w:t>
      </w:r>
    </w:p>
    <w:p w:rsidR="00375CFD" w:rsidRPr="00624402" w:rsidRDefault="00A02733" w:rsidP="00375CFD">
      <w:pPr>
        <w:pageBreakBefore/>
        <w:autoSpaceDE w:val="0"/>
        <w:spacing w:before="240"/>
        <w:ind w:left="4111"/>
        <w:jc w:val="center"/>
        <w:rPr>
          <w:sz w:val="28"/>
          <w:szCs w:val="28"/>
        </w:rPr>
      </w:pPr>
      <w:r>
        <w:rPr>
          <w:color w:val="000000"/>
          <w:sz w:val="28"/>
          <w:szCs w:val="28"/>
        </w:rPr>
        <w:lastRenderedPageBreak/>
        <w:t>ПРИЛОЖЕНИЕ № 4</w:t>
      </w:r>
    </w:p>
    <w:p w:rsidR="00375CFD" w:rsidRPr="00624402" w:rsidRDefault="00375CFD" w:rsidP="00375CFD">
      <w:pPr>
        <w:ind w:left="3827"/>
        <w:jc w:val="center"/>
        <w:rPr>
          <w:sz w:val="28"/>
          <w:szCs w:val="28"/>
        </w:rPr>
      </w:pPr>
      <w:r w:rsidRPr="00624402">
        <w:rPr>
          <w:color w:val="000000"/>
          <w:sz w:val="28"/>
          <w:szCs w:val="28"/>
        </w:rPr>
        <w:t xml:space="preserve">к административному регламенту предоставления муниципальной 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pStyle w:val="ConsPlusNormal0"/>
        <w:jc w:val="right"/>
        <w:rPr>
          <w:rFonts w:ascii="Times New Roman" w:hAnsi="Times New Roman" w:cs="Times New Roman"/>
          <w:sz w:val="28"/>
          <w:szCs w:val="28"/>
        </w:rPr>
      </w:pPr>
    </w:p>
    <w:p w:rsidR="00375CFD" w:rsidRPr="00624402" w:rsidRDefault="00375CFD" w:rsidP="00375CFD">
      <w:pPr>
        <w:pStyle w:val="ConsPlusNormal0"/>
        <w:jc w:val="right"/>
        <w:rPr>
          <w:rFonts w:ascii="Times New Roman" w:hAnsi="Times New Roman" w:cs="Times New Roman"/>
          <w:sz w:val="28"/>
          <w:szCs w:val="28"/>
        </w:rPr>
      </w:pPr>
    </w:p>
    <w:p w:rsidR="00375CFD" w:rsidRPr="00624402" w:rsidRDefault="00375CFD" w:rsidP="00375CFD">
      <w:pPr>
        <w:autoSpaceDE w:val="0"/>
        <w:jc w:val="center"/>
        <w:rPr>
          <w:strike/>
          <w:sz w:val="28"/>
          <w:szCs w:val="28"/>
        </w:rPr>
      </w:pPr>
      <w:r w:rsidRPr="00624402">
        <w:rPr>
          <w:b/>
          <w:color w:val="000000"/>
          <w:sz w:val="28"/>
          <w:szCs w:val="28"/>
          <w:lang w:eastAsia="en-US"/>
        </w:rPr>
        <w:t xml:space="preserve">РАСПИСКА О ПРИЕМЕ ЗАЯВЛЕНИЯ </w:t>
      </w:r>
    </w:p>
    <w:p w:rsidR="00375CFD" w:rsidRPr="00624402" w:rsidRDefault="00375CFD" w:rsidP="00375CFD">
      <w:pPr>
        <w:pStyle w:val="western"/>
        <w:rPr>
          <w:sz w:val="28"/>
          <w:szCs w:val="28"/>
        </w:rPr>
      </w:pPr>
      <w:r w:rsidRPr="00624402">
        <w:rPr>
          <w:sz w:val="28"/>
          <w:szCs w:val="28"/>
        </w:rPr>
        <w:t>__________________________________________________________________</w:t>
      </w:r>
    </w:p>
    <w:p w:rsidR="00375CFD" w:rsidRPr="00624402" w:rsidRDefault="00375CFD" w:rsidP="00375CFD">
      <w:pPr>
        <w:jc w:val="center"/>
        <w:rPr>
          <w:i/>
          <w:color w:val="000000"/>
          <w:sz w:val="28"/>
          <w:szCs w:val="28"/>
        </w:rPr>
      </w:pPr>
      <w:r w:rsidRPr="00624402">
        <w:rPr>
          <w:i/>
          <w:color w:val="000000"/>
          <w:sz w:val="28"/>
          <w:szCs w:val="28"/>
        </w:rPr>
        <w:t>наименование Организации</w:t>
      </w:r>
    </w:p>
    <w:p w:rsidR="005E42A7" w:rsidRPr="00624402" w:rsidRDefault="005E42A7" w:rsidP="00375CFD">
      <w:pPr>
        <w:jc w:val="center"/>
        <w:rPr>
          <w:sz w:val="28"/>
          <w:szCs w:val="28"/>
        </w:rPr>
      </w:pPr>
    </w:p>
    <w:p w:rsidR="00375CFD" w:rsidRPr="00624402" w:rsidRDefault="00375CFD" w:rsidP="00375CFD">
      <w:pPr>
        <w:pStyle w:val="western"/>
        <w:spacing w:before="0" w:after="0"/>
        <w:jc w:val="center"/>
        <w:rPr>
          <w:sz w:val="28"/>
          <w:szCs w:val="28"/>
        </w:rPr>
      </w:pPr>
      <w:r w:rsidRPr="00624402">
        <w:rPr>
          <w:b/>
          <w:bCs/>
          <w:sz w:val="28"/>
          <w:szCs w:val="28"/>
        </w:rPr>
        <w:t>Заявление представлено:</w:t>
      </w:r>
      <w:r w:rsidRPr="00624402">
        <w:rPr>
          <w:sz w:val="28"/>
          <w:szCs w:val="28"/>
        </w:rPr>
        <w:t xml:space="preserve"> ________________________________________________</w:t>
      </w:r>
    </w:p>
    <w:p w:rsidR="00375CFD" w:rsidRPr="00624402" w:rsidRDefault="00375CFD" w:rsidP="00375CFD">
      <w:pPr>
        <w:pStyle w:val="western"/>
        <w:spacing w:before="0" w:after="0"/>
        <w:jc w:val="center"/>
        <w:rPr>
          <w:sz w:val="28"/>
          <w:szCs w:val="28"/>
        </w:rPr>
      </w:pPr>
      <w:r w:rsidRPr="00624402">
        <w:rPr>
          <w:sz w:val="28"/>
          <w:szCs w:val="28"/>
        </w:rPr>
        <w:t xml:space="preserve">                 ФИО (последнее - при наличии) Заявителя</w:t>
      </w:r>
    </w:p>
    <w:p w:rsidR="005E42A7" w:rsidRPr="00624402" w:rsidRDefault="005E42A7" w:rsidP="00375CFD">
      <w:pPr>
        <w:pStyle w:val="western"/>
        <w:rPr>
          <w:b/>
          <w:bCs/>
          <w:sz w:val="28"/>
          <w:szCs w:val="28"/>
        </w:rPr>
      </w:pPr>
      <w:r w:rsidRPr="00624402">
        <w:rPr>
          <w:b/>
          <w:bCs/>
          <w:sz w:val="28"/>
          <w:szCs w:val="28"/>
        </w:rPr>
        <w:t>К заявлению приложены документы:</w:t>
      </w:r>
    </w:p>
    <w:p w:rsidR="005E42A7" w:rsidRPr="00624402" w:rsidRDefault="005E42A7" w:rsidP="00375CFD">
      <w:pPr>
        <w:pStyle w:val="western"/>
        <w:rPr>
          <w:bCs/>
          <w:sz w:val="28"/>
          <w:szCs w:val="28"/>
        </w:rPr>
      </w:pPr>
      <w:r w:rsidRPr="00624402">
        <w:rPr>
          <w:bCs/>
          <w:sz w:val="28"/>
          <w:szCs w:val="28"/>
        </w:rPr>
        <w:t>_____________________________________________________</w:t>
      </w:r>
    </w:p>
    <w:p w:rsidR="00375CFD" w:rsidRPr="00624402" w:rsidRDefault="00375CFD" w:rsidP="00375CFD">
      <w:pPr>
        <w:pStyle w:val="western"/>
        <w:rPr>
          <w:sz w:val="28"/>
          <w:szCs w:val="28"/>
        </w:rPr>
      </w:pPr>
      <w:r w:rsidRPr="00624402">
        <w:rPr>
          <w:b/>
          <w:bCs/>
          <w:sz w:val="28"/>
          <w:szCs w:val="28"/>
        </w:rPr>
        <w:t>Муниципальная услуга:</w:t>
      </w:r>
      <w:r w:rsidRPr="00624402">
        <w:rPr>
          <w:sz w:val="28"/>
          <w:szCs w:val="28"/>
        </w:rPr>
        <w:t xml:space="preserve"> _____________________________________________________</w:t>
      </w:r>
    </w:p>
    <w:p w:rsidR="00375CFD" w:rsidRPr="00624402" w:rsidRDefault="00375CFD" w:rsidP="00375CFD">
      <w:pPr>
        <w:pStyle w:val="western"/>
        <w:spacing w:before="0" w:after="0"/>
        <w:jc w:val="center"/>
        <w:rPr>
          <w:sz w:val="28"/>
          <w:szCs w:val="28"/>
        </w:rPr>
      </w:pPr>
      <w:r w:rsidRPr="00624402">
        <w:rPr>
          <w:sz w:val="28"/>
          <w:szCs w:val="28"/>
        </w:rPr>
        <w:t>наименование муниципальной услуги</w:t>
      </w:r>
    </w:p>
    <w:p w:rsidR="00375CFD" w:rsidRPr="00624402" w:rsidRDefault="00375CFD" w:rsidP="00375CFD">
      <w:pPr>
        <w:pStyle w:val="western"/>
        <w:rPr>
          <w:sz w:val="28"/>
          <w:szCs w:val="28"/>
        </w:rPr>
      </w:pPr>
    </w:p>
    <w:p w:rsidR="00375CFD" w:rsidRPr="00624402" w:rsidRDefault="00375CFD" w:rsidP="00375CFD">
      <w:pPr>
        <w:pStyle w:val="western"/>
        <w:rPr>
          <w:sz w:val="28"/>
          <w:szCs w:val="28"/>
        </w:rPr>
      </w:pPr>
      <w:r w:rsidRPr="00624402">
        <w:rPr>
          <w:b/>
          <w:bCs/>
          <w:sz w:val="28"/>
          <w:szCs w:val="28"/>
        </w:rPr>
        <w:t xml:space="preserve">Дата поступления Заявления  </w:t>
      </w:r>
      <w:r w:rsidRPr="00624402">
        <w:rPr>
          <w:sz w:val="28"/>
          <w:szCs w:val="28"/>
        </w:rPr>
        <w:t xml:space="preserve">« ____» ______________ 20____ г. </w:t>
      </w:r>
    </w:p>
    <w:p w:rsidR="00375CFD" w:rsidRPr="00624402" w:rsidRDefault="00375CFD" w:rsidP="00375CFD">
      <w:pPr>
        <w:pStyle w:val="western"/>
        <w:rPr>
          <w:sz w:val="28"/>
          <w:szCs w:val="28"/>
        </w:rPr>
      </w:pPr>
    </w:p>
    <w:tbl>
      <w:tblPr>
        <w:tblW w:w="0" w:type="auto"/>
        <w:tblLayout w:type="fixed"/>
        <w:tblLook w:val="0000" w:firstRow="0" w:lastRow="0" w:firstColumn="0" w:lastColumn="0" w:noHBand="0" w:noVBand="0"/>
      </w:tblPr>
      <w:tblGrid>
        <w:gridCol w:w="3303"/>
        <w:gridCol w:w="661"/>
        <w:gridCol w:w="5529"/>
      </w:tblGrid>
      <w:tr w:rsidR="00375CFD" w:rsidRPr="00624402" w:rsidTr="00EF238B">
        <w:tc>
          <w:tcPr>
            <w:tcW w:w="3303" w:type="dxa"/>
            <w:tcBorders>
              <w:bottom w:val="single" w:sz="4" w:space="0" w:color="000000"/>
            </w:tcBorders>
            <w:shd w:val="clear" w:color="auto" w:fill="auto"/>
          </w:tcPr>
          <w:p w:rsidR="00375CFD" w:rsidRPr="00624402" w:rsidRDefault="00375CFD" w:rsidP="00EF238B">
            <w:pPr>
              <w:pStyle w:val="western"/>
              <w:snapToGrid w:val="0"/>
              <w:spacing w:before="0"/>
              <w:rPr>
                <w:sz w:val="28"/>
                <w:szCs w:val="28"/>
              </w:rPr>
            </w:pPr>
          </w:p>
        </w:tc>
        <w:tc>
          <w:tcPr>
            <w:tcW w:w="661" w:type="dxa"/>
            <w:shd w:val="clear" w:color="auto" w:fill="auto"/>
          </w:tcPr>
          <w:p w:rsidR="00375CFD" w:rsidRPr="00624402" w:rsidRDefault="00375CFD" w:rsidP="00EF238B">
            <w:pPr>
              <w:pStyle w:val="western"/>
              <w:snapToGrid w:val="0"/>
              <w:spacing w:before="0"/>
              <w:rPr>
                <w:sz w:val="28"/>
                <w:szCs w:val="28"/>
              </w:rPr>
            </w:pPr>
          </w:p>
        </w:tc>
        <w:tc>
          <w:tcPr>
            <w:tcW w:w="5529" w:type="dxa"/>
            <w:tcBorders>
              <w:bottom w:val="single" w:sz="4" w:space="0" w:color="000000"/>
            </w:tcBorders>
            <w:shd w:val="clear" w:color="auto" w:fill="auto"/>
          </w:tcPr>
          <w:p w:rsidR="00375CFD" w:rsidRPr="00624402" w:rsidRDefault="00375CFD" w:rsidP="00EF238B">
            <w:pPr>
              <w:pStyle w:val="western"/>
              <w:snapToGrid w:val="0"/>
              <w:spacing w:before="0"/>
              <w:rPr>
                <w:sz w:val="28"/>
                <w:szCs w:val="28"/>
              </w:rPr>
            </w:pPr>
          </w:p>
        </w:tc>
      </w:tr>
      <w:tr w:rsidR="00375CFD" w:rsidRPr="00624402" w:rsidTr="00EF238B">
        <w:tc>
          <w:tcPr>
            <w:tcW w:w="3303" w:type="dxa"/>
            <w:tcBorders>
              <w:top w:val="single" w:sz="4" w:space="0" w:color="000000"/>
            </w:tcBorders>
            <w:shd w:val="clear" w:color="auto" w:fill="auto"/>
          </w:tcPr>
          <w:p w:rsidR="00375CFD" w:rsidRPr="00624402" w:rsidRDefault="00375CFD" w:rsidP="00EF238B">
            <w:pPr>
              <w:pStyle w:val="western"/>
              <w:spacing w:before="0"/>
              <w:jc w:val="center"/>
              <w:rPr>
                <w:sz w:val="28"/>
                <w:szCs w:val="28"/>
              </w:rPr>
            </w:pPr>
            <w:r w:rsidRPr="00624402">
              <w:rPr>
                <w:i/>
                <w:iCs/>
                <w:sz w:val="28"/>
                <w:szCs w:val="28"/>
              </w:rPr>
              <w:t>Подпись</w:t>
            </w:r>
          </w:p>
        </w:tc>
        <w:tc>
          <w:tcPr>
            <w:tcW w:w="661" w:type="dxa"/>
            <w:shd w:val="clear" w:color="auto" w:fill="auto"/>
          </w:tcPr>
          <w:p w:rsidR="00375CFD" w:rsidRPr="00624402" w:rsidRDefault="00375CFD" w:rsidP="00EF238B">
            <w:pPr>
              <w:pStyle w:val="western"/>
              <w:snapToGrid w:val="0"/>
              <w:spacing w:before="0"/>
              <w:rPr>
                <w:sz w:val="28"/>
                <w:szCs w:val="28"/>
              </w:rPr>
            </w:pPr>
          </w:p>
        </w:tc>
        <w:tc>
          <w:tcPr>
            <w:tcW w:w="5529" w:type="dxa"/>
            <w:tcBorders>
              <w:top w:val="single" w:sz="4" w:space="0" w:color="000000"/>
            </w:tcBorders>
            <w:shd w:val="clear" w:color="auto" w:fill="auto"/>
          </w:tcPr>
          <w:p w:rsidR="00375CFD" w:rsidRPr="00624402" w:rsidRDefault="00375CFD" w:rsidP="00EF238B">
            <w:pPr>
              <w:pStyle w:val="western"/>
              <w:spacing w:before="0"/>
              <w:jc w:val="center"/>
              <w:rPr>
                <w:sz w:val="28"/>
                <w:szCs w:val="28"/>
              </w:rPr>
            </w:pPr>
            <w:r w:rsidRPr="00624402">
              <w:rPr>
                <w:i/>
                <w:iCs/>
                <w:sz w:val="28"/>
                <w:szCs w:val="28"/>
              </w:rPr>
              <w:t>инициалы, фамилия, телефон должностного лица, ответственного за прием документов</w:t>
            </w:r>
          </w:p>
        </w:tc>
      </w:tr>
    </w:tbl>
    <w:p w:rsidR="00375CFD" w:rsidRPr="00624402" w:rsidRDefault="00375CFD" w:rsidP="00375CFD">
      <w:pPr>
        <w:spacing w:before="120" w:after="120"/>
        <w:ind w:firstLine="17"/>
        <w:jc w:val="both"/>
        <w:rPr>
          <w:color w:val="000000"/>
          <w:sz w:val="28"/>
          <w:szCs w:val="28"/>
        </w:rPr>
      </w:pPr>
    </w:p>
    <w:tbl>
      <w:tblPr>
        <w:tblW w:w="0" w:type="auto"/>
        <w:tblInd w:w="-431" w:type="dxa"/>
        <w:tblLayout w:type="fixed"/>
        <w:tblLook w:val="0000" w:firstRow="0" w:lastRow="0" w:firstColumn="0" w:lastColumn="0" w:noHBand="0" w:noVBand="0"/>
      </w:tblPr>
      <w:tblGrid>
        <w:gridCol w:w="5104"/>
        <w:gridCol w:w="5386"/>
      </w:tblGrid>
      <w:tr w:rsidR="00375CFD" w:rsidRPr="00624402" w:rsidTr="00EF238B">
        <w:tc>
          <w:tcPr>
            <w:tcW w:w="5104" w:type="dxa"/>
            <w:shd w:val="clear" w:color="auto" w:fill="auto"/>
          </w:tcPr>
          <w:p w:rsidR="00375CFD" w:rsidRPr="00624402" w:rsidRDefault="00375CFD" w:rsidP="00EF238B">
            <w:pPr>
              <w:jc w:val="both"/>
              <w:rPr>
                <w:sz w:val="28"/>
                <w:szCs w:val="28"/>
              </w:rPr>
            </w:pPr>
            <w:r w:rsidRPr="00624402">
              <w:rPr>
                <w:color w:val="000000"/>
                <w:sz w:val="28"/>
                <w:szCs w:val="28"/>
              </w:rPr>
              <w:t>Расписка получена лично:</w:t>
            </w:r>
          </w:p>
          <w:p w:rsidR="00375CFD" w:rsidRPr="00624402" w:rsidRDefault="00375CFD" w:rsidP="00EF238B">
            <w:pPr>
              <w:ind w:firstLine="17"/>
              <w:jc w:val="both"/>
              <w:rPr>
                <w:sz w:val="28"/>
                <w:szCs w:val="28"/>
              </w:rPr>
            </w:pPr>
            <w:r w:rsidRPr="00624402">
              <w:rPr>
                <w:color w:val="000000"/>
                <w:sz w:val="28"/>
                <w:szCs w:val="28"/>
              </w:rPr>
              <w:t>___________ __________________</w:t>
            </w:r>
          </w:p>
          <w:p w:rsidR="00375CFD" w:rsidRPr="00624402" w:rsidRDefault="00375CFD" w:rsidP="00EF238B">
            <w:pPr>
              <w:jc w:val="both"/>
              <w:rPr>
                <w:sz w:val="28"/>
                <w:szCs w:val="28"/>
              </w:rPr>
            </w:pPr>
            <w:r w:rsidRPr="00624402">
              <w:rPr>
                <w:color w:val="000000"/>
                <w:sz w:val="28"/>
                <w:szCs w:val="28"/>
              </w:rPr>
              <w:t xml:space="preserve"> подпись Заявителя           (инициалы, фамилия)</w:t>
            </w:r>
          </w:p>
          <w:p w:rsidR="00375CFD" w:rsidRPr="00624402" w:rsidRDefault="00375CFD" w:rsidP="00EF238B">
            <w:pPr>
              <w:jc w:val="both"/>
              <w:rPr>
                <w:sz w:val="28"/>
                <w:szCs w:val="28"/>
              </w:rPr>
            </w:pPr>
            <w:r w:rsidRPr="00624402">
              <w:rPr>
                <w:color w:val="000000"/>
                <w:sz w:val="28"/>
                <w:szCs w:val="28"/>
              </w:rPr>
              <w:t>дата</w:t>
            </w:r>
          </w:p>
        </w:tc>
        <w:tc>
          <w:tcPr>
            <w:tcW w:w="5386" w:type="dxa"/>
            <w:shd w:val="clear" w:color="auto" w:fill="auto"/>
          </w:tcPr>
          <w:p w:rsidR="00375CFD" w:rsidRPr="00624402" w:rsidRDefault="00375CFD" w:rsidP="00EF238B">
            <w:pPr>
              <w:jc w:val="both"/>
              <w:rPr>
                <w:strike/>
                <w:sz w:val="28"/>
                <w:szCs w:val="28"/>
                <w:highlight w:val="yellow"/>
              </w:rPr>
            </w:pPr>
          </w:p>
        </w:tc>
      </w:tr>
      <w:tr w:rsidR="00375CFD" w:rsidRPr="00624402" w:rsidTr="00EF238B">
        <w:tc>
          <w:tcPr>
            <w:tcW w:w="5104" w:type="dxa"/>
            <w:shd w:val="clear" w:color="auto" w:fill="auto"/>
          </w:tcPr>
          <w:p w:rsidR="00375CFD" w:rsidRPr="00624402" w:rsidRDefault="00375CFD" w:rsidP="00EF238B">
            <w:pPr>
              <w:snapToGrid w:val="0"/>
              <w:jc w:val="both"/>
              <w:rPr>
                <w:rFonts w:eastAsia="Calibri"/>
                <w:color w:val="000000"/>
                <w:sz w:val="28"/>
                <w:szCs w:val="28"/>
              </w:rPr>
            </w:pPr>
          </w:p>
        </w:tc>
        <w:tc>
          <w:tcPr>
            <w:tcW w:w="5386" w:type="dxa"/>
            <w:shd w:val="clear" w:color="auto" w:fill="auto"/>
          </w:tcPr>
          <w:p w:rsidR="00375CFD" w:rsidRPr="00624402" w:rsidRDefault="00375CFD" w:rsidP="00EF238B">
            <w:pPr>
              <w:ind w:firstLine="17"/>
              <w:jc w:val="both"/>
              <w:rPr>
                <w:strike/>
                <w:sz w:val="28"/>
                <w:szCs w:val="28"/>
                <w:highlight w:val="yellow"/>
              </w:rPr>
            </w:pPr>
          </w:p>
        </w:tc>
      </w:tr>
      <w:bookmarkEnd w:id="6"/>
    </w:tbl>
    <w:p w:rsidR="00375CFD" w:rsidRPr="00624402" w:rsidRDefault="00375CFD" w:rsidP="00375CFD">
      <w:pPr>
        <w:autoSpaceDE w:val="0"/>
        <w:spacing w:before="240"/>
        <w:ind w:left="4111"/>
        <w:jc w:val="center"/>
        <w:rPr>
          <w:sz w:val="28"/>
          <w:szCs w:val="28"/>
        </w:rPr>
      </w:pPr>
    </w:p>
    <w:p w:rsidR="00375CFD" w:rsidRPr="00624402" w:rsidRDefault="00375CFD" w:rsidP="00B03EAC">
      <w:pPr>
        <w:autoSpaceDE w:val="0"/>
        <w:spacing w:before="240"/>
        <w:ind w:left="4111"/>
        <w:jc w:val="center"/>
        <w:rPr>
          <w:sz w:val="28"/>
          <w:szCs w:val="28"/>
        </w:rPr>
      </w:pPr>
      <w:r w:rsidRPr="00624402">
        <w:rPr>
          <w:sz w:val="28"/>
          <w:szCs w:val="28"/>
        </w:rPr>
        <w:br w:type="page"/>
      </w:r>
      <w:r w:rsidR="00A02733">
        <w:rPr>
          <w:color w:val="000000"/>
          <w:sz w:val="28"/>
          <w:szCs w:val="28"/>
        </w:rPr>
        <w:lastRenderedPageBreak/>
        <w:t>ПРИЛОЖЕНИЕ № 5</w:t>
      </w:r>
    </w:p>
    <w:p w:rsidR="00375CFD" w:rsidRPr="00624402" w:rsidRDefault="00375CFD" w:rsidP="00B03EAC">
      <w:pPr>
        <w:ind w:left="3827"/>
        <w:jc w:val="center"/>
        <w:rPr>
          <w:sz w:val="28"/>
          <w:szCs w:val="28"/>
        </w:rPr>
      </w:pPr>
      <w:r w:rsidRPr="00624402">
        <w:rPr>
          <w:color w:val="000000"/>
          <w:sz w:val="28"/>
          <w:szCs w:val="28"/>
        </w:rPr>
        <w:t xml:space="preserve">к административному регламенту предоставления </w:t>
      </w:r>
      <w:r w:rsidR="00B03EAC" w:rsidRPr="00624402">
        <w:rPr>
          <w:color w:val="000000"/>
          <w:sz w:val="28"/>
          <w:szCs w:val="28"/>
        </w:rPr>
        <w:t xml:space="preserve">Муниципальной </w:t>
      </w:r>
      <w:r w:rsidRPr="00624402">
        <w:rPr>
          <w:color w:val="000000"/>
          <w:sz w:val="28"/>
          <w:szCs w:val="28"/>
        </w:rPr>
        <w:t xml:space="preserve">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375CFD" w:rsidRPr="00624402" w:rsidRDefault="00375CFD" w:rsidP="00375CFD">
      <w:pPr>
        <w:spacing w:after="240"/>
        <w:ind w:left="3827"/>
        <w:jc w:val="center"/>
        <w:rPr>
          <w:color w:val="000000"/>
          <w:sz w:val="28"/>
          <w:szCs w:val="28"/>
        </w:rPr>
      </w:pPr>
    </w:p>
    <w:tbl>
      <w:tblPr>
        <w:tblW w:w="0" w:type="auto"/>
        <w:tblLayout w:type="fixed"/>
        <w:tblLook w:val="0000" w:firstRow="0" w:lastRow="0" w:firstColumn="0" w:lastColumn="0" w:noHBand="0" w:noVBand="0"/>
      </w:tblPr>
      <w:tblGrid>
        <w:gridCol w:w="4798"/>
        <w:gridCol w:w="4773"/>
      </w:tblGrid>
      <w:tr w:rsidR="00375CFD" w:rsidRPr="00624402" w:rsidTr="00EF238B">
        <w:tc>
          <w:tcPr>
            <w:tcW w:w="4798" w:type="dxa"/>
            <w:shd w:val="clear" w:color="auto" w:fill="auto"/>
          </w:tcPr>
          <w:p w:rsidR="00375CFD" w:rsidRPr="00624402" w:rsidRDefault="00375CFD" w:rsidP="00EF238B">
            <w:pPr>
              <w:pStyle w:val="ConsPlusNormal0"/>
              <w:jc w:val="center"/>
              <w:rPr>
                <w:rFonts w:ascii="Times New Roman" w:hAnsi="Times New Roman" w:cs="Times New Roman"/>
                <w:b/>
                <w:strike/>
                <w:sz w:val="28"/>
                <w:szCs w:val="28"/>
              </w:rPr>
            </w:pPr>
          </w:p>
          <w:p w:rsidR="00375CFD" w:rsidRPr="00624402" w:rsidRDefault="00375CFD" w:rsidP="00EF238B">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rsidR="00375CFD" w:rsidRPr="00624402" w:rsidRDefault="00375CFD" w:rsidP="00EF238B">
            <w:pPr>
              <w:ind w:firstLine="680"/>
              <w:jc w:val="both"/>
              <w:rPr>
                <w:color w:val="000000"/>
                <w:sz w:val="28"/>
                <w:szCs w:val="28"/>
              </w:rPr>
            </w:pPr>
            <w:r w:rsidRPr="00624402">
              <w:rPr>
                <w:color w:val="000000"/>
                <w:sz w:val="28"/>
                <w:szCs w:val="28"/>
              </w:rPr>
              <w:t>________________________</w:t>
            </w:r>
          </w:p>
          <w:p w:rsidR="00375CFD" w:rsidRPr="00624402" w:rsidRDefault="00375CFD" w:rsidP="00EF238B">
            <w:pPr>
              <w:ind w:firstLine="680"/>
              <w:jc w:val="both"/>
              <w:rPr>
                <w:color w:val="000000"/>
                <w:sz w:val="28"/>
                <w:szCs w:val="28"/>
              </w:rPr>
            </w:pPr>
            <w:r w:rsidRPr="00624402">
              <w:rPr>
                <w:color w:val="000000"/>
                <w:sz w:val="28"/>
                <w:szCs w:val="28"/>
              </w:rPr>
              <w:t>________________________</w:t>
            </w:r>
          </w:p>
          <w:p w:rsidR="00375CFD" w:rsidRPr="00624402" w:rsidRDefault="00375CFD" w:rsidP="00EF238B">
            <w:pPr>
              <w:ind w:firstLine="680"/>
              <w:jc w:val="center"/>
              <w:rPr>
                <w:sz w:val="28"/>
                <w:szCs w:val="28"/>
              </w:rPr>
            </w:pPr>
            <w:r w:rsidRPr="00624402">
              <w:rPr>
                <w:color w:val="000000"/>
                <w:sz w:val="28"/>
                <w:szCs w:val="28"/>
              </w:rPr>
              <w:t>(ФИО, адрес места жительства Заявителя)</w:t>
            </w:r>
          </w:p>
          <w:p w:rsidR="00375CFD" w:rsidRPr="00624402" w:rsidRDefault="00375CFD" w:rsidP="00EF238B">
            <w:pPr>
              <w:spacing w:before="280" w:after="284"/>
              <w:ind w:firstLine="680"/>
              <w:jc w:val="both"/>
              <w:rPr>
                <w:sz w:val="28"/>
                <w:szCs w:val="28"/>
              </w:rPr>
            </w:pPr>
          </w:p>
        </w:tc>
      </w:tr>
    </w:tbl>
    <w:p w:rsidR="00375CFD" w:rsidRPr="00624402" w:rsidRDefault="00375CFD" w:rsidP="00375CFD">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rsidR="00375CFD" w:rsidRPr="00624402" w:rsidRDefault="00375CFD" w:rsidP="00375CFD">
      <w:pPr>
        <w:ind w:firstLine="680"/>
        <w:jc w:val="center"/>
        <w:rPr>
          <w:sz w:val="28"/>
          <w:szCs w:val="28"/>
        </w:rPr>
      </w:pPr>
      <w:r w:rsidRPr="00624402">
        <w:rPr>
          <w:color w:val="000000"/>
          <w:sz w:val="28"/>
          <w:szCs w:val="28"/>
        </w:rPr>
        <w:t xml:space="preserve">об отказе в приеме документов </w:t>
      </w:r>
    </w:p>
    <w:p w:rsidR="00375CFD" w:rsidRPr="00624402" w:rsidRDefault="00375CFD" w:rsidP="00375CFD">
      <w:pPr>
        <w:rPr>
          <w:sz w:val="28"/>
          <w:szCs w:val="28"/>
        </w:rPr>
      </w:pPr>
      <w:r w:rsidRPr="00624402">
        <w:rPr>
          <w:color w:val="000000"/>
          <w:sz w:val="28"/>
          <w:szCs w:val="28"/>
        </w:rPr>
        <w:t>__________________________________________________________________</w:t>
      </w:r>
    </w:p>
    <w:p w:rsidR="00375CFD" w:rsidRPr="00624402" w:rsidRDefault="00375CFD" w:rsidP="00375CFD">
      <w:pPr>
        <w:jc w:val="center"/>
        <w:rPr>
          <w:i/>
          <w:sz w:val="28"/>
          <w:szCs w:val="28"/>
        </w:rPr>
      </w:pPr>
      <w:r w:rsidRPr="00624402">
        <w:rPr>
          <w:i/>
          <w:color w:val="000000"/>
          <w:sz w:val="28"/>
          <w:szCs w:val="28"/>
        </w:rPr>
        <w:t>наименование Организации</w:t>
      </w:r>
    </w:p>
    <w:p w:rsidR="005E42A7" w:rsidRPr="00624402" w:rsidRDefault="005E42A7" w:rsidP="00375CFD">
      <w:pPr>
        <w:jc w:val="both"/>
        <w:rPr>
          <w:color w:val="000000"/>
          <w:sz w:val="28"/>
          <w:szCs w:val="28"/>
        </w:rPr>
      </w:pPr>
    </w:p>
    <w:p w:rsidR="00375CFD" w:rsidRPr="00624402" w:rsidRDefault="00375CFD" w:rsidP="00375CFD">
      <w:pPr>
        <w:jc w:val="both"/>
        <w:rPr>
          <w:sz w:val="28"/>
          <w:szCs w:val="28"/>
        </w:rPr>
      </w:pPr>
      <w:r w:rsidRPr="00624402">
        <w:rPr>
          <w:color w:val="000000"/>
          <w:sz w:val="28"/>
          <w:szCs w:val="28"/>
        </w:rPr>
        <w:t>уведомляет об отказе в приеме заявления о предоставлении муниципальной услуги______________________________________</w:t>
      </w:r>
      <w:r w:rsidR="005E42A7" w:rsidRPr="00624402">
        <w:rPr>
          <w:color w:val="000000"/>
          <w:sz w:val="28"/>
          <w:szCs w:val="28"/>
        </w:rPr>
        <w:t>_________________</w:t>
      </w:r>
      <w:r w:rsidRPr="00624402">
        <w:rPr>
          <w:color w:val="000000"/>
          <w:sz w:val="28"/>
          <w:szCs w:val="28"/>
        </w:rPr>
        <w:t>_____</w:t>
      </w:r>
    </w:p>
    <w:p w:rsidR="00375CFD" w:rsidRPr="00624402" w:rsidRDefault="00375CFD" w:rsidP="00375CFD">
      <w:pPr>
        <w:jc w:val="center"/>
        <w:rPr>
          <w:sz w:val="28"/>
          <w:szCs w:val="28"/>
        </w:rPr>
      </w:pPr>
      <w:r w:rsidRPr="00624402">
        <w:rPr>
          <w:color w:val="000000"/>
          <w:sz w:val="28"/>
          <w:szCs w:val="28"/>
        </w:rPr>
        <w:t>наименование муниципальной услуги</w:t>
      </w:r>
    </w:p>
    <w:p w:rsidR="00375CFD" w:rsidRPr="00624402" w:rsidRDefault="00375CFD" w:rsidP="00375CFD">
      <w:pPr>
        <w:rPr>
          <w:sz w:val="28"/>
          <w:szCs w:val="28"/>
        </w:rPr>
      </w:pPr>
      <w:r w:rsidRPr="00624402">
        <w:rPr>
          <w:color w:val="000000"/>
          <w:sz w:val="28"/>
          <w:szCs w:val="28"/>
        </w:rPr>
        <w:t>по следующим основаниям: __________________________________________________________________</w:t>
      </w:r>
    </w:p>
    <w:p w:rsidR="00375CFD" w:rsidRPr="00624402" w:rsidRDefault="00375CFD" w:rsidP="00375CFD">
      <w:pPr>
        <w:spacing w:before="120"/>
        <w:ind w:firstLine="284"/>
        <w:rPr>
          <w:sz w:val="28"/>
          <w:szCs w:val="28"/>
        </w:rPr>
      </w:pPr>
      <w:r w:rsidRPr="00624402">
        <w:rPr>
          <w:color w:val="000000"/>
          <w:sz w:val="28"/>
          <w:szCs w:val="28"/>
        </w:rPr>
        <w:t>указывается одно или несколько оснований, указанных в п.</w:t>
      </w:r>
      <w:r w:rsidR="005E42A7" w:rsidRPr="00624402">
        <w:rPr>
          <w:color w:val="000000"/>
          <w:sz w:val="28"/>
          <w:szCs w:val="28"/>
        </w:rPr>
        <w:t>11</w:t>
      </w:r>
      <w:r w:rsidRPr="00624402">
        <w:rPr>
          <w:color w:val="000000"/>
          <w:sz w:val="28"/>
          <w:szCs w:val="28"/>
        </w:rPr>
        <w:t xml:space="preserve"> </w:t>
      </w:r>
      <w:r w:rsidR="005E42A7" w:rsidRPr="00624402">
        <w:rPr>
          <w:color w:val="000000"/>
          <w:sz w:val="28"/>
          <w:szCs w:val="28"/>
        </w:rPr>
        <w:t xml:space="preserve">Административного </w:t>
      </w:r>
      <w:r w:rsidRPr="00624402">
        <w:rPr>
          <w:color w:val="000000"/>
          <w:sz w:val="28"/>
          <w:szCs w:val="28"/>
        </w:rPr>
        <w:t>регламента</w:t>
      </w:r>
    </w:p>
    <w:p w:rsidR="00375CFD" w:rsidRPr="00624402" w:rsidRDefault="00375CFD" w:rsidP="00375CFD">
      <w:pPr>
        <w:ind w:firstLine="708"/>
        <w:jc w:val="both"/>
        <w:rPr>
          <w:color w:val="000000"/>
          <w:sz w:val="28"/>
          <w:szCs w:val="28"/>
          <w:lang w:eastAsia="en-US"/>
        </w:rPr>
      </w:pPr>
    </w:p>
    <w:p w:rsidR="00375CFD" w:rsidRPr="00624402" w:rsidRDefault="00375CFD" w:rsidP="00375CFD">
      <w:pPr>
        <w:ind w:firstLine="708"/>
        <w:jc w:val="both"/>
        <w:rPr>
          <w:sz w:val="28"/>
          <w:szCs w:val="28"/>
        </w:rPr>
      </w:pPr>
      <w:r w:rsidRPr="00624402">
        <w:rPr>
          <w:color w:val="000000"/>
          <w:sz w:val="28"/>
          <w:szCs w:val="28"/>
          <w:lang w:eastAsia="en-US"/>
        </w:rPr>
        <w:t xml:space="preserve">После устранения оснований для отказа в приеме </w:t>
      </w:r>
      <w:r w:rsidRPr="00624402">
        <w:rPr>
          <w:color w:val="000000"/>
          <w:sz w:val="28"/>
          <w:szCs w:val="28"/>
        </w:rPr>
        <w:t xml:space="preserve">заявления </w:t>
      </w:r>
      <w:r w:rsidRPr="00624402">
        <w:rPr>
          <w:color w:val="000000"/>
          <w:sz w:val="28"/>
          <w:szCs w:val="28"/>
          <w:lang w:eastAsia="en-US"/>
        </w:rPr>
        <w:t xml:space="preserve">для предоставления </w:t>
      </w:r>
      <w:r w:rsidRPr="00624402">
        <w:rPr>
          <w:color w:val="000000"/>
          <w:sz w:val="28"/>
          <w:szCs w:val="28"/>
        </w:rPr>
        <w:t>муниципальной</w:t>
      </w:r>
      <w:r w:rsidRPr="00624402">
        <w:rPr>
          <w:color w:val="000000"/>
          <w:sz w:val="28"/>
          <w:szCs w:val="28"/>
          <w:lang w:eastAsia="en-US"/>
        </w:rPr>
        <w:t xml:space="preserve"> </w:t>
      </w:r>
      <w:r w:rsidRPr="00624402">
        <w:rPr>
          <w:color w:val="000000"/>
          <w:sz w:val="28"/>
          <w:szCs w:val="28"/>
        </w:rPr>
        <w:t>услуги Вы</w:t>
      </w:r>
      <w:r w:rsidRPr="00624402">
        <w:rPr>
          <w:color w:val="000000"/>
          <w:sz w:val="28"/>
          <w:szCs w:val="28"/>
          <w:lang w:eastAsia="en-US"/>
        </w:rPr>
        <w:t xml:space="preserve"> вправе повторно обратиться для получения </w:t>
      </w:r>
      <w:r w:rsidRPr="00624402">
        <w:rPr>
          <w:color w:val="000000"/>
          <w:sz w:val="28"/>
          <w:szCs w:val="28"/>
        </w:rPr>
        <w:t>муниципальной</w:t>
      </w:r>
      <w:r w:rsidRPr="00624402">
        <w:rPr>
          <w:color w:val="000000"/>
          <w:sz w:val="28"/>
          <w:szCs w:val="28"/>
          <w:lang w:eastAsia="en-US"/>
        </w:rPr>
        <w:t xml:space="preserve"> услуги.</w:t>
      </w:r>
    </w:p>
    <w:p w:rsidR="00375CFD" w:rsidRPr="00624402" w:rsidRDefault="00375CFD" w:rsidP="00375CFD">
      <w:pPr>
        <w:ind w:firstLine="708"/>
        <w:jc w:val="both"/>
        <w:rPr>
          <w:color w:val="000000"/>
          <w:sz w:val="28"/>
          <w:szCs w:val="28"/>
          <w:lang w:eastAsia="en-US"/>
        </w:rPr>
      </w:pPr>
    </w:p>
    <w:tbl>
      <w:tblPr>
        <w:tblW w:w="0" w:type="auto"/>
        <w:tblLayout w:type="fixed"/>
        <w:tblCellMar>
          <w:left w:w="0" w:type="dxa"/>
          <w:right w:w="0" w:type="dxa"/>
        </w:tblCellMar>
        <w:tblLook w:val="0000" w:firstRow="0" w:lastRow="0" w:firstColumn="0" w:lastColumn="0" w:noHBand="0" w:noVBand="0"/>
      </w:tblPr>
      <w:tblGrid>
        <w:gridCol w:w="3795"/>
        <w:gridCol w:w="2430"/>
        <w:gridCol w:w="2850"/>
      </w:tblGrid>
      <w:tr w:rsidR="00375CFD" w:rsidRPr="00624402" w:rsidTr="00EF238B">
        <w:tc>
          <w:tcPr>
            <w:tcW w:w="3795" w:type="dxa"/>
            <w:shd w:val="clear" w:color="auto" w:fill="auto"/>
          </w:tcPr>
          <w:p w:rsidR="00375CFD" w:rsidRPr="00624402" w:rsidRDefault="00375CFD" w:rsidP="00EF238B">
            <w:pPr>
              <w:snapToGrid w:val="0"/>
              <w:jc w:val="both"/>
              <w:rPr>
                <w:color w:val="000000"/>
                <w:sz w:val="28"/>
                <w:szCs w:val="28"/>
              </w:rPr>
            </w:pPr>
          </w:p>
          <w:p w:rsidR="00375CFD" w:rsidRPr="00624402" w:rsidRDefault="00375CFD" w:rsidP="00EF238B">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rsidR="00375CFD" w:rsidRPr="00624402" w:rsidRDefault="00375CFD" w:rsidP="00EF238B">
            <w:pPr>
              <w:ind w:firstLine="170"/>
              <w:jc w:val="both"/>
              <w:rPr>
                <w:sz w:val="28"/>
                <w:szCs w:val="28"/>
              </w:rPr>
            </w:pPr>
            <w:r w:rsidRPr="00624402">
              <w:rPr>
                <w:color w:val="000000"/>
                <w:sz w:val="28"/>
                <w:szCs w:val="28"/>
              </w:rPr>
              <w:t>________________</w:t>
            </w:r>
          </w:p>
          <w:p w:rsidR="00375CFD" w:rsidRPr="00624402" w:rsidRDefault="00375CFD" w:rsidP="00EF238B">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rsidR="00375CFD" w:rsidRPr="00624402" w:rsidRDefault="00375CFD" w:rsidP="00EF238B">
            <w:pPr>
              <w:ind w:firstLine="680"/>
              <w:jc w:val="both"/>
              <w:rPr>
                <w:sz w:val="28"/>
                <w:szCs w:val="28"/>
              </w:rPr>
            </w:pPr>
            <w:r w:rsidRPr="00624402">
              <w:rPr>
                <w:color w:val="000000"/>
                <w:sz w:val="28"/>
                <w:szCs w:val="28"/>
              </w:rPr>
              <w:t>_______________</w:t>
            </w:r>
          </w:p>
          <w:p w:rsidR="00375CFD" w:rsidRPr="00624402" w:rsidRDefault="00375CFD" w:rsidP="00EF238B">
            <w:pPr>
              <w:spacing w:before="280"/>
              <w:ind w:firstLine="680"/>
              <w:jc w:val="both"/>
              <w:rPr>
                <w:sz w:val="28"/>
                <w:szCs w:val="28"/>
              </w:rPr>
            </w:pPr>
            <w:r w:rsidRPr="00624402">
              <w:rPr>
                <w:color w:val="000000"/>
                <w:sz w:val="28"/>
                <w:szCs w:val="28"/>
              </w:rPr>
              <w:t>(инициалы, фамилия)</w:t>
            </w:r>
          </w:p>
        </w:tc>
      </w:tr>
    </w:tbl>
    <w:p w:rsidR="00375CFD" w:rsidRPr="00624402" w:rsidRDefault="00375CFD" w:rsidP="00375CFD">
      <w:pPr>
        <w:ind w:firstLine="17"/>
        <w:jc w:val="both"/>
        <w:rPr>
          <w:color w:val="000000"/>
          <w:sz w:val="28"/>
          <w:szCs w:val="28"/>
        </w:rPr>
      </w:pPr>
    </w:p>
    <w:p w:rsidR="00375CFD" w:rsidRPr="00624402" w:rsidRDefault="00375CFD" w:rsidP="00375CFD">
      <w:pPr>
        <w:ind w:firstLine="17"/>
        <w:jc w:val="both"/>
        <w:rPr>
          <w:sz w:val="28"/>
          <w:szCs w:val="28"/>
        </w:rPr>
      </w:pPr>
      <w:r w:rsidRPr="00624402">
        <w:rPr>
          <w:color w:val="000000"/>
          <w:sz w:val="28"/>
          <w:szCs w:val="28"/>
        </w:rPr>
        <w:t>ФИО, должность телефон исполнителя</w:t>
      </w:r>
    </w:p>
    <w:p w:rsidR="00375CFD" w:rsidRPr="00624402" w:rsidRDefault="00375CFD" w:rsidP="00375CFD">
      <w:pPr>
        <w:ind w:firstLine="17"/>
        <w:jc w:val="both"/>
        <w:rPr>
          <w:color w:val="000000"/>
          <w:sz w:val="28"/>
          <w:szCs w:val="28"/>
        </w:rPr>
      </w:pPr>
    </w:p>
    <w:p w:rsidR="00375CFD" w:rsidRPr="00624402" w:rsidRDefault="00375CFD" w:rsidP="00375CFD">
      <w:pPr>
        <w:ind w:firstLine="17"/>
        <w:jc w:val="both"/>
        <w:rPr>
          <w:color w:val="000000"/>
          <w:sz w:val="28"/>
          <w:szCs w:val="28"/>
        </w:rPr>
      </w:pPr>
    </w:p>
    <w:tbl>
      <w:tblPr>
        <w:tblW w:w="0" w:type="auto"/>
        <w:tblInd w:w="-431" w:type="dxa"/>
        <w:tblLayout w:type="fixed"/>
        <w:tblLook w:val="0000" w:firstRow="0" w:lastRow="0" w:firstColumn="0" w:lastColumn="0" w:noHBand="0" w:noVBand="0"/>
      </w:tblPr>
      <w:tblGrid>
        <w:gridCol w:w="5104"/>
        <w:gridCol w:w="5386"/>
      </w:tblGrid>
      <w:tr w:rsidR="00375CFD" w:rsidRPr="00624402" w:rsidTr="00EF238B">
        <w:tc>
          <w:tcPr>
            <w:tcW w:w="5104" w:type="dxa"/>
            <w:shd w:val="clear" w:color="auto" w:fill="auto"/>
          </w:tcPr>
          <w:p w:rsidR="00375CFD" w:rsidRPr="00624402" w:rsidRDefault="00375CFD" w:rsidP="00EF238B">
            <w:pPr>
              <w:jc w:val="both"/>
              <w:rPr>
                <w:sz w:val="28"/>
                <w:szCs w:val="28"/>
              </w:rPr>
            </w:pPr>
          </w:p>
        </w:tc>
        <w:tc>
          <w:tcPr>
            <w:tcW w:w="5386" w:type="dxa"/>
            <w:shd w:val="clear" w:color="auto" w:fill="auto"/>
          </w:tcPr>
          <w:p w:rsidR="00375CFD" w:rsidRPr="00624402" w:rsidRDefault="00375CFD" w:rsidP="00EF238B">
            <w:pPr>
              <w:jc w:val="both"/>
              <w:rPr>
                <w:sz w:val="28"/>
                <w:szCs w:val="28"/>
              </w:rPr>
            </w:pPr>
            <w:r w:rsidRPr="00624402">
              <w:rPr>
                <w:color w:val="000000"/>
                <w:sz w:val="28"/>
                <w:szCs w:val="28"/>
              </w:rPr>
              <w:t xml:space="preserve">Отправлено Заявителю почтовым отправлением </w:t>
            </w:r>
          </w:p>
          <w:p w:rsidR="00375CFD" w:rsidRPr="00624402" w:rsidRDefault="00375CFD" w:rsidP="00EF238B">
            <w:pPr>
              <w:ind w:firstLine="17"/>
              <w:jc w:val="both"/>
              <w:rPr>
                <w:sz w:val="28"/>
                <w:szCs w:val="28"/>
              </w:rPr>
            </w:pPr>
            <w:r w:rsidRPr="00624402">
              <w:rPr>
                <w:color w:val="000000"/>
                <w:sz w:val="28"/>
                <w:szCs w:val="28"/>
              </w:rPr>
              <w:t>___________             __________________</w:t>
            </w:r>
          </w:p>
          <w:p w:rsidR="00375CFD" w:rsidRPr="00624402" w:rsidRDefault="00375CFD" w:rsidP="00EF238B">
            <w:pPr>
              <w:jc w:val="both"/>
              <w:rPr>
                <w:sz w:val="28"/>
                <w:szCs w:val="28"/>
              </w:rPr>
            </w:pPr>
            <w:r w:rsidRPr="00624402">
              <w:rPr>
                <w:color w:val="000000"/>
                <w:sz w:val="28"/>
                <w:szCs w:val="28"/>
              </w:rPr>
              <w:t>подпись должностного лица            инициалы, фамилия</w:t>
            </w:r>
          </w:p>
          <w:p w:rsidR="00375CFD" w:rsidRPr="00624402" w:rsidRDefault="00375CFD" w:rsidP="00EF238B">
            <w:pPr>
              <w:jc w:val="both"/>
              <w:rPr>
                <w:sz w:val="28"/>
                <w:szCs w:val="28"/>
              </w:rPr>
            </w:pPr>
            <w:r w:rsidRPr="00624402">
              <w:rPr>
                <w:color w:val="000000"/>
                <w:sz w:val="28"/>
                <w:szCs w:val="28"/>
              </w:rPr>
              <w:lastRenderedPageBreak/>
              <w:t>дата</w:t>
            </w:r>
          </w:p>
        </w:tc>
      </w:tr>
      <w:tr w:rsidR="00375CFD" w:rsidRPr="00624402" w:rsidTr="00EF238B">
        <w:tc>
          <w:tcPr>
            <w:tcW w:w="5104" w:type="dxa"/>
            <w:shd w:val="clear" w:color="auto" w:fill="auto"/>
          </w:tcPr>
          <w:p w:rsidR="00375CFD" w:rsidRPr="00624402" w:rsidRDefault="00375CFD" w:rsidP="00EF238B">
            <w:pPr>
              <w:snapToGrid w:val="0"/>
              <w:jc w:val="both"/>
              <w:rPr>
                <w:rFonts w:eastAsia="Calibri"/>
                <w:color w:val="000000"/>
                <w:sz w:val="28"/>
                <w:szCs w:val="28"/>
              </w:rPr>
            </w:pPr>
          </w:p>
        </w:tc>
        <w:tc>
          <w:tcPr>
            <w:tcW w:w="5386" w:type="dxa"/>
            <w:shd w:val="clear" w:color="auto" w:fill="auto"/>
          </w:tcPr>
          <w:p w:rsidR="00375CFD" w:rsidRPr="00624402" w:rsidRDefault="00375CFD" w:rsidP="00EF238B">
            <w:pPr>
              <w:spacing w:before="120"/>
              <w:jc w:val="both"/>
              <w:rPr>
                <w:sz w:val="28"/>
                <w:szCs w:val="28"/>
              </w:rPr>
            </w:pPr>
            <w:r w:rsidRPr="00624402">
              <w:rPr>
                <w:color w:val="000000"/>
                <w:sz w:val="28"/>
                <w:szCs w:val="28"/>
              </w:rPr>
              <w:t xml:space="preserve">Отправлено в Личный кабинет Заявителя </w:t>
            </w:r>
          </w:p>
          <w:p w:rsidR="00375CFD" w:rsidRPr="00624402" w:rsidRDefault="00375CFD" w:rsidP="00EF238B">
            <w:pPr>
              <w:ind w:firstLine="17"/>
              <w:jc w:val="both"/>
              <w:rPr>
                <w:sz w:val="28"/>
                <w:szCs w:val="28"/>
              </w:rPr>
            </w:pPr>
            <w:r w:rsidRPr="00624402">
              <w:rPr>
                <w:color w:val="000000"/>
                <w:sz w:val="28"/>
                <w:szCs w:val="28"/>
              </w:rPr>
              <w:t>___________                _______________</w:t>
            </w:r>
          </w:p>
          <w:p w:rsidR="00375CFD" w:rsidRPr="00624402" w:rsidRDefault="00375CFD" w:rsidP="00EF238B">
            <w:pPr>
              <w:jc w:val="both"/>
              <w:rPr>
                <w:sz w:val="28"/>
                <w:szCs w:val="28"/>
              </w:rPr>
            </w:pPr>
            <w:r w:rsidRPr="00624402">
              <w:rPr>
                <w:color w:val="000000"/>
                <w:sz w:val="28"/>
                <w:szCs w:val="28"/>
              </w:rPr>
              <w:t>подпись должностного лица           инициалы, фамилия</w:t>
            </w:r>
          </w:p>
          <w:p w:rsidR="00375CFD" w:rsidRPr="00624402" w:rsidRDefault="00375CFD" w:rsidP="00EF238B">
            <w:pPr>
              <w:ind w:firstLine="17"/>
              <w:jc w:val="both"/>
              <w:rPr>
                <w:sz w:val="28"/>
                <w:szCs w:val="28"/>
              </w:rPr>
            </w:pPr>
            <w:r w:rsidRPr="00624402">
              <w:rPr>
                <w:color w:val="000000"/>
                <w:sz w:val="28"/>
                <w:szCs w:val="28"/>
              </w:rPr>
              <w:t>дата</w:t>
            </w:r>
          </w:p>
        </w:tc>
      </w:tr>
    </w:tbl>
    <w:p w:rsidR="00375CFD" w:rsidRPr="00624402" w:rsidRDefault="00375CFD" w:rsidP="00375CFD">
      <w:pPr>
        <w:autoSpaceDE w:val="0"/>
        <w:spacing w:before="240"/>
        <w:ind w:left="4111"/>
        <w:jc w:val="center"/>
        <w:rPr>
          <w:sz w:val="28"/>
          <w:szCs w:val="28"/>
        </w:rPr>
      </w:pPr>
    </w:p>
    <w:p w:rsidR="00B76C03" w:rsidRPr="00624402" w:rsidRDefault="00B76C03">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482FB0" w:rsidRPr="00624402" w:rsidRDefault="00482FB0">
      <w:pPr>
        <w:rPr>
          <w:sz w:val="28"/>
          <w:szCs w:val="28"/>
        </w:rPr>
      </w:pPr>
    </w:p>
    <w:p w:rsidR="00B03EAC" w:rsidRPr="00624402" w:rsidRDefault="00B03EAC">
      <w:pPr>
        <w:rPr>
          <w:sz w:val="28"/>
          <w:szCs w:val="28"/>
        </w:rPr>
      </w:pPr>
    </w:p>
    <w:p w:rsidR="00482FB0" w:rsidRPr="00624402" w:rsidRDefault="00B03EAC" w:rsidP="00B03EAC">
      <w:pPr>
        <w:ind w:left="5103"/>
        <w:jc w:val="center"/>
        <w:rPr>
          <w:sz w:val="28"/>
          <w:szCs w:val="28"/>
        </w:rPr>
      </w:pPr>
      <w:r w:rsidRPr="00624402">
        <w:rPr>
          <w:sz w:val="28"/>
          <w:szCs w:val="28"/>
        </w:rPr>
        <w:t xml:space="preserve">ПРИЛОЖЕНИЕ </w:t>
      </w:r>
      <w:r w:rsidR="00A02733">
        <w:rPr>
          <w:sz w:val="28"/>
          <w:szCs w:val="28"/>
        </w:rPr>
        <w:t>№ 6</w:t>
      </w:r>
    </w:p>
    <w:p w:rsidR="00482FB0" w:rsidRPr="00624402" w:rsidRDefault="00482FB0" w:rsidP="00B03EAC">
      <w:pPr>
        <w:ind w:left="5103"/>
        <w:jc w:val="center"/>
        <w:rPr>
          <w:sz w:val="28"/>
          <w:szCs w:val="28"/>
        </w:rPr>
      </w:pPr>
      <w:r w:rsidRPr="00624402">
        <w:rPr>
          <w:sz w:val="28"/>
          <w:szCs w:val="28"/>
        </w:rPr>
        <w:t xml:space="preserve">к Административному </w:t>
      </w:r>
      <w:r w:rsidR="00B03EAC" w:rsidRPr="00624402">
        <w:rPr>
          <w:sz w:val="28"/>
          <w:szCs w:val="28"/>
        </w:rPr>
        <w:t>р</w:t>
      </w:r>
      <w:r w:rsidRPr="00624402">
        <w:rPr>
          <w:sz w:val="28"/>
          <w:szCs w:val="28"/>
        </w:rPr>
        <w:t>егламенту</w:t>
      </w:r>
    </w:p>
    <w:p w:rsidR="00B03EAC" w:rsidRPr="00624402" w:rsidRDefault="00B03EAC" w:rsidP="00B03EAC">
      <w:pPr>
        <w:ind w:left="5103"/>
        <w:jc w:val="center"/>
        <w:rPr>
          <w:sz w:val="28"/>
          <w:szCs w:val="28"/>
        </w:rPr>
      </w:pPr>
      <w:r w:rsidRPr="00624402">
        <w:rPr>
          <w:color w:val="000000"/>
          <w:sz w:val="28"/>
          <w:szCs w:val="28"/>
        </w:rPr>
        <w:t xml:space="preserve">предоставления Муниципальной услуги «Запись на </w:t>
      </w:r>
      <w:proofErr w:type="gramStart"/>
      <w:r w:rsidRPr="00624402">
        <w:rPr>
          <w:color w:val="000000"/>
          <w:sz w:val="28"/>
          <w:szCs w:val="28"/>
        </w:rPr>
        <w:t>обучение</w:t>
      </w:r>
      <w:proofErr w:type="gramEnd"/>
      <w:r w:rsidRPr="00624402">
        <w:rPr>
          <w:color w:val="000000"/>
          <w:sz w:val="28"/>
          <w:szCs w:val="28"/>
        </w:rPr>
        <w:t xml:space="preserve"> по дополнительной общеобразовательной программе»</w:t>
      </w:r>
    </w:p>
    <w:p w:rsidR="00482FB0" w:rsidRPr="00624402" w:rsidRDefault="00482FB0" w:rsidP="00482FB0">
      <w:pPr>
        <w:ind w:left="5954"/>
        <w:rPr>
          <w:sz w:val="28"/>
          <w:szCs w:val="28"/>
        </w:rPr>
      </w:pPr>
    </w:p>
    <w:tbl>
      <w:tblPr>
        <w:tblW w:w="0" w:type="auto"/>
        <w:tblLayout w:type="fixed"/>
        <w:tblLook w:val="0000" w:firstRow="0" w:lastRow="0" w:firstColumn="0" w:lastColumn="0" w:noHBand="0" w:noVBand="0"/>
      </w:tblPr>
      <w:tblGrid>
        <w:gridCol w:w="4798"/>
        <w:gridCol w:w="4773"/>
      </w:tblGrid>
      <w:tr w:rsidR="00B03EAC" w:rsidRPr="00624402" w:rsidTr="00A62018">
        <w:tc>
          <w:tcPr>
            <w:tcW w:w="4798" w:type="dxa"/>
            <w:shd w:val="clear" w:color="auto" w:fill="auto"/>
          </w:tcPr>
          <w:p w:rsidR="00B03EAC" w:rsidRPr="00624402" w:rsidRDefault="00B03EAC" w:rsidP="00A62018">
            <w:pPr>
              <w:pStyle w:val="ConsPlusNormal0"/>
              <w:jc w:val="center"/>
              <w:rPr>
                <w:rFonts w:ascii="Times New Roman" w:hAnsi="Times New Roman" w:cs="Times New Roman"/>
                <w:b/>
                <w:strike/>
                <w:sz w:val="28"/>
                <w:szCs w:val="28"/>
              </w:rPr>
            </w:pPr>
          </w:p>
          <w:p w:rsidR="00B03EAC" w:rsidRPr="00624402" w:rsidRDefault="00B03EAC" w:rsidP="00A62018">
            <w:pPr>
              <w:pStyle w:val="ConsPlusNormal0"/>
              <w:jc w:val="center"/>
              <w:rPr>
                <w:rFonts w:ascii="Times New Roman" w:hAnsi="Times New Roman" w:cs="Times New Roman"/>
                <w:sz w:val="28"/>
                <w:szCs w:val="28"/>
              </w:rPr>
            </w:pPr>
            <w:r w:rsidRPr="00624402">
              <w:rPr>
                <w:rFonts w:ascii="Times New Roman" w:hAnsi="Times New Roman" w:cs="Times New Roman"/>
                <w:sz w:val="28"/>
                <w:szCs w:val="28"/>
              </w:rPr>
              <w:t>Бланк Организации</w:t>
            </w:r>
          </w:p>
        </w:tc>
        <w:tc>
          <w:tcPr>
            <w:tcW w:w="4773" w:type="dxa"/>
            <w:shd w:val="clear" w:color="auto" w:fill="auto"/>
          </w:tcPr>
          <w:p w:rsidR="00B03EAC" w:rsidRPr="00624402" w:rsidRDefault="00B03EAC" w:rsidP="00A62018">
            <w:pPr>
              <w:ind w:firstLine="680"/>
              <w:jc w:val="both"/>
              <w:rPr>
                <w:color w:val="000000"/>
                <w:sz w:val="28"/>
                <w:szCs w:val="28"/>
              </w:rPr>
            </w:pPr>
            <w:r w:rsidRPr="00624402">
              <w:rPr>
                <w:color w:val="000000"/>
                <w:sz w:val="28"/>
                <w:szCs w:val="28"/>
              </w:rPr>
              <w:t>________________________</w:t>
            </w:r>
          </w:p>
          <w:p w:rsidR="00B03EAC" w:rsidRPr="00624402" w:rsidRDefault="00B03EAC" w:rsidP="00A62018">
            <w:pPr>
              <w:ind w:firstLine="680"/>
              <w:jc w:val="both"/>
              <w:rPr>
                <w:color w:val="000000"/>
                <w:sz w:val="28"/>
                <w:szCs w:val="28"/>
              </w:rPr>
            </w:pPr>
            <w:r w:rsidRPr="00624402">
              <w:rPr>
                <w:color w:val="000000"/>
                <w:sz w:val="28"/>
                <w:szCs w:val="28"/>
              </w:rPr>
              <w:t>________________________</w:t>
            </w:r>
          </w:p>
          <w:p w:rsidR="00B03EAC" w:rsidRPr="00624402" w:rsidRDefault="00B03EAC" w:rsidP="00DA3FA7">
            <w:pPr>
              <w:ind w:firstLine="680"/>
              <w:jc w:val="center"/>
              <w:rPr>
                <w:sz w:val="28"/>
                <w:szCs w:val="28"/>
              </w:rPr>
            </w:pPr>
            <w:r w:rsidRPr="00624402">
              <w:rPr>
                <w:color w:val="000000"/>
                <w:sz w:val="28"/>
                <w:szCs w:val="28"/>
              </w:rPr>
              <w:t>(ФИО, адрес места жительства Заявителя)</w:t>
            </w:r>
          </w:p>
        </w:tc>
      </w:tr>
    </w:tbl>
    <w:p w:rsidR="00DA3FA7" w:rsidRPr="00624402" w:rsidRDefault="00DA3FA7" w:rsidP="00B03EAC">
      <w:pPr>
        <w:pStyle w:val="ConsPlusNormal0"/>
        <w:jc w:val="center"/>
        <w:rPr>
          <w:rFonts w:ascii="Times New Roman" w:hAnsi="Times New Roman" w:cs="Times New Roman"/>
          <w:b/>
          <w:sz w:val="28"/>
          <w:szCs w:val="28"/>
        </w:rPr>
      </w:pPr>
    </w:p>
    <w:p w:rsidR="00B03EAC" w:rsidRPr="00624402" w:rsidRDefault="00B03EAC" w:rsidP="00B03EAC">
      <w:pPr>
        <w:pStyle w:val="ConsPlusNormal0"/>
        <w:jc w:val="center"/>
        <w:rPr>
          <w:rFonts w:ascii="Times New Roman" w:hAnsi="Times New Roman" w:cs="Times New Roman"/>
          <w:sz w:val="28"/>
          <w:szCs w:val="28"/>
        </w:rPr>
      </w:pPr>
      <w:r w:rsidRPr="00624402">
        <w:rPr>
          <w:rFonts w:ascii="Times New Roman" w:hAnsi="Times New Roman" w:cs="Times New Roman"/>
          <w:b/>
          <w:sz w:val="28"/>
          <w:szCs w:val="28"/>
        </w:rPr>
        <w:t xml:space="preserve">УВЕДОМЛЕНИЕ </w:t>
      </w:r>
    </w:p>
    <w:p w:rsidR="00B03EAC" w:rsidRPr="00624402" w:rsidRDefault="00B03EAC" w:rsidP="00B03EAC">
      <w:pPr>
        <w:ind w:firstLine="680"/>
        <w:jc w:val="center"/>
        <w:rPr>
          <w:b/>
          <w:sz w:val="28"/>
          <w:szCs w:val="28"/>
        </w:rPr>
      </w:pPr>
      <w:r w:rsidRPr="00624402">
        <w:rPr>
          <w:b/>
          <w:color w:val="000000"/>
          <w:sz w:val="28"/>
          <w:szCs w:val="28"/>
        </w:rPr>
        <w:t xml:space="preserve">об отказе в записи на </w:t>
      </w:r>
      <w:proofErr w:type="gramStart"/>
      <w:r w:rsidRPr="00624402">
        <w:rPr>
          <w:b/>
          <w:color w:val="000000"/>
          <w:sz w:val="28"/>
          <w:szCs w:val="28"/>
        </w:rPr>
        <w:t>обучение</w:t>
      </w:r>
      <w:proofErr w:type="gramEnd"/>
      <w:r w:rsidRPr="00624402">
        <w:rPr>
          <w:b/>
          <w:color w:val="000000"/>
          <w:sz w:val="28"/>
          <w:szCs w:val="28"/>
        </w:rPr>
        <w:t xml:space="preserve"> по дополнительной общеобразовательной программе </w:t>
      </w:r>
    </w:p>
    <w:p w:rsidR="00B03EAC" w:rsidRPr="00624402" w:rsidRDefault="00B03EAC" w:rsidP="00B03EAC">
      <w:pPr>
        <w:rPr>
          <w:sz w:val="28"/>
          <w:szCs w:val="28"/>
        </w:rPr>
      </w:pPr>
      <w:r w:rsidRPr="00624402">
        <w:rPr>
          <w:color w:val="000000"/>
          <w:sz w:val="28"/>
          <w:szCs w:val="28"/>
        </w:rPr>
        <w:t>__________________________________________________________________</w:t>
      </w:r>
    </w:p>
    <w:p w:rsidR="00B03EAC" w:rsidRPr="00624402" w:rsidRDefault="00B03EAC" w:rsidP="00B03EAC">
      <w:pPr>
        <w:jc w:val="center"/>
        <w:rPr>
          <w:sz w:val="28"/>
          <w:szCs w:val="28"/>
        </w:rPr>
      </w:pPr>
      <w:r w:rsidRPr="00624402">
        <w:rPr>
          <w:color w:val="000000"/>
          <w:sz w:val="28"/>
          <w:szCs w:val="28"/>
        </w:rPr>
        <w:t>наименование Организации</w:t>
      </w:r>
    </w:p>
    <w:p w:rsidR="00B03EAC" w:rsidRPr="00624402" w:rsidRDefault="00B03EAC" w:rsidP="00B03EAC">
      <w:pPr>
        <w:jc w:val="both"/>
        <w:rPr>
          <w:color w:val="000000"/>
          <w:sz w:val="28"/>
          <w:szCs w:val="28"/>
        </w:rPr>
      </w:pPr>
    </w:p>
    <w:p w:rsidR="00B03EAC" w:rsidRPr="00624402" w:rsidRDefault="00B03EAC" w:rsidP="00B03EAC">
      <w:pPr>
        <w:jc w:val="both"/>
        <w:rPr>
          <w:color w:val="000000"/>
          <w:sz w:val="28"/>
          <w:szCs w:val="28"/>
        </w:rPr>
      </w:pPr>
      <w:r w:rsidRPr="00624402">
        <w:rPr>
          <w:color w:val="000000"/>
          <w:sz w:val="28"/>
          <w:szCs w:val="28"/>
        </w:rPr>
        <w:t xml:space="preserve">уведомляет </w:t>
      </w:r>
      <w:proofErr w:type="gramStart"/>
      <w:r w:rsidRPr="00624402">
        <w:rPr>
          <w:color w:val="000000"/>
          <w:sz w:val="28"/>
          <w:szCs w:val="28"/>
        </w:rPr>
        <w:t xml:space="preserve">об отказе в </w:t>
      </w:r>
      <w:r w:rsidRPr="00624402">
        <w:rPr>
          <w:b/>
          <w:color w:val="000000"/>
          <w:sz w:val="28"/>
          <w:szCs w:val="28"/>
        </w:rPr>
        <w:t xml:space="preserve">записи на обучение по дополнительной общеобразовательной программе </w:t>
      </w:r>
      <w:r w:rsidRPr="00624402">
        <w:rPr>
          <w:color w:val="000000"/>
          <w:sz w:val="28"/>
          <w:szCs w:val="28"/>
        </w:rPr>
        <w:t>по следующим основаниям</w:t>
      </w:r>
      <w:proofErr w:type="gramEnd"/>
      <w:r w:rsidRPr="00624402">
        <w:rPr>
          <w:color w:val="000000"/>
          <w:sz w:val="28"/>
          <w:szCs w:val="28"/>
        </w:rPr>
        <w:t>: __________________________________________________________________</w:t>
      </w:r>
    </w:p>
    <w:p w:rsidR="00B03EAC" w:rsidRPr="00624402" w:rsidRDefault="00B03EAC" w:rsidP="00B03EAC">
      <w:pPr>
        <w:jc w:val="both"/>
        <w:rPr>
          <w:sz w:val="28"/>
          <w:szCs w:val="28"/>
        </w:rPr>
      </w:pPr>
      <w:r w:rsidRPr="00624402">
        <w:rPr>
          <w:color w:val="000000"/>
          <w:sz w:val="28"/>
          <w:szCs w:val="28"/>
        </w:rPr>
        <w:t>__________________________________________________________________</w:t>
      </w:r>
    </w:p>
    <w:p w:rsidR="00B03EAC" w:rsidRPr="00624402" w:rsidRDefault="00B03EAC" w:rsidP="00B03EAC">
      <w:pPr>
        <w:spacing w:before="120"/>
        <w:jc w:val="both"/>
        <w:rPr>
          <w:sz w:val="28"/>
          <w:szCs w:val="28"/>
        </w:rPr>
      </w:pPr>
      <w:r w:rsidRPr="00624402">
        <w:rPr>
          <w:color w:val="000000"/>
          <w:sz w:val="28"/>
          <w:szCs w:val="28"/>
        </w:rPr>
        <w:t>указывается одно или несколько оснований, указанных в п.12 Административного регламента</w:t>
      </w:r>
    </w:p>
    <w:tbl>
      <w:tblPr>
        <w:tblW w:w="0" w:type="auto"/>
        <w:tblLayout w:type="fixed"/>
        <w:tblCellMar>
          <w:left w:w="0" w:type="dxa"/>
          <w:right w:w="0" w:type="dxa"/>
        </w:tblCellMar>
        <w:tblLook w:val="0000" w:firstRow="0" w:lastRow="0" w:firstColumn="0" w:lastColumn="0" w:noHBand="0" w:noVBand="0"/>
      </w:tblPr>
      <w:tblGrid>
        <w:gridCol w:w="3795"/>
        <w:gridCol w:w="2430"/>
        <w:gridCol w:w="2850"/>
      </w:tblGrid>
      <w:tr w:rsidR="00B03EAC" w:rsidRPr="00624402" w:rsidTr="00A62018">
        <w:tc>
          <w:tcPr>
            <w:tcW w:w="3795" w:type="dxa"/>
            <w:shd w:val="clear" w:color="auto" w:fill="auto"/>
          </w:tcPr>
          <w:p w:rsidR="00B03EAC" w:rsidRPr="00624402" w:rsidRDefault="00B03EAC" w:rsidP="00A62018">
            <w:pPr>
              <w:snapToGrid w:val="0"/>
              <w:jc w:val="both"/>
              <w:rPr>
                <w:color w:val="000000"/>
                <w:sz w:val="28"/>
                <w:szCs w:val="28"/>
              </w:rPr>
            </w:pPr>
          </w:p>
          <w:p w:rsidR="00B03EAC" w:rsidRPr="00624402" w:rsidRDefault="00B03EAC" w:rsidP="00A62018">
            <w:pPr>
              <w:rPr>
                <w:sz w:val="28"/>
                <w:szCs w:val="28"/>
              </w:rPr>
            </w:pPr>
            <w:r w:rsidRPr="00624402">
              <w:rPr>
                <w:color w:val="000000"/>
                <w:sz w:val="28"/>
                <w:szCs w:val="28"/>
              </w:rPr>
              <w:t>Должность лица, подписавшего уведомление</w:t>
            </w:r>
          </w:p>
        </w:tc>
        <w:tc>
          <w:tcPr>
            <w:tcW w:w="2430" w:type="dxa"/>
            <w:shd w:val="clear" w:color="auto" w:fill="auto"/>
            <w:vAlign w:val="center"/>
          </w:tcPr>
          <w:p w:rsidR="00B03EAC" w:rsidRPr="00624402" w:rsidRDefault="00B03EAC" w:rsidP="00A62018">
            <w:pPr>
              <w:ind w:firstLine="170"/>
              <w:jc w:val="both"/>
              <w:rPr>
                <w:sz w:val="28"/>
                <w:szCs w:val="28"/>
              </w:rPr>
            </w:pPr>
            <w:r w:rsidRPr="00624402">
              <w:rPr>
                <w:color w:val="000000"/>
                <w:sz w:val="28"/>
                <w:szCs w:val="28"/>
              </w:rPr>
              <w:t>________________</w:t>
            </w:r>
          </w:p>
          <w:p w:rsidR="00B03EAC" w:rsidRPr="00624402" w:rsidRDefault="00B03EAC" w:rsidP="00A62018">
            <w:pPr>
              <w:spacing w:before="280"/>
              <w:ind w:firstLine="680"/>
              <w:jc w:val="both"/>
              <w:rPr>
                <w:sz w:val="28"/>
                <w:szCs w:val="28"/>
              </w:rPr>
            </w:pPr>
            <w:r w:rsidRPr="00624402">
              <w:rPr>
                <w:color w:val="000000"/>
                <w:sz w:val="28"/>
                <w:szCs w:val="28"/>
              </w:rPr>
              <w:t>(подпись)</w:t>
            </w:r>
          </w:p>
        </w:tc>
        <w:tc>
          <w:tcPr>
            <w:tcW w:w="2850" w:type="dxa"/>
            <w:shd w:val="clear" w:color="auto" w:fill="auto"/>
            <w:vAlign w:val="center"/>
          </w:tcPr>
          <w:p w:rsidR="00B03EAC" w:rsidRPr="00624402" w:rsidRDefault="00B03EAC" w:rsidP="00A62018">
            <w:pPr>
              <w:ind w:firstLine="680"/>
              <w:jc w:val="both"/>
              <w:rPr>
                <w:sz w:val="28"/>
                <w:szCs w:val="28"/>
              </w:rPr>
            </w:pPr>
            <w:r w:rsidRPr="00624402">
              <w:rPr>
                <w:color w:val="000000"/>
                <w:sz w:val="28"/>
                <w:szCs w:val="28"/>
              </w:rPr>
              <w:t>_______________</w:t>
            </w:r>
          </w:p>
          <w:p w:rsidR="00B03EAC" w:rsidRPr="00624402" w:rsidRDefault="00B03EAC" w:rsidP="00A62018">
            <w:pPr>
              <w:spacing w:before="280"/>
              <w:ind w:firstLine="680"/>
              <w:jc w:val="both"/>
              <w:rPr>
                <w:sz w:val="28"/>
                <w:szCs w:val="28"/>
              </w:rPr>
            </w:pPr>
            <w:r w:rsidRPr="00624402">
              <w:rPr>
                <w:color w:val="000000"/>
                <w:sz w:val="28"/>
                <w:szCs w:val="28"/>
              </w:rPr>
              <w:t>(инициалы, фамилия)</w:t>
            </w:r>
          </w:p>
        </w:tc>
      </w:tr>
    </w:tbl>
    <w:p w:rsidR="00B03EAC" w:rsidRPr="00624402" w:rsidRDefault="00B03EAC" w:rsidP="00B03EAC">
      <w:pPr>
        <w:ind w:firstLine="17"/>
        <w:jc w:val="both"/>
        <w:rPr>
          <w:color w:val="000000"/>
          <w:sz w:val="28"/>
          <w:szCs w:val="28"/>
        </w:rPr>
      </w:pPr>
    </w:p>
    <w:p w:rsidR="00B03EAC" w:rsidRPr="00624402" w:rsidRDefault="00B03EAC" w:rsidP="00B03EAC">
      <w:pPr>
        <w:ind w:firstLine="17"/>
        <w:jc w:val="both"/>
        <w:rPr>
          <w:sz w:val="28"/>
          <w:szCs w:val="28"/>
        </w:rPr>
      </w:pPr>
      <w:r w:rsidRPr="00624402">
        <w:rPr>
          <w:color w:val="000000"/>
          <w:sz w:val="28"/>
          <w:szCs w:val="28"/>
        </w:rPr>
        <w:t>ФИО, должность телефон исполнителя</w:t>
      </w:r>
    </w:p>
    <w:p w:rsidR="00B03EAC" w:rsidRPr="00624402" w:rsidRDefault="00B03EAC" w:rsidP="00B03EAC">
      <w:pPr>
        <w:ind w:firstLine="17"/>
        <w:jc w:val="both"/>
        <w:rPr>
          <w:color w:val="000000"/>
          <w:sz w:val="28"/>
          <w:szCs w:val="28"/>
        </w:rPr>
      </w:pPr>
    </w:p>
    <w:tbl>
      <w:tblPr>
        <w:tblW w:w="10490" w:type="dxa"/>
        <w:tblInd w:w="-431" w:type="dxa"/>
        <w:tblLayout w:type="fixed"/>
        <w:tblLook w:val="0000" w:firstRow="0" w:lastRow="0" w:firstColumn="0" w:lastColumn="0" w:noHBand="0" w:noVBand="0"/>
      </w:tblPr>
      <w:tblGrid>
        <w:gridCol w:w="5104"/>
        <w:gridCol w:w="5386"/>
      </w:tblGrid>
      <w:tr w:rsidR="00B03EAC" w:rsidRPr="00624402" w:rsidTr="00B03EAC">
        <w:tc>
          <w:tcPr>
            <w:tcW w:w="5104" w:type="dxa"/>
            <w:shd w:val="clear" w:color="auto" w:fill="auto"/>
          </w:tcPr>
          <w:p w:rsidR="00B03EAC" w:rsidRPr="00624402" w:rsidRDefault="00B03EAC" w:rsidP="00A62018">
            <w:pPr>
              <w:jc w:val="both"/>
              <w:rPr>
                <w:sz w:val="28"/>
                <w:szCs w:val="28"/>
              </w:rPr>
            </w:pPr>
          </w:p>
        </w:tc>
        <w:tc>
          <w:tcPr>
            <w:tcW w:w="5386" w:type="dxa"/>
            <w:shd w:val="clear" w:color="auto" w:fill="auto"/>
          </w:tcPr>
          <w:p w:rsidR="00B03EAC" w:rsidRPr="00624402" w:rsidRDefault="00B03EAC" w:rsidP="00A62018">
            <w:pPr>
              <w:jc w:val="both"/>
              <w:rPr>
                <w:sz w:val="28"/>
                <w:szCs w:val="28"/>
              </w:rPr>
            </w:pPr>
            <w:r w:rsidRPr="00624402">
              <w:rPr>
                <w:color w:val="000000"/>
                <w:sz w:val="28"/>
                <w:szCs w:val="28"/>
              </w:rPr>
              <w:t xml:space="preserve">Отправлено Заявителю почтовым отправлением </w:t>
            </w:r>
          </w:p>
          <w:p w:rsidR="00B03EAC" w:rsidRPr="00624402" w:rsidRDefault="00B03EAC" w:rsidP="00A62018">
            <w:pPr>
              <w:ind w:firstLine="17"/>
              <w:jc w:val="both"/>
              <w:rPr>
                <w:sz w:val="28"/>
                <w:szCs w:val="28"/>
              </w:rPr>
            </w:pPr>
            <w:r w:rsidRPr="00624402">
              <w:rPr>
                <w:color w:val="000000"/>
                <w:sz w:val="28"/>
                <w:szCs w:val="28"/>
              </w:rPr>
              <w:t>___________             __________________</w:t>
            </w:r>
          </w:p>
          <w:p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rsidR="00B03EAC" w:rsidRPr="00624402" w:rsidRDefault="00B03EAC" w:rsidP="00A62018">
            <w:pPr>
              <w:jc w:val="both"/>
              <w:rPr>
                <w:sz w:val="28"/>
                <w:szCs w:val="28"/>
              </w:rPr>
            </w:pPr>
            <w:r w:rsidRPr="00624402">
              <w:rPr>
                <w:color w:val="000000"/>
                <w:sz w:val="28"/>
                <w:szCs w:val="28"/>
              </w:rPr>
              <w:t>дата</w:t>
            </w:r>
          </w:p>
        </w:tc>
      </w:tr>
      <w:tr w:rsidR="00B03EAC" w:rsidRPr="00624402" w:rsidTr="00B03EAC">
        <w:tc>
          <w:tcPr>
            <w:tcW w:w="5104" w:type="dxa"/>
            <w:shd w:val="clear" w:color="auto" w:fill="auto"/>
          </w:tcPr>
          <w:p w:rsidR="00B03EAC" w:rsidRPr="00624402" w:rsidRDefault="00B03EAC" w:rsidP="00A62018">
            <w:pPr>
              <w:snapToGrid w:val="0"/>
              <w:jc w:val="both"/>
              <w:rPr>
                <w:rFonts w:eastAsia="Calibri"/>
                <w:color w:val="000000"/>
                <w:sz w:val="28"/>
                <w:szCs w:val="28"/>
              </w:rPr>
            </w:pPr>
          </w:p>
        </w:tc>
        <w:tc>
          <w:tcPr>
            <w:tcW w:w="5386" w:type="dxa"/>
            <w:shd w:val="clear" w:color="auto" w:fill="auto"/>
          </w:tcPr>
          <w:p w:rsidR="00B03EAC" w:rsidRPr="00624402" w:rsidRDefault="00B03EAC" w:rsidP="00A62018">
            <w:pPr>
              <w:spacing w:before="120"/>
              <w:jc w:val="both"/>
              <w:rPr>
                <w:sz w:val="28"/>
                <w:szCs w:val="28"/>
              </w:rPr>
            </w:pPr>
            <w:r w:rsidRPr="00624402">
              <w:rPr>
                <w:color w:val="000000"/>
                <w:sz w:val="28"/>
                <w:szCs w:val="28"/>
              </w:rPr>
              <w:t xml:space="preserve">Отправлено в Личный кабинет Заявителя </w:t>
            </w:r>
          </w:p>
          <w:p w:rsidR="00B03EAC" w:rsidRPr="00624402" w:rsidRDefault="00B03EAC" w:rsidP="00A62018">
            <w:pPr>
              <w:ind w:firstLine="17"/>
              <w:jc w:val="both"/>
              <w:rPr>
                <w:sz w:val="28"/>
                <w:szCs w:val="28"/>
              </w:rPr>
            </w:pPr>
            <w:r w:rsidRPr="00624402">
              <w:rPr>
                <w:color w:val="000000"/>
                <w:sz w:val="28"/>
                <w:szCs w:val="28"/>
              </w:rPr>
              <w:t>___________                _______________</w:t>
            </w:r>
          </w:p>
          <w:p w:rsidR="00B03EAC" w:rsidRPr="00624402" w:rsidRDefault="00B03EAC" w:rsidP="00A62018">
            <w:pPr>
              <w:jc w:val="both"/>
              <w:rPr>
                <w:sz w:val="28"/>
                <w:szCs w:val="28"/>
              </w:rPr>
            </w:pPr>
            <w:r w:rsidRPr="00624402">
              <w:rPr>
                <w:color w:val="000000"/>
                <w:sz w:val="28"/>
                <w:szCs w:val="28"/>
              </w:rPr>
              <w:t>подпись должностного лица           инициалы, фамилия</w:t>
            </w:r>
          </w:p>
          <w:p w:rsidR="00B03EAC" w:rsidRPr="00624402" w:rsidRDefault="00B03EAC" w:rsidP="00A62018">
            <w:pPr>
              <w:ind w:firstLine="17"/>
              <w:jc w:val="both"/>
              <w:rPr>
                <w:sz w:val="28"/>
                <w:szCs w:val="28"/>
              </w:rPr>
            </w:pPr>
            <w:r w:rsidRPr="00624402">
              <w:rPr>
                <w:color w:val="000000"/>
                <w:sz w:val="28"/>
                <w:szCs w:val="28"/>
              </w:rPr>
              <w:t>дата</w:t>
            </w:r>
          </w:p>
        </w:tc>
      </w:tr>
    </w:tbl>
    <w:p w:rsidR="00482FB0" w:rsidRPr="00624402" w:rsidRDefault="00482FB0" w:rsidP="00A02733">
      <w:pPr>
        <w:rPr>
          <w:sz w:val="28"/>
          <w:szCs w:val="28"/>
        </w:rPr>
      </w:pPr>
    </w:p>
    <w:sectPr w:rsidR="00482FB0" w:rsidRPr="00624402" w:rsidSect="009B3802">
      <w:headerReference w:type="default" r:id="rId30"/>
      <w:headerReference w:type="first" r:id="rId31"/>
      <w:pgSz w:w="11906" w:h="16838"/>
      <w:pgMar w:top="567" w:right="850" w:bottom="1134" w:left="1701" w:header="709"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42D" w:rsidRDefault="00B3042D" w:rsidP="00C24D49">
      <w:r>
        <w:separator/>
      </w:r>
    </w:p>
  </w:endnote>
  <w:endnote w:type="continuationSeparator" w:id="0">
    <w:p w:rsidR="00B3042D" w:rsidRDefault="00B3042D" w:rsidP="00C24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StarSymbol">
    <w:altName w:val="Arial Unicode MS"/>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42D" w:rsidRDefault="00B3042D" w:rsidP="00C24D49">
      <w:r>
        <w:separator/>
      </w:r>
    </w:p>
  </w:footnote>
  <w:footnote w:type="continuationSeparator" w:id="0">
    <w:p w:rsidR="00B3042D" w:rsidRDefault="00B3042D" w:rsidP="00C24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166089"/>
      <w:docPartObj>
        <w:docPartGallery w:val="Page Numbers (Top of Page)"/>
        <w:docPartUnique/>
      </w:docPartObj>
    </w:sdtPr>
    <w:sdtEndPr/>
    <w:sdtContent>
      <w:p w:rsidR="00AD3F4E" w:rsidRDefault="00AD3F4E">
        <w:pPr>
          <w:pStyle w:val="af3"/>
          <w:jc w:val="center"/>
        </w:pPr>
        <w:r>
          <w:fldChar w:fldCharType="begin"/>
        </w:r>
        <w:r>
          <w:instrText>PAGE   \* MERGEFORMAT</w:instrText>
        </w:r>
        <w:r>
          <w:fldChar w:fldCharType="separate"/>
        </w:r>
        <w:r w:rsidR="009B3802" w:rsidRPr="009B3802">
          <w:rPr>
            <w:noProof/>
            <w:lang w:val="ru-RU"/>
          </w:rPr>
          <w:t>3</w:t>
        </w:r>
        <w:r>
          <w:fldChar w:fldCharType="end"/>
        </w:r>
      </w:p>
    </w:sdtContent>
  </w:sdt>
  <w:p w:rsidR="00AD3F4E" w:rsidRDefault="00AD3F4E">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816294"/>
      <w:docPartObj>
        <w:docPartGallery w:val="Page Numbers (Top of Page)"/>
        <w:docPartUnique/>
      </w:docPartObj>
    </w:sdtPr>
    <w:sdtEndPr/>
    <w:sdtContent>
      <w:p w:rsidR="00AD3F4E" w:rsidRDefault="00AD3F4E">
        <w:pPr>
          <w:pStyle w:val="af3"/>
          <w:jc w:val="center"/>
        </w:pPr>
        <w:r>
          <w:fldChar w:fldCharType="begin"/>
        </w:r>
        <w:r>
          <w:instrText>PAGE   \* MERGEFORMAT</w:instrText>
        </w:r>
        <w:r>
          <w:fldChar w:fldCharType="separate"/>
        </w:r>
        <w:r w:rsidR="009B3802" w:rsidRPr="009B3802">
          <w:rPr>
            <w:noProof/>
            <w:lang w:val="ru-RU"/>
          </w:rPr>
          <w:t>1</w:t>
        </w:r>
        <w:r>
          <w:fldChar w:fldCharType="end"/>
        </w:r>
      </w:p>
    </w:sdtContent>
  </w:sdt>
  <w:p w:rsidR="00AD3F4E" w:rsidRDefault="00AD3F4E">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multilevel"/>
    <w:tmpl w:val="00000003"/>
    <w:name w:val="WW8Num3"/>
    <w:lvl w:ilvl="0">
      <w:start w:val="1"/>
      <w:numFmt w:val="decimal"/>
      <w:pStyle w:val="a"/>
      <w:lvlText w:val="%1."/>
      <w:lvlJc w:val="left"/>
      <w:pPr>
        <w:tabs>
          <w:tab w:val="num" w:pos="0"/>
        </w:tabs>
        <w:ind w:left="0" w:firstLine="0"/>
      </w:pPr>
    </w:lvl>
    <w:lvl w:ilvl="1">
      <w:start w:val="1"/>
      <w:numFmt w:val="decimal"/>
      <w:lvlText w:val="%1.%2."/>
      <w:lvlJc w:val="left"/>
      <w:pPr>
        <w:tabs>
          <w:tab w:val="num" w:pos="0"/>
        </w:tabs>
        <w:ind w:left="0" w:firstLine="0"/>
      </w:pPr>
    </w:lvl>
    <w:lvl w:ilvl="2">
      <w:numFmt w:val="bullet"/>
      <w:lvlText w:val=" "/>
      <w:lvlJc w:val="left"/>
      <w:pPr>
        <w:tabs>
          <w:tab w:val="num" w:pos="0"/>
        </w:tabs>
        <w:ind w:left="0" w:firstLine="0"/>
      </w:pPr>
      <w:rPr>
        <w:rFonts w:ascii="Times New Roman" w:hAnsi="Times New Roman"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3">
    <w:nsid w:val="0DDE4307"/>
    <w:multiLevelType w:val="multilevel"/>
    <w:tmpl w:val="35FC6A72"/>
    <w:lvl w:ilvl="0">
      <w:start w:val="1"/>
      <w:numFmt w:val="upperRoman"/>
      <w:lvlText w:val="%1."/>
      <w:lvlJc w:val="left"/>
      <w:pPr>
        <w:ind w:left="1080" w:hanging="72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49A0755"/>
    <w:multiLevelType w:val="multilevel"/>
    <w:tmpl w:val="D21E598E"/>
    <w:lvl w:ilvl="0">
      <w:start w:val="3"/>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F441FA"/>
    <w:multiLevelType w:val="multilevel"/>
    <w:tmpl w:val="C92E85B6"/>
    <w:lvl w:ilvl="0">
      <w:start w:val="16"/>
      <w:numFmt w:val="decimal"/>
      <w:lvlText w:val="%1."/>
      <w:lvlJc w:val="left"/>
      <w:pPr>
        <w:ind w:left="636" w:hanging="636"/>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6884360"/>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38FB3535"/>
    <w:multiLevelType w:val="multilevel"/>
    <w:tmpl w:val="DF08EACE"/>
    <w:lvl w:ilvl="0">
      <w:start w:val="13"/>
      <w:numFmt w:val="decimal"/>
      <w:lvlText w:val="%1."/>
      <w:lvlJc w:val="left"/>
      <w:pPr>
        <w:ind w:left="636" w:hanging="636"/>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2">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FEF798A"/>
    <w:multiLevelType w:val="multilevel"/>
    <w:tmpl w:val="420090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C747E6"/>
    <w:multiLevelType w:val="multilevel"/>
    <w:tmpl w:val="E6D283F6"/>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nsid w:val="44D72024"/>
    <w:multiLevelType w:val="hybridMultilevel"/>
    <w:tmpl w:val="08A05EFE"/>
    <w:lvl w:ilvl="0" w:tplc="39583546">
      <w:start w:val="1"/>
      <w:numFmt w:val="decimal"/>
      <w:lvlText w:val="%1."/>
      <w:lvlJc w:val="left"/>
      <w:pPr>
        <w:ind w:left="1287" w:hanging="360"/>
      </w:pPr>
      <w:rPr>
        <w:rFonts w:eastAsia="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B344C9A"/>
    <w:multiLevelType w:val="hybridMultilevel"/>
    <w:tmpl w:val="53F09620"/>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2553F6"/>
    <w:multiLevelType w:val="hybridMultilevel"/>
    <w:tmpl w:val="CC14B2FA"/>
    <w:lvl w:ilvl="0" w:tplc="54FC9894">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517B2AC1"/>
    <w:multiLevelType w:val="hybridMultilevel"/>
    <w:tmpl w:val="507AE4F8"/>
    <w:lvl w:ilvl="0" w:tplc="0A1AD6DC">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B842023"/>
    <w:multiLevelType w:val="hybridMultilevel"/>
    <w:tmpl w:val="1CA6578E"/>
    <w:lvl w:ilvl="0" w:tplc="98B266C6">
      <w:start w:val="2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B94120B"/>
    <w:multiLevelType w:val="hybridMultilevel"/>
    <w:tmpl w:val="B5586D28"/>
    <w:lvl w:ilvl="0" w:tplc="0419000F">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140171A"/>
    <w:multiLevelType w:val="multilevel"/>
    <w:tmpl w:val="EDC06872"/>
    <w:lvl w:ilvl="0">
      <w:start w:val="13"/>
      <w:numFmt w:val="decimal"/>
      <w:lvlText w:val="%1"/>
      <w:lvlJc w:val="left"/>
      <w:pPr>
        <w:ind w:left="552" w:hanging="552"/>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6">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C56EBC"/>
    <w:multiLevelType w:val="multilevel"/>
    <w:tmpl w:val="C98EC592"/>
    <w:lvl w:ilvl="0">
      <w:start w:val="21"/>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23B0BB2"/>
    <w:multiLevelType w:val="multilevel"/>
    <w:tmpl w:val="B0E60232"/>
    <w:lvl w:ilvl="0">
      <w:start w:val="21"/>
      <w:numFmt w:val="decimal"/>
      <w:lvlText w:val="%1."/>
      <w:lvlJc w:val="left"/>
      <w:pPr>
        <w:ind w:left="1406" w:hanging="555"/>
      </w:pPr>
      <w:rPr>
        <w:rFonts w:hint="default"/>
      </w:rPr>
    </w:lvl>
    <w:lvl w:ilvl="1">
      <w:start w:val="3"/>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30">
    <w:nsid w:val="75AD3127"/>
    <w:multiLevelType w:val="hybridMultilevel"/>
    <w:tmpl w:val="8452A244"/>
    <w:lvl w:ilvl="0" w:tplc="0419000F">
      <w:start w:val="2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 w:numId="4">
    <w:abstractNumId w:val="3"/>
  </w:num>
  <w:num w:numId="5">
    <w:abstractNumId w:val="13"/>
  </w:num>
  <w:num w:numId="6">
    <w:abstractNumId w:val="6"/>
  </w:num>
  <w:num w:numId="7">
    <w:abstractNumId w:val="22"/>
  </w:num>
  <w:num w:numId="8">
    <w:abstractNumId w:val="14"/>
  </w:num>
  <w:num w:numId="9">
    <w:abstractNumId w:val="19"/>
  </w:num>
  <w:num w:numId="10">
    <w:abstractNumId w:val="10"/>
  </w:num>
  <w:num w:numId="11">
    <w:abstractNumId w:val="4"/>
  </w:num>
  <w:num w:numId="12">
    <w:abstractNumId w:val="21"/>
  </w:num>
  <w:num w:numId="13">
    <w:abstractNumId w:val="25"/>
  </w:num>
  <w:num w:numId="14">
    <w:abstractNumId w:val="11"/>
  </w:num>
  <w:num w:numId="15">
    <w:abstractNumId w:val="28"/>
  </w:num>
  <w:num w:numId="16">
    <w:abstractNumId w:val="30"/>
  </w:num>
  <w:num w:numId="17">
    <w:abstractNumId w:val="17"/>
  </w:num>
  <w:num w:numId="18">
    <w:abstractNumId w:val="20"/>
  </w:num>
  <w:num w:numId="19">
    <w:abstractNumId w:val="18"/>
  </w:num>
  <w:num w:numId="20">
    <w:abstractNumId w:val="7"/>
  </w:num>
  <w:num w:numId="21">
    <w:abstractNumId w:val="29"/>
  </w:num>
  <w:num w:numId="22">
    <w:abstractNumId w:val="9"/>
  </w:num>
  <w:num w:numId="23">
    <w:abstractNumId w:val="27"/>
  </w:num>
  <w:num w:numId="24">
    <w:abstractNumId w:val="8"/>
  </w:num>
  <w:num w:numId="25">
    <w:abstractNumId w:val="26"/>
  </w:num>
  <w:num w:numId="26">
    <w:abstractNumId w:val="24"/>
  </w:num>
  <w:num w:numId="27">
    <w:abstractNumId w:val="15"/>
  </w:num>
  <w:num w:numId="28">
    <w:abstractNumId w:val="16"/>
  </w:num>
  <w:num w:numId="29">
    <w:abstractNumId w:val="23"/>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F0"/>
    <w:rsid w:val="000236A4"/>
    <w:rsid w:val="000A199C"/>
    <w:rsid w:val="000B3977"/>
    <w:rsid w:val="00113037"/>
    <w:rsid w:val="001372C2"/>
    <w:rsid w:val="00151568"/>
    <w:rsid w:val="001C2577"/>
    <w:rsid w:val="001D2FAD"/>
    <w:rsid w:val="001D5A9E"/>
    <w:rsid w:val="00226E95"/>
    <w:rsid w:val="002A5096"/>
    <w:rsid w:val="002C1624"/>
    <w:rsid w:val="00300012"/>
    <w:rsid w:val="003045DA"/>
    <w:rsid w:val="00374D9B"/>
    <w:rsid w:val="00375CFD"/>
    <w:rsid w:val="003C4CED"/>
    <w:rsid w:val="003E5FB8"/>
    <w:rsid w:val="00407003"/>
    <w:rsid w:val="00416483"/>
    <w:rsid w:val="00436F75"/>
    <w:rsid w:val="00482FB0"/>
    <w:rsid w:val="00483BBF"/>
    <w:rsid w:val="004C520B"/>
    <w:rsid w:val="004D075A"/>
    <w:rsid w:val="004F6A28"/>
    <w:rsid w:val="00511D82"/>
    <w:rsid w:val="00515709"/>
    <w:rsid w:val="00543018"/>
    <w:rsid w:val="00545930"/>
    <w:rsid w:val="00574EBD"/>
    <w:rsid w:val="005A4E20"/>
    <w:rsid w:val="005D66E0"/>
    <w:rsid w:val="005E42A7"/>
    <w:rsid w:val="00624402"/>
    <w:rsid w:val="0067249E"/>
    <w:rsid w:val="006A2984"/>
    <w:rsid w:val="006A3560"/>
    <w:rsid w:val="006B1591"/>
    <w:rsid w:val="006B17DC"/>
    <w:rsid w:val="006C7143"/>
    <w:rsid w:val="006C7E99"/>
    <w:rsid w:val="006D324C"/>
    <w:rsid w:val="006E6517"/>
    <w:rsid w:val="00706B19"/>
    <w:rsid w:val="00761288"/>
    <w:rsid w:val="00790A20"/>
    <w:rsid w:val="007B2739"/>
    <w:rsid w:val="007E291C"/>
    <w:rsid w:val="00801AD4"/>
    <w:rsid w:val="0081170F"/>
    <w:rsid w:val="0084581A"/>
    <w:rsid w:val="00857A3E"/>
    <w:rsid w:val="00874BA0"/>
    <w:rsid w:val="00877470"/>
    <w:rsid w:val="00880EE3"/>
    <w:rsid w:val="00893EE5"/>
    <w:rsid w:val="008A036E"/>
    <w:rsid w:val="008A551D"/>
    <w:rsid w:val="008B5568"/>
    <w:rsid w:val="00905908"/>
    <w:rsid w:val="00916021"/>
    <w:rsid w:val="00932D77"/>
    <w:rsid w:val="009402DD"/>
    <w:rsid w:val="00952ADF"/>
    <w:rsid w:val="00965BF0"/>
    <w:rsid w:val="0096703E"/>
    <w:rsid w:val="009B3802"/>
    <w:rsid w:val="009C7267"/>
    <w:rsid w:val="00A02733"/>
    <w:rsid w:val="00A62018"/>
    <w:rsid w:val="00A63EDE"/>
    <w:rsid w:val="00AB4ECC"/>
    <w:rsid w:val="00AB6E77"/>
    <w:rsid w:val="00AD3F4E"/>
    <w:rsid w:val="00AE5F59"/>
    <w:rsid w:val="00B03EAC"/>
    <w:rsid w:val="00B207BD"/>
    <w:rsid w:val="00B3042D"/>
    <w:rsid w:val="00B3590B"/>
    <w:rsid w:val="00B563C0"/>
    <w:rsid w:val="00B76C03"/>
    <w:rsid w:val="00BB5EBC"/>
    <w:rsid w:val="00BC655E"/>
    <w:rsid w:val="00BF2447"/>
    <w:rsid w:val="00BF61AF"/>
    <w:rsid w:val="00C10C7B"/>
    <w:rsid w:val="00C24D49"/>
    <w:rsid w:val="00C42C07"/>
    <w:rsid w:val="00CA7D2E"/>
    <w:rsid w:val="00CB361F"/>
    <w:rsid w:val="00CE716E"/>
    <w:rsid w:val="00D111D0"/>
    <w:rsid w:val="00D375ED"/>
    <w:rsid w:val="00D41496"/>
    <w:rsid w:val="00D41FEB"/>
    <w:rsid w:val="00D903D2"/>
    <w:rsid w:val="00DA3FA7"/>
    <w:rsid w:val="00DD1B3C"/>
    <w:rsid w:val="00DF0D00"/>
    <w:rsid w:val="00E06E22"/>
    <w:rsid w:val="00E12015"/>
    <w:rsid w:val="00E16FCB"/>
    <w:rsid w:val="00E27256"/>
    <w:rsid w:val="00E36A70"/>
    <w:rsid w:val="00E402F9"/>
    <w:rsid w:val="00E441AD"/>
    <w:rsid w:val="00E460AA"/>
    <w:rsid w:val="00E81B49"/>
    <w:rsid w:val="00E85F7A"/>
    <w:rsid w:val="00E8691F"/>
    <w:rsid w:val="00EF238B"/>
    <w:rsid w:val="00F54A74"/>
    <w:rsid w:val="00F567F1"/>
    <w:rsid w:val="00F61CB1"/>
    <w:rsid w:val="00F71024"/>
    <w:rsid w:val="00F7574A"/>
    <w:rsid w:val="00FA33A1"/>
    <w:rsid w:val="00FC14FB"/>
    <w:rsid w:val="00FC59B8"/>
    <w:rsid w:val="00FD09B1"/>
    <w:rsid w:val="00FF18F3"/>
    <w:rsid w:val="00FF4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5C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lang w:val="x-none"/>
    </w:rPr>
  </w:style>
  <w:style w:type="paragraph" w:styleId="2">
    <w:name w:val="heading 2"/>
    <w:basedOn w:val="a0"/>
    <w:next w:val="a0"/>
    <w:link w:val="20"/>
    <w:qFormat/>
    <w:rsid w:val="00375CFD"/>
    <w:pPr>
      <w:keepNext/>
      <w:numPr>
        <w:ilvl w:val="1"/>
        <w:numId w:val="1"/>
      </w:numPr>
      <w:spacing w:before="240" w:after="60"/>
      <w:outlineLvl w:val="1"/>
    </w:pPr>
    <w:rPr>
      <w:rFonts w:ascii="Calibri Light" w:hAnsi="Calibri Light" w:cs="Calibri Light"/>
      <w:b/>
      <w:bCs/>
      <w:i/>
      <w:iCs/>
      <w:sz w:val="28"/>
      <w:szCs w:val="28"/>
      <w:lang w:val="x-none"/>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lang w:val="x-none"/>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val="x-none" w:eastAsia="zh-CN"/>
    </w:rPr>
  </w:style>
  <w:style w:type="character" w:customStyle="1" w:styleId="20">
    <w:name w:val="Заголовок 2 Знак"/>
    <w:basedOn w:val="a2"/>
    <w:link w:val="2"/>
    <w:rsid w:val="00375CFD"/>
    <w:rPr>
      <w:rFonts w:ascii="Calibri Light" w:eastAsia="Times New Roman" w:hAnsi="Calibri Light" w:cs="Calibri Light"/>
      <w:b/>
      <w:bCs/>
      <w:i/>
      <w:iCs/>
      <w:sz w:val="28"/>
      <w:szCs w:val="28"/>
      <w:lang w:val="x-none"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val="x-none" w:eastAsia="zh-CN"/>
    </w:rPr>
  </w:style>
  <w:style w:type="character" w:customStyle="1" w:styleId="60">
    <w:name w:val="Заголовок 6 Знак"/>
    <w:basedOn w:val="a2"/>
    <w:link w:val="6"/>
    <w:rsid w:val="00375CFD"/>
    <w:rPr>
      <w:rFonts w:ascii="Calibri" w:eastAsia="Times New Roman" w:hAnsi="Calibri" w:cs="Calibri"/>
      <w:b/>
      <w:bCs/>
      <w:lang w:val="x-none"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rsid w:val="00375CFD"/>
    <w:pPr>
      <w:spacing w:after="140" w:line="276" w:lineRule="auto"/>
    </w:pPr>
  </w:style>
  <w:style w:type="character" w:customStyle="1" w:styleId="ae">
    <w:name w:val="Основной текст Знак"/>
    <w:basedOn w:val="a2"/>
    <w:link w:val="a1"/>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rPr>
      <w:lang w:val="x-none"/>
    </w:r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val="x-none" w:eastAsia="zh-CN"/>
    </w:rPr>
  </w:style>
  <w:style w:type="paragraph" w:styleId="af4">
    <w:name w:val="footer"/>
    <w:basedOn w:val="a0"/>
    <w:link w:val="af5"/>
    <w:rsid w:val="00375CFD"/>
    <w:pPr>
      <w:tabs>
        <w:tab w:val="center" w:pos="4677"/>
        <w:tab w:val="right" w:pos="9355"/>
      </w:tabs>
    </w:pPr>
  </w:style>
  <w:style w:type="character" w:customStyle="1" w:styleId="af5">
    <w:name w:val="Нижний колонтитул Знак"/>
    <w:basedOn w:val="a2"/>
    <w:link w:val="af4"/>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rsid w:val="00375CFD"/>
    <w:rPr>
      <w:rFonts w:ascii="Segoe UI" w:hAnsi="Segoe UI" w:cs="Segoe UI"/>
      <w:sz w:val="18"/>
      <w:szCs w:val="18"/>
      <w:lang w:val="x-none"/>
    </w:rPr>
  </w:style>
  <w:style w:type="character" w:customStyle="1" w:styleId="16">
    <w:name w:val="Текст выноски Знак1"/>
    <w:basedOn w:val="a2"/>
    <w:link w:val="afb"/>
    <w:rsid w:val="00375CFD"/>
    <w:rPr>
      <w:rFonts w:ascii="Segoe UI" w:eastAsia="Times New Roman" w:hAnsi="Segoe UI" w:cs="Segoe UI"/>
      <w:sz w:val="18"/>
      <w:szCs w:val="18"/>
      <w:lang w:val="x-none"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rpc41">
    <w:name w:val="_rpc_41"/>
    <w:basedOn w:val="a2"/>
    <w:rsid w:val="00AE5F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75CFD"/>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0"/>
    <w:next w:val="a0"/>
    <w:link w:val="10"/>
    <w:qFormat/>
    <w:rsid w:val="00375CFD"/>
    <w:pPr>
      <w:widowControl w:val="0"/>
      <w:numPr>
        <w:numId w:val="1"/>
      </w:numPr>
      <w:autoSpaceDE w:val="0"/>
      <w:spacing w:before="108" w:after="108"/>
      <w:jc w:val="center"/>
      <w:outlineLvl w:val="0"/>
    </w:pPr>
    <w:rPr>
      <w:rFonts w:ascii="Arial" w:hAnsi="Arial" w:cs="Arial"/>
      <w:b/>
      <w:bCs/>
      <w:color w:val="26282F"/>
      <w:lang w:val="x-none"/>
    </w:rPr>
  </w:style>
  <w:style w:type="paragraph" w:styleId="2">
    <w:name w:val="heading 2"/>
    <w:basedOn w:val="a0"/>
    <w:next w:val="a0"/>
    <w:link w:val="20"/>
    <w:qFormat/>
    <w:rsid w:val="00375CFD"/>
    <w:pPr>
      <w:keepNext/>
      <w:numPr>
        <w:ilvl w:val="1"/>
        <w:numId w:val="1"/>
      </w:numPr>
      <w:spacing w:before="240" w:after="60"/>
      <w:outlineLvl w:val="1"/>
    </w:pPr>
    <w:rPr>
      <w:rFonts w:ascii="Calibri Light" w:hAnsi="Calibri Light" w:cs="Calibri Light"/>
      <w:b/>
      <w:bCs/>
      <w:i/>
      <w:iCs/>
      <w:sz w:val="28"/>
      <w:szCs w:val="28"/>
      <w:lang w:val="x-none"/>
    </w:rPr>
  </w:style>
  <w:style w:type="paragraph" w:styleId="3">
    <w:name w:val="heading 3"/>
    <w:basedOn w:val="21"/>
    <w:next w:val="a1"/>
    <w:link w:val="30"/>
    <w:qFormat/>
    <w:rsid w:val="00375CFD"/>
    <w:pPr>
      <w:numPr>
        <w:ilvl w:val="2"/>
        <w:numId w:val="1"/>
      </w:numPr>
      <w:spacing w:before="140"/>
      <w:outlineLvl w:val="2"/>
    </w:pPr>
    <w:rPr>
      <w:b/>
      <w:bCs/>
    </w:rPr>
  </w:style>
  <w:style w:type="paragraph" w:styleId="5">
    <w:name w:val="heading 5"/>
    <w:basedOn w:val="a0"/>
    <w:next w:val="a0"/>
    <w:link w:val="50"/>
    <w:qFormat/>
    <w:rsid w:val="00375CFD"/>
    <w:pPr>
      <w:numPr>
        <w:ilvl w:val="4"/>
        <w:numId w:val="1"/>
      </w:numPr>
      <w:spacing w:before="240" w:after="60"/>
      <w:outlineLvl w:val="4"/>
    </w:pPr>
    <w:rPr>
      <w:rFonts w:ascii="Calibri" w:hAnsi="Calibri" w:cs="Calibri"/>
      <w:b/>
      <w:bCs/>
      <w:i/>
      <w:iCs/>
      <w:sz w:val="26"/>
      <w:szCs w:val="26"/>
      <w:lang w:val="x-none"/>
    </w:rPr>
  </w:style>
  <w:style w:type="paragraph" w:styleId="6">
    <w:name w:val="heading 6"/>
    <w:basedOn w:val="a0"/>
    <w:next w:val="a0"/>
    <w:link w:val="60"/>
    <w:qFormat/>
    <w:rsid w:val="00375CFD"/>
    <w:pPr>
      <w:numPr>
        <w:ilvl w:val="5"/>
        <w:numId w:val="1"/>
      </w:numPr>
      <w:spacing w:before="240" w:after="60"/>
      <w:outlineLvl w:val="5"/>
    </w:pPr>
    <w:rPr>
      <w:rFonts w:ascii="Calibri" w:hAnsi="Calibri" w:cs="Calibri"/>
      <w:b/>
      <w:bCs/>
      <w:sz w:val="22"/>
      <w:szCs w:val="22"/>
      <w:lang w:val="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375CFD"/>
    <w:rPr>
      <w:rFonts w:ascii="Arial" w:eastAsia="Times New Roman" w:hAnsi="Arial" w:cs="Arial"/>
      <w:b/>
      <w:bCs/>
      <w:color w:val="26282F"/>
      <w:sz w:val="24"/>
      <w:szCs w:val="24"/>
      <w:lang w:val="x-none" w:eastAsia="zh-CN"/>
    </w:rPr>
  </w:style>
  <w:style w:type="character" w:customStyle="1" w:styleId="20">
    <w:name w:val="Заголовок 2 Знак"/>
    <w:basedOn w:val="a2"/>
    <w:link w:val="2"/>
    <w:rsid w:val="00375CFD"/>
    <w:rPr>
      <w:rFonts w:ascii="Calibri Light" w:eastAsia="Times New Roman" w:hAnsi="Calibri Light" w:cs="Calibri Light"/>
      <w:b/>
      <w:bCs/>
      <w:i/>
      <w:iCs/>
      <w:sz w:val="28"/>
      <w:szCs w:val="28"/>
      <w:lang w:val="x-none" w:eastAsia="zh-CN"/>
    </w:rPr>
  </w:style>
  <w:style w:type="character" w:customStyle="1" w:styleId="30">
    <w:name w:val="Заголовок 3 Знак"/>
    <w:basedOn w:val="a2"/>
    <w:link w:val="3"/>
    <w:rsid w:val="00375CFD"/>
    <w:rPr>
      <w:rFonts w:ascii="Liberation Sans" w:eastAsia="Microsoft YaHei" w:hAnsi="Liberation Sans" w:cs="Mangal"/>
      <w:b/>
      <w:bCs/>
      <w:sz w:val="28"/>
      <w:szCs w:val="28"/>
      <w:lang w:eastAsia="zh-CN"/>
    </w:rPr>
  </w:style>
  <w:style w:type="character" w:customStyle="1" w:styleId="50">
    <w:name w:val="Заголовок 5 Знак"/>
    <w:basedOn w:val="a2"/>
    <w:link w:val="5"/>
    <w:rsid w:val="00375CFD"/>
    <w:rPr>
      <w:rFonts w:ascii="Calibri" w:eastAsia="Times New Roman" w:hAnsi="Calibri" w:cs="Calibri"/>
      <w:b/>
      <w:bCs/>
      <w:i/>
      <w:iCs/>
      <w:sz w:val="26"/>
      <w:szCs w:val="26"/>
      <w:lang w:val="x-none" w:eastAsia="zh-CN"/>
    </w:rPr>
  </w:style>
  <w:style w:type="character" w:customStyle="1" w:styleId="60">
    <w:name w:val="Заголовок 6 Знак"/>
    <w:basedOn w:val="a2"/>
    <w:link w:val="6"/>
    <w:rsid w:val="00375CFD"/>
    <w:rPr>
      <w:rFonts w:ascii="Calibri" w:eastAsia="Times New Roman" w:hAnsi="Calibri" w:cs="Calibri"/>
      <w:b/>
      <w:bCs/>
      <w:lang w:val="x-none" w:eastAsia="zh-CN"/>
    </w:rPr>
  </w:style>
  <w:style w:type="character" w:customStyle="1" w:styleId="WW8Num1z0">
    <w:name w:val="WW8Num1z0"/>
    <w:rsid w:val="00375CFD"/>
  </w:style>
  <w:style w:type="character" w:customStyle="1" w:styleId="WW8Num1z1">
    <w:name w:val="WW8Num1z1"/>
    <w:rsid w:val="00375CFD"/>
  </w:style>
  <w:style w:type="character" w:customStyle="1" w:styleId="WW8Num1z2">
    <w:name w:val="WW8Num1z2"/>
    <w:rsid w:val="00375CFD"/>
  </w:style>
  <w:style w:type="character" w:customStyle="1" w:styleId="WW8Num1z3">
    <w:name w:val="WW8Num1z3"/>
    <w:rsid w:val="00375CFD"/>
  </w:style>
  <w:style w:type="character" w:customStyle="1" w:styleId="WW8Num1z4">
    <w:name w:val="WW8Num1z4"/>
    <w:rsid w:val="00375CFD"/>
  </w:style>
  <w:style w:type="character" w:customStyle="1" w:styleId="WW8Num1z5">
    <w:name w:val="WW8Num1z5"/>
    <w:rsid w:val="00375CFD"/>
  </w:style>
  <w:style w:type="character" w:customStyle="1" w:styleId="WW8Num1z6">
    <w:name w:val="WW8Num1z6"/>
    <w:rsid w:val="00375CFD"/>
  </w:style>
  <w:style w:type="character" w:customStyle="1" w:styleId="WW8Num1z7">
    <w:name w:val="WW8Num1z7"/>
    <w:rsid w:val="00375CFD"/>
  </w:style>
  <w:style w:type="character" w:customStyle="1" w:styleId="WW8Num1z8">
    <w:name w:val="WW8Num1z8"/>
    <w:rsid w:val="00375CFD"/>
  </w:style>
  <w:style w:type="character" w:customStyle="1" w:styleId="WW8Num2z0">
    <w:name w:val="WW8Num2z0"/>
    <w:rsid w:val="00375CFD"/>
  </w:style>
  <w:style w:type="character" w:customStyle="1" w:styleId="WW8Num3z0">
    <w:name w:val="WW8Num3z0"/>
    <w:rsid w:val="00375CFD"/>
  </w:style>
  <w:style w:type="character" w:customStyle="1" w:styleId="WW8Num3z1">
    <w:name w:val="WW8Num3z1"/>
    <w:rsid w:val="00375CFD"/>
  </w:style>
  <w:style w:type="character" w:customStyle="1" w:styleId="WW8Num3z2">
    <w:name w:val="WW8Num3z2"/>
    <w:rsid w:val="00375CFD"/>
    <w:rPr>
      <w:rFonts w:ascii="Times New Roman" w:hAnsi="Times New Roman" w:cs="OpenSymbol"/>
    </w:rPr>
  </w:style>
  <w:style w:type="character" w:customStyle="1" w:styleId="WW8Num3z3">
    <w:name w:val="WW8Num3z3"/>
    <w:rsid w:val="00375CFD"/>
    <w:rPr>
      <w:rFonts w:ascii="Symbol" w:hAnsi="Symbol" w:cs="OpenSymbol"/>
    </w:rPr>
  </w:style>
  <w:style w:type="character" w:customStyle="1" w:styleId="31">
    <w:name w:val="Основной шрифт абзаца3"/>
    <w:rsid w:val="00375CFD"/>
  </w:style>
  <w:style w:type="character" w:customStyle="1" w:styleId="22">
    <w:name w:val="Основной шрифт абзаца2"/>
    <w:rsid w:val="00375CFD"/>
  </w:style>
  <w:style w:type="character" w:customStyle="1" w:styleId="WW8Num2z1">
    <w:name w:val="WW8Num2z1"/>
    <w:rsid w:val="00375CFD"/>
  </w:style>
  <w:style w:type="character" w:customStyle="1" w:styleId="WW8Num2z2">
    <w:name w:val="WW8Num2z2"/>
    <w:rsid w:val="00375CFD"/>
  </w:style>
  <w:style w:type="character" w:customStyle="1" w:styleId="WW8Num2z3">
    <w:name w:val="WW8Num2z3"/>
    <w:rsid w:val="00375CFD"/>
  </w:style>
  <w:style w:type="character" w:customStyle="1" w:styleId="WW8Num2z4">
    <w:name w:val="WW8Num2z4"/>
    <w:rsid w:val="00375CFD"/>
  </w:style>
  <w:style w:type="character" w:customStyle="1" w:styleId="WW8Num2z5">
    <w:name w:val="WW8Num2z5"/>
    <w:rsid w:val="00375CFD"/>
  </w:style>
  <w:style w:type="character" w:customStyle="1" w:styleId="WW8Num2z6">
    <w:name w:val="WW8Num2z6"/>
    <w:rsid w:val="00375CFD"/>
  </w:style>
  <w:style w:type="character" w:customStyle="1" w:styleId="WW8Num2z7">
    <w:name w:val="WW8Num2z7"/>
    <w:rsid w:val="00375CFD"/>
  </w:style>
  <w:style w:type="character" w:customStyle="1" w:styleId="WW8Num2z8">
    <w:name w:val="WW8Num2z8"/>
    <w:rsid w:val="00375CFD"/>
  </w:style>
  <w:style w:type="character" w:customStyle="1" w:styleId="WW8Num3z4">
    <w:name w:val="WW8Num3z4"/>
    <w:rsid w:val="00375CFD"/>
  </w:style>
  <w:style w:type="character" w:customStyle="1" w:styleId="WW8Num3z5">
    <w:name w:val="WW8Num3z5"/>
    <w:rsid w:val="00375CFD"/>
  </w:style>
  <w:style w:type="character" w:customStyle="1" w:styleId="WW8Num3z6">
    <w:name w:val="WW8Num3z6"/>
    <w:rsid w:val="00375CFD"/>
  </w:style>
  <w:style w:type="character" w:customStyle="1" w:styleId="WW8Num3z7">
    <w:name w:val="WW8Num3z7"/>
    <w:rsid w:val="00375CFD"/>
  </w:style>
  <w:style w:type="character" w:customStyle="1" w:styleId="WW8Num3z8">
    <w:name w:val="WW8Num3z8"/>
    <w:rsid w:val="00375CFD"/>
  </w:style>
  <w:style w:type="character" w:customStyle="1" w:styleId="WW8Num4z0">
    <w:name w:val="WW8Num4z0"/>
    <w:rsid w:val="00375CFD"/>
    <w:rPr>
      <w:rFonts w:cs="Times New Roman"/>
    </w:rPr>
  </w:style>
  <w:style w:type="character" w:customStyle="1" w:styleId="WW8Num5z0">
    <w:name w:val="WW8Num5z0"/>
    <w:rsid w:val="00375CFD"/>
  </w:style>
  <w:style w:type="character" w:customStyle="1" w:styleId="WW8Num5z1">
    <w:name w:val="WW8Num5z1"/>
    <w:rsid w:val="00375CFD"/>
  </w:style>
  <w:style w:type="character" w:customStyle="1" w:styleId="WW8Num5z2">
    <w:name w:val="WW8Num5z2"/>
    <w:rsid w:val="00375CFD"/>
  </w:style>
  <w:style w:type="character" w:customStyle="1" w:styleId="WW8Num5z3">
    <w:name w:val="WW8Num5z3"/>
    <w:rsid w:val="00375CFD"/>
  </w:style>
  <w:style w:type="character" w:customStyle="1" w:styleId="WW8Num5z4">
    <w:name w:val="WW8Num5z4"/>
    <w:rsid w:val="00375CFD"/>
  </w:style>
  <w:style w:type="character" w:customStyle="1" w:styleId="WW8Num5z5">
    <w:name w:val="WW8Num5z5"/>
    <w:rsid w:val="00375CFD"/>
  </w:style>
  <w:style w:type="character" w:customStyle="1" w:styleId="WW8Num5z6">
    <w:name w:val="WW8Num5z6"/>
    <w:rsid w:val="00375CFD"/>
  </w:style>
  <w:style w:type="character" w:customStyle="1" w:styleId="WW8Num5z7">
    <w:name w:val="WW8Num5z7"/>
    <w:rsid w:val="00375CFD"/>
  </w:style>
  <w:style w:type="character" w:customStyle="1" w:styleId="WW8Num5z8">
    <w:name w:val="WW8Num5z8"/>
    <w:rsid w:val="00375CFD"/>
  </w:style>
  <w:style w:type="character" w:customStyle="1" w:styleId="WW8Num6z0">
    <w:name w:val="WW8Num6z0"/>
    <w:rsid w:val="00375CFD"/>
  </w:style>
  <w:style w:type="character" w:customStyle="1" w:styleId="WW8Num6z1">
    <w:name w:val="WW8Num6z1"/>
    <w:rsid w:val="00375CFD"/>
  </w:style>
  <w:style w:type="character" w:customStyle="1" w:styleId="WW8Num6z2">
    <w:name w:val="WW8Num6z2"/>
    <w:rsid w:val="00375CFD"/>
    <w:rPr>
      <w:rFonts w:ascii="Times New Roman" w:eastAsia="OpenSymbol" w:hAnsi="Times New Roman" w:cs="OpenSymbol"/>
    </w:rPr>
  </w:style>
  <w:style w:type="character" w:customStyle="1" w:styleId="WW8Num6z3">
    <w:name w:val="WW8Num6z3"/>
    <w:rsid w:val="00375CFD"/>
    <w:rPr>
      <w:rFonts w:ascii="StarSymbol" w:eastAsia="OpenSymbol" w:hAnsi="StarSymbol" w:cs="OpenSymbol"/>
    </w:rPr>
  </w:style>
  <w:style w:type="character" w:customStyle="1" w:styleId="WW8Num7z0">
    <w:name w:val="WW8Num7z0"/>
    <w:rsid w:val="00375CFD"/>
    <w:rPr>
      <w:rFonts w:hint="default"/>
      <w:lang w:val="ru-RU" w:bidi="ar-SA"/>
    </w:rPr>
  </w:style>
  <w:style w:type="character" w:customStyle="1" w:styleId="WW8Num7z1">
    <w:name w:val="WW8Num7z1"/>
    <w:rsid w:val="00375CFD"/>
    <w:rPr>
      <w:rFonts w:ascii="Times New Roman" w:eastAsia="Times New Roman" w:hAnsi="Times New Roman" w:cs="Times New Roman" w:hint="default"/>
      <w:w w:val="100"/>
      <w:sz w:val="24"/>
      <w:szCs w:val="24"/>
      <w:lang w:val="ru-RU" w:bidi="ar-SA"/>
    </w:rPr>
  </w:style>
  <w:style w:type="character" w:customStyle="1" w:styleId="WW8Num8z0">
    <w:name w:val="WW8Num8z0"/>
    <w:rsid w:val="00375CFD"/>
    <w:rPr>
      <w:rFonts w:ascii="Symbol" w:eastAsia="Times New Roman" w:hAnsi="Symbol" w:cs="Times New Roman" w:hint="default"/>
      <w:sz w:val="28"/>
    </w:rPr>
  </w:style>
  <w:style w:type="character" w:customStyle="1" w:styleId="WW8Num8z1">
    <w:name w:val="WW8Num8z1"/>
    <w:rsid w:val="00375CFD"/>
    <w:rPr>
      <w:rFonts w:ascii="Courier New" w:hAnsi="Courier New" w:cs="Courier New" w:hint="default"/>
    </w:rPr>
  </w:style>
  <w:style w:type="character" w:customStyle="1" w:styleId="WW8Num8z2">
    <w:name w:val="WW8Num8z2"/>
    <w:rsid w:val="00375CFD"/>
    <w:rPr>
      <w:rFonts w:ascii="Wingdings" w:hAnsi="Wingdings" w:cs="Wingdings" w:hint="default"/>
    </w:rPr>
  </w:style>
  <w:style w:type="character" w:customStyle="1" w:styleId="WW8Num8z3">
    <w:name w:val="WW8Num8z3"/>
    <w:rsid w:val="00375CFD"/>
    <w:rPr>
      <w:rFonts w:ascii="Symbol" w:hAnsi="Symbol" w:cs="Symbol" w:hint="default"/>
    </w:rPr>
  </w:style>
  <w:style w:type="character" w:customStyle="1" w:styleId="11">
    <w:name w:val="Основной шрифт абзаца1"/>
    <w:rsid w:val="00375CFD"/>
  </w:style>
  <w:style w:type="character" w:styleId="a5">
    <w:name w:val="Hyperlink"/>
    <w:rsid w:val="00375CFD"/>
    <w:rPr>
      <w:color w:val="0000FF"/>
      <w:u w:val="single"/>
    </w:rPr>
  </w:style>
  <w:style w:type="character" w:customStyle="1" w:styleId="a6">
    <w:name w:val="Название Знак"/>
    <w:rsid w:val="00375CFD"/>
    <w:rPr>
      <w:sz w:val="28"/>
      <w:lang w:val="ru-RU" w:bidi="ar-SA"/>
    </w:rPr>
  </w:style>
  <w:style w:type="character" w:styleId="a7">
    <w:name w:val="page number"/>
    <w:basedOn w:val="11"/>
    <w:rsid w:val="00375CFD"/>
  </w:style>
  <w:style w:type="character" w:customStyle="1" w:styleId="a8">
    <w:name w:val="Гипертекстовая ссылка"/>
    <w:rsid w:val="00375CFD"/>
    <w:rPr>
      <w:rFonts w:cs="Times New Roman"/>
      <w:color w:val="106BBE"/>
    </w:rPr>
  </w:style>
  <w:style w:type="character" w:customStyle="1" w:styleId="a9">
    <w:name w:val="Сравнение редакций. Добавленный фрагмент"/>
    <w:rsid w:val="00375CFD"/>
    <w:rPr>
      <w:color w:val="000000"/>
      <w:shd w:val="clear" w:color="auto" w:fill="C1D7FF"/>
    </w:rPr>
  </w:style>
  <w:style w:type="character" w:customStyle="1" w:styleId="aa">
    <w:name w:val="Текст выноски Знак"/>
    <w:rsid w:val="00375CFD"/>
    <w:rPr>
      <w:rFonts w:ascii="Segoe UI" w:hAnsi="Segoe UI" w:cs="Segoe UI"/>
      <w:sz w:val="18"/>
      <w:szCs w:val="18"/>
    </w:rPr>
  </w:style>
  <w:style w:type="character" w:customStyle="1" w:styleId="ab">
    <w:name w:val="Цветовое выделение"/>
    <w:uiPriority w:val="99"/>
    <w:qFormat/>
    <w:rsid w:val="00375CFD"/>
    <w:rPr>
      <w:b/>
      <w:color w:val="26282F"/>
    </w:rPr>
  </w:style>
  <w:style w:type="character" w:customStyle="1" w:styleId="ac">
    <w:name w:val="Цветовое выделение для Текст"/>
    <w:qFormat/>
    <w:rsid w:val="00375CFD"/>
    <w:rPr>
      <w:sz w:val="24"/>
    </w:rPr>
  </w:style>
  <w:style w:type="character" w:customStyle="1" w:styleId="ad">
    <w:name w:val="Верхний колонтитул Знак"/>
    <w:uiPriority w:val="99"/>
    <w:rsid w:val="00375CFD"/>
    <w:rPr>
      <w:sz w:val="24"/>
      <w:szCs w:val="24"/>
    </w:rPr>
  </w:style>
  <w:style w:type="character" w:customStyle="1" w:styleId="ConsPlusNormal">
    <w:name w:val="ConsPlusNormal Знак"/>
    <w:rsid w:val="00375CFD"/>
    <w:rPr>
      <w:rFonts w:ascii="Arial" w:eastAsia="SimSun" w:hAnsi="Arial" w:cs="Mangal"/>
      <w:color w:val="000000"/>
      <w:kern w:val="2"/>
      <w:lang w:eastAsia="zh-CN" w:bidi="hi-IN"/>
    </w:rPr>
  </w:style>
  <w:style w:type="paragraph" w:customStyle="1" w:styleId="32">
    <w:name w:val="Заголовок3"/>
    <w:basedOn w:val="a0"/>
    <w:next w:val="a1"/>
    <w:rsid w:val="00375CFD"/>
    <w:pPr>
      <w:keepNext/>
      <w:spacing w:before="240" w:after="120"/>
    </w:pPr>
    <w:rPr>
      <w:rFonts w:ascii="Liberation Sans" w:eastAsia="Microsoft YaHei" w:hAnsi="Liberation Sans" w:cs="Mangal"/>
      <w:sz w:val="28"/>
      <w:szCs w:val="28"/>
    </w:rPr>
  </w:style>
  <w:style w:type="paragraph" w:styleId="a1">
    <w:name w:val="Body Text"/>
    <w:basedOn w:val="a0"/>
    <w:link w:val="ae"/>
    <w:rsid w:val="00375CFD"/>
    <w:pPr>
      <w:spacing w:after="140" w:line="276" w:lineRule="auto"/>
    </w:pPr>
  </w:style>
  <w:style w:type="character" w:customStyle="1" w:styleId="ae">
    <w:name w:val="Основной текст Знак"/>
    <w:basedOn w:val="a2"/>
    <w:link w:val="a1"/>
    <w:rsid w:val="00375CFD"/>
    <w:rPr>
      <w:rFonts w:ascii="Times New Roman" w:eastAsia="Times New Roman" w:hAnsi="Times New Roman" w:cs="Times New Roman"/>
      <w:sz w:val="24"/>
      <w:szCs w:val="24"/>
      <w:lang w:eastAsia="zh-CN"/>
    </w:rPr>
  </w:style>
  <w:style w:type="paragraph" w:styleId="af">
    <w:name w:val="List"/>
    <w:basedOn w:val="a1"/>
    <w:rsid w:val="00375CFD"/>
    <w:rPr>
      <w:rFonts w:cs="Mangal"/>
    </w:rPr>
  </w:style>
  <w:style w:type="paragraph" w:styleId="af0">
    <w:name w:val="caption"/>
    <w:basedOn w:val="a0"/>
    <w:qFormat/>
    <w:rsid w:val="00375CFD"/>
    <w:pPr>
      <w:suppressLineNumbers/>
      <w:spacing w:before="120" w:after="120"/>
    </w:pPr>
    <w:rPr>
      <w:rFonts w:cs="Mangal"/>
      <w:i/>
      <w:iCs/>
    </w:rPr>
  </w:style>
  <w:style w:type="paragraph" w:customStyle="1" w:styleId="33">
    <w:name w:val="Указатель3"/>
    <w:basedOn w:val="a0"/>
    <w:rsid w:val="00375CFD"/>
    <w:pPr>
      <w:suppressLineNumbers/>
    </w:pPr>
  </w:style>
  <w:style w:type="paragraph" w:customStyle="1" w:styleId="21">
    <w:name w:val="Заголовок2"/>
    <w:basedOn w:val="a0"/>
    <w:next w:val="a1"/>
    <w:rsid w:val="00375CFD"/>
    <w:pPr>
      <w:keepNext/>
      <w:spacing w:before="240" w:after="120"/>
    </w:pPr>
    <w:rPr>
      <w:rFonts w:ascii="Liberation Sans" w:eastAsia="Microsoft YaHei" w:hAnsi="Liberation Sans" w:cs="Mangal"/>
      <w:sz w:val="28"/>
      <w:szCs w:val="28"/>
    </w:rPr>
  </w:style>
  <w:style w:type="paragraph" w:customStyle="1" w:styleId="23">
    <w:name w:val="Название объекта2"/>
    <w:basedOn w:val="a0"/>
    <w:rsid w:val="00375CFD"/>
    <w:pPr>
      <w:suppressLineNumbers/>
      <w:spacing w:before="120" w:after="120"/>
    </w:pPr>
    <w:rPr>
      <w:rFonts w:cs="Mangal"/>
      <w:i/>
      <w:iCs/>
    </w:rPr>
  </w:style>
  <w:style w:type="paragraph" w:customStyle="1" w:styleId="24">
    <w:name w:val="Указатель2"/>
    <w:basedOn w:val="a0"/>
    <w:rsid w:val="00375CFD"/>
    <w:pPr>
      <w:suppressLineNumbers/>
    </w:pPr>
    <w:rPr>
      <w:rFonts w:cs="Mangal"/>
    </w:rPr>
  </w:style>
  <w:style w:type="paragraph" w:customStyle="1" w:styleId="12">
    <w:name w:val="Заголовок1"/>
    <w:basedOn w:val="a0"/>
    <w:next w:val="a1"/>
    <w:rsid w:val="00375CFD"/>
    <w:pPr>
      <w:jc w:val="center"/>
    </w:pPr>
    <w:rPr>
      <w:sz w:val="28"/>
      <w:szCs w:val="20"/>
    </w:rPr>
  </w:style>
  <w:style w:type="paragraph" w:customStyle="1" w:styleId="13">
    <w:name w:val="Название объекта1"/>
    <w:basedOn w:val="a0"/>
    <w:rsid w:val="00375CFD"/>
    <w:pPr>
      <w:suppressLineNumbers/>
      <w:spacing w:before="120" w:after="120"/>
    </w:pPr>
    <w:rPr>
      <w:rFonts w:cs="Mangal"/>
      <w:i/>
      <w:iCs/>
    </w:rPr>
  </w:style>
  <w:style w:type="paragraph" w:customStyle="1" w:styleId="14">
    <w:name w:val="Указатель1"/>
    <w:basedOn w:val="a0"/>
    <w:rsid w:val="00375CFD"/>
    <w:pPr>
      <w:suppressLineNumbers/>
    </w:pPr>
    <w:rPr>
      <w:rFonts w:cs="Mangal"/>
    </w:rPr>
  </w:style>
  <w:style w:type="paragraph" w:styleId="af1">
    <w:name w:val="Normal (Web)"/>
    <w:basedOn w:val="a0"/>
    <w:uiPriority w:val="99"/>
    <w:rsid w:val="00375CFD"/>
    <w:pPr>
      <w:spacing w:before="280" w:after="119"/>
    </w:pPr>
    <w:rPr>
      <w:color w:val="000000"/>
    </w:rPr>
  </w:style>
  <w:style w:type="paragraph" w:customStyle="1" w:styleId="western">
    <w:name w:val="western"/>
    <w:basedOn w:val="a0"/>
    <w:rsid w:val="00375CFD"/>
    <w:pPr>
      <w:spacing w:before="280" w:after="119"/>
    </w:pPr>
    <w:rPr>
      <w:color w:val="000000"/>
    </w:rPr>
  </w:style>
  <w:style w:type="paragraph" w:customStyle="1" w:styleId="af2">
    <w:name w:val="Колонтитул"/>
    <w:basedOn w:val="a0"/>
    <w:rsid w:val="00375CFD"/>
    <w:pPr>
      <w:suppressLineNumbers/>
      <w:tabs>
        <w:tab w:val="center" w:pos="4819"/>
        <w:tab w:val="right" w:pos="9638"/>
      </w:tabs>
    </w:pPr>
  </w:style>
  <w:style w:type="paragraph" w:styleId="af3">
    <w:name w:val="header"/>
    <w:basedOn w:val="a0"/>
    <w:link w:val="15"/>
    <w:uiPriority w:val="99"/>
    <w:rsid w:val="00375CFD"/>
    <w:pPr>
      <w:tabs>
        <w:tab w:val="center" w:pos="4677"/>
        <w:tab w:val="right" w:pos="9355"/>
      </w:tabs>
    </w:pPr>
    <w:rPr>
      <w:lang w:val="x-none"/>
    </w:rPr>
  </w:style>
  <w:style w:type="character" w:customStyle="1" w:styleId="15">
    <w:name w:val="Верхний колонтитул Знак1"/>
    <w:basedOn w:val="a2"/>
    <w:link w:val="af3"/>
    <w:rsid w:val="00375CFD"/>
    <w:rPr>
      <w:rFonts w:ascii="Times New Roman" w:eastAsia="Times New Roman" w:hAnsi="Times New Roman" w:cs="Times New Roman"/>
      <w:sz w:val="24"/>
      <w:szCs w:val="24"/>
      <w:lang w:val="x-none" w:eastAsia="zh-CN"/>
    </w:rPr>
  </w:style>
  <w:style w:type="paragraph" w:styleId="af4">
    <w:name w:val="footer"/>
    <w:basedOn w:val="a0"/>
    <w:link w:val="af5"/>
    <w:rsid w:val="00375CFD"/>
    <w:pPr>
      <w:tabs>
        <w:tab w:val="center" w:pos="4677"/>
        <w:tab w:val="right" w:pos="9355"/>
      </w:tabs>
    </w:pPr>
  </w:style>
  <w:style w:type="character" w:customStyle="1" w:styleId="af5">
    <w:name w:val="Нижний колонтитул Знак"/>
    <w:basedOn w:val="a2"/>
    <w:link w:val="af4"/>
    <w:rsid w:val="00375CFD"/>
    <w:rPr>
      <w:rFonts w:ascii="Times New Roman" w:eastAsia="Times New Roman" w:hAnsi="Times New Roman" w:cs="Times New Roman"/>
      <w:sz w:val="24"/>
      <w:szCs w:val="24"/>
      <w:lang w:eastAsia="zh-CN"/>
    </w:rPr>
  </w:style>
  <w:style w:type="paragraph" w:customStyle="1" w:styleId="af6">
    <w:name w:val="Знак"/>
    <w:basedOn w:val="a0"/>
    <w:rsid w:val="00375CFD"/>
    <w:pPr>
      <w:spacing w:before="280" w:after="280"/>
    </w:pPr>
    <w:rPr>
      <w:rFonts w:ascii="Tahoma" w:hAnsi="Tahoma" w:cs="Tahoma"/>
      <w:sz w:val="20"/>
      <w:szCs w:val="20"/>
      <w:lang w:val="en-US"/>
    </w:rPr>
  </w:style>
  <w:style w:type="paragraph" w:customStyle="1" w:styleId="af7">
    <w:name w:val="Нормальный (таблица)"/>
    <w:basedOn w:val="a0"/>
    <w:next w:val="a0"/>
    <w:rsid w:val="00375CFD"/>
    <w:pPr>
      <w:widowControl w:val="0"/>
      <w:autoSpaceDE w:val="0"/>
      <w:jc w:val="both"/>
    </w:pPr>
    <w:rPr>
      <w:rFonts w:ascii="Arial" w:hAnsi="Arial" w:cs="Arial"/>
    </w:rPr>
  </w:style>
  <w:style w:type="paragraph" w:customStyle="1" w:styleId="af8">
    <w:name w:val="Таблицы (моноширинный)"/>
    <w:basedOn w:val="a0"/>
    <w:next w:val="a0"/>
    <w:rsid w:val="00375CFD"/>
    <w:pPr>
      <w:widowControl w:val="0"/>
      <w:autoSpaceDE w:val="0"/>
    </w:pPr>
    <w:rPr>
      <w:rFonts w:ascii="Courier New" w:hAnsi="Courier New" w:cs="Courier New"/>
    </w:rPr>
  </w:style>
  <w:style w:type="paragraph" w:customStyle="1" w:styleId="western1">
    <w:name w:val="western1"/>
    <w:basedOn w:val="a0"/>
    <w:rsid w:val="00375CFD"/>
    <w:pPr>
      <w:spacing w:before="280"/>
    </w:pPr>
    <w:rPr>
      <w:color w:val="000000"/>
      <w:sz w:val="20"/>
      <w:szCs w:val="20"/>
    </w:rPr>
  </w:style>
  <w:style w:type="paragraph" w:customStyle="1" w:styleId="ConsPlusNormal0">
    <w:name w:val="ConsPlusNormal"/>
    <w:qFormat/>
    <w:rsid w:val="00375CFD"/>
    <w:pPr>
      <w:suppressAutoHyphens/>
      <w:spacing w:after="0" w:line="240" w:lineRule="auto"/>
      <w:ind w:firstLine="720"/>
    </w:pPr>
    <w:rPr>
      <w:rFonts w:ascii="Arial" w:eastAsia="SimSun" w:hAnsi="Arial" w:cs="Mangal"/>
      <w:color w:val="000000"/>
      <w:kern w:val="2"/>
      <w:sz w:val="20"/>
      <w:szCs w:val="20"/>
      <w:lang w:eastAsia="zh-CN" w:bidi="hi-IN"/>
    </w:rPr>
  </w:style>
  <w:style w:type="paragraph" w:customStyle="1" w:styleId="pboth">
    <w:name w:val="pboth"/>
    <w:basedOn w:val="a0"/>
    <w:rsid w:val="00375CFD"/>
    <w:pPr>
      <w:spacing w:before="280" w:after="280"/>
    </w:pPr>
  </w:style>
  <w:style w:type="paragraph" w:styleId="af9">
    <w:name w:val="List Paragraph"/>
    <w:aliases w:val="ТЗ список,Абзац списка нумерованный"/>
    <w:basedOn w:val="a0"/>
    <w:link w:val="afa"/>
    <w:uiPriority w:val="34"/>
    <w:qFormat/>
    <w:rsid w:val="00375CFD"/>
    <w:pPr>
      <w:widowControl w:val="0"/>
      <w:autoSpaceDE w:val="0"/>
      <w:ind w:left="720" w:firstLine="720"/>
      <w:contextualSpacing/>
      <w:jc w:val="both"/>
    </w:pPr>
    <w:rPr>
      <w:rFonts w:ascii="Arial" w:hAnsi="Arial" w:cs="Arial"/>
    </w:rPr>
  </w:style>
  <w:style w:type="paragraph" w:customStyle="1" w:styleId="Textbody">
    <w:name w:val="Text body"/>
    <w:basedOn w:val="a0"/>
    <w:rsid w:val="00375CFD"/>
    <w:pPr>
      <w:spacing w:after="120"/>
      <w:textAlignment w:val="baseline"/>
    </w:pPr>
    <w:rPr>
      <w:kern w:val="2"/>
      <w:sz w:val="20"/>
      <w:szCs w:val="20"/>
    </w:rPr>
  </w:style>
  <w:style w:type="paragraph" w:styleId="afb">
    <w:name w:val="Balloon Text"/>
    <w:basedOn w:val="a0"/>
    <w:link w:val="16"/>
    <w:rsid w:val="00375CFD"/>
    <w:rPr>
      <w:rFonts w:ascii="Segoe UI" w:hAnsi="Segoe UI" w:cs="Segoe UI"/>
      <w:sz w:val="18"/>
      <w:szCs w:val="18"/>
      <w:lang w:val="x-none"/>
    </w:rPr>
  </w:style>
  <w:style w:type="character" w:customStyle="1" w:styleId="16">
    <w:name w:val="Текст выноски Знак1"/>
    <w:basedOn w:val="a2"/>
    <w:link w:val="afb"/>
    <w:rsid w:val="00375CFD"/>
    <w:rPr>
      <w:rFonts w:ascii="Segoe UI" w:eastAsia="Times New Roman" w:hAnsi="Segoe UI" w:cs="Segoe UI"/>
      <w:sz w:val="18"/>
      <w:szCs w:val="18"/>
      <w:lang w:val="x-none" w:eastAsia="zh-CN"/>
    </w:rPr>
  </w:style>
  <w:style w:type="paragraph" w:customStyle="1" w:styleId="ConsPlusTitle">
    <w:name w:val="ConsPlusTitle"/>
    <w:rsid w:val="00375CFD"/>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Standard">
    <w:name w:val="Standard"/>
    <w:rsid w:val="00375CFD"/>
    <w:pPr>
      <w:suppressAutoHyphens/>
      <w:spacing w:after="0" w:line="240" w:lineRule="auto"/>
      <w:textAlignment w:val="baseline"/>
    </w:pPr>
    <w:rPr>
      <w:rFonts w:ascii="Times New Roman" w:eastAsia="Times New Roman" w:hAnsi="Times New Roman" w:cs="Times New Roman"/>
      <w:kern w:val="2"/>
      <w:sz w:val="20"/>
      <w:szCs w:val="20"/>
      <w:lang w:eastAsia="zh-CN"/>
    </w:rPr>
  </w:style>
  <w:style w:type="paragraph" w:customStyle="1" w:styleId="ConsPlusNonformat">
    <w:name w:val="ConsPlusNonformat"/>
    <w:rsid w:val="00375CF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TableContents">
    <w:name w:val="Table Contents"/>
    <w:basedOn w:val="Standard"/>
    <w:rsid w:val="00375CFD"/>
    <w:pPr>
      <w:suppressLineNumbers/>
    </w:pPr>
  </w:style>
  <w:style w:type="paragraph" w:customStyle="1" w:styleId="s1">
    <w:name w:val="s_1"/>
    <w:basedOn w:val="a0"/>
    <w:rsid w:val="00375CFD"/>
    <w:pPr>
      <w:spacing w:before="280" w:after="280"/>
    </w:pPr>
  </w:style>
  <w:style w:type="paragraph" w:customStyle="1" w:styleId="formattext">
    <w:name w:val="formattext"/>
    <w:basedOn w:val="a0"/>
    <w:rsid w:val="00375CFD"/>
    <w:pPr>
      <w:spacing w:before="280" w:after="280"/>
    </w:pPr>
  </w:style>
  <w:style w:type="paragraph" w:customStyle="1" w:styleId="a">
    <w:name w:val="Список приложения"/>
    <w:basedOn w:val="Standard"/>
    <w:rsid w:val="00375CFD"/>
    <w:pPr>
      <w:numPr>
        <w:numId w:val="3"/>
      </w:numPr>
      <w:jc w:val="both"/>
    </w:pPr>
    <w:rPr>
      <w:rFonts w:eastAsia="SimSun" w:cs="Mangal"/>
      <w:sz w:val="28"/>
      <w:szCs w:val="24"/>
      <w:lang w:bidi="hi-IN"/>
    </w:rPr>
  </w:style>
  <w:style w:type="paragraph" w:customStyle="1" w:styleId="afc">
    <w:name w:val="Нормальный"/>
    <w:basedOn w:val="Standard"/>
    <w:rsid w:val="00375CFD"/>
    <w:pPr>
      <w:ind w:firstLine="720"/>
      <w:jc w:val="both"/>
    </w:pPr>
    <w:rPr>
      <w:rFonts w:eastAsia="Segoe UI" w:cs="Tahoma"/>
      <w:color w:val="000000"/>
      <w:sz w:val="24"/>
      <w:szCs w:val="24"/>
    </w:rPr>
  </w:style>
  <w:style w:type="paragraph" w:customStyle="1" w:styleId="afd">
    <w:name w:val="Содержимое таблицы"/>
    <w:basedOn w:val="a0"/>
    <w:rsid w:val="00375CFD"/>
    <w:pPr>
      <w:widowControl w:val="0"/>
      <w:suppressLineNumbers/>
    </w:pPr>
  </w:style>
  <w:style w:type="paragraph" w:customStyle="1" w:styleId="afe">
    <w:name w:val="Заголовок таблицы"/>
    <w:basedOn w:val="afd"/>
    <w:rsid w:val="00375CFD"/>
    <w:pPr>
      <w:jc w:val="center"/>
    </w:pPr>
    <w:rPr>
      <w:b/>
      <w:bCs/>
    </w:rPr>
  </w:style>
  <w:style w:type="paragraph" w:customStyle="1" w:styleId="17">
    <w:name w:val="нум список 1"/>
    <w:qFormat/>
    <w:rsid w:val="00375CFD"/>
    <w:pPr>
      <w:suppressAutoHyphens/>
      <w:spacing w:before="120" w:after="120" w:line="360" w:lineRule="atLeast"/>
      <w:jc w:val="both"/>
    </w:pPr>
    <w:rPr>
      <w:rFonts w:ascii="Times New Roman" w:eastAsia="SimSun" w:hAnsi="Times New Roman" w:cs="Mangal"/>
      <w:color w:val="000000"/>
      <w:kern w:val="2"/>
      <w:sz w:val="24"/>
      <w:szCs w:val="20"/>
      <w:lang w:eastAsia="zh-CN" w:bidi="hi-IN"/>
    </w:rPr>
  </w:style>
  <w:style w:type="character" w:customStyle="1" w:styleId="aff">
    <w:name w:val="Символ сноски"/>
    <w:qFormat/>
    <w:rsid w:val="00375CFD"/>
  </w:style>
  <w:style w:type="character" w:customStyle="1" w:styleId="aff0">
    <w:name w:val="Привязка сноски"/>
    <w:rsid w:val="00375CFD"/>
    <w:rPr>
      <w:vertAlign w:val="superscript"/>
    </w:rPr>
  </w:style>
  <w:style w:type="paragraph" w:styleId="aff1">
    <w:name w:val="footnote text"/>
    <w:basedOn w:val="a0"/>
    <w:link w:val="aff2"/>
    <w:rsid w:val="00375CFD"/>
    <w:pPr>
      <w:suppressLineNumbers/>
      <w:ind w:left="339" w:hanging="339"/>
    </w:pPr>
    <w:rPr>
      <w:rFonts w:eastAsia="SimSun" w:cs="Mangal"/>
      <w:color w:val="000000"/>
      <w:kern w:val="2"/>
      <w:sz w:val="20"/>
      <w:szCs w:val="20"/>
      <w:lang w:bidi="hi-IN"/>
    </w:rPr>
  </w:style>
  <w:style w:type="character" w:customStyle="1" w:styleId="aff2">
    <w:name w:val="Текст сноски Знак"/>
    <w:basedOn w:val="a2"/>
    <w:link w:val="aff1"/>
    <w:rsid w:val="00375CFD"/>
    <w:rPr>
      <w:rFonts w:ascii="Times New Roman" w:eastAsia="SimSun" w:hAnsi="Times New Roman" w:cs="Mangal"/>
      <w:color w:val="000000"/>
      <w:kern w:val="2"/>
      <w:sz w:val="20"/>
      <w:szCs w:val="20"/>
      <w:lang w:eastAsia="zh-CN" w:bidi="hi-IN"/>
    </w:rPr>
  </w:style>
  <w:style w:type="character" w:customStyle="1" w:styleId="9">
    <w:name w:val="Основной текст (9)_"/>
    <w:link w:val="90"/>
    <w:rsid w:val="00932D7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0"/>
    <w:link w:val="9"/>
    <w:rsid w:val="00932D77"/>
    <w:pPr>
      <w:shd w:val="clear" w:color="auto" w:fill="FFFFFF"/>
      <w:suppressAutoHyphens w:val="0"/>
      <w:spacing w:after="240" w:line="0" w:lineRule="atLeast"/>
      <w:ind w:hanging="2080"/>
      <w:jc w:val="both"/>
    </w:pPr>
    <w:rPr>
      <w:i/>
      <w:iCs/>
      <w:spacing w:val="1"/>
      <w:sz w:val="20"/>
      <w:szCs w:val="20"/>
      <w:lang w:eastAsia="en-US"/>
    </w:rPr>
  </w:style>
  <w:style w:type="character" w:customStyle="1" w:styleId="aff3">
    <w:name w:val="Основной текст_"/>
    <w:link w:val="25"/>
    <w:rsid w:val="00FC14FB"/>
    <w:rPr>
      <w:rFonts w:ascii="Times New Roman" w:eastAsia="Times New Roman" w:hAnsi="Times New Roman" w:cs="Times New Roman"/>
      <w:spacing w:val="7"/>
      <w:sz w:val="20"/>
      <w:szCs w:val="20"/>
      <w:shd w:val="clear" w:color="auto" w:fill="FFFFFF"/>
    </w:rPr>
  </w:style>
  <w:style w:type="paragraph" w:customStyle="1" w:styleId="25">
    <w:name w:val="Основной текст2"/>
    <w:basedOn w:val="a0"/>
    <w:link w:val="aff3"/>
    <w:rsid w:val="00FC14FB"/>
    <w:pPr>
      <w:shd w:val="clear" w:color="auto" w:fill="FFFFFF"/>
      <w:suppressAutoHyphens w:val="0"/>
      <w:spacing w:before="120" w:after="360" w:line="0" w:lineRule="atLeast"/>
      <w:ind w:hanging="1800"/>
      <w:jc w:val="both"/>
    </w:pPr>
    <w:rPr>
      <w:spacing w:val="7"/>
      <w:sz w:val="20"/>
      <w:szCs w:val="20"/>
      <w:lang w:eastAsia="en-US"/>
    </w:rPr>
  </w:style>
  <w:style w:type="character" w:customStyle="1" w:styleId="26">
    <w:name w:val="Заголовок №2_"/>
    <w:link w:val="27"/>
    <w:rsid w:val="008A551D"/>
    <w:rPr>
      <w:rFonts w:ascii="Times New Roman" w:eastAsia="Times New Roman" w:hAnsi="Times New Roman" w:cs="Times New Roman"/>
      <w:b/>
      <w:bCs/>
      <w:spacing w:val="7"/>
      <w:sz w:val="20"/>
      <w:szCs w:val="20"/>
      <w:shd w:val="clear" w:color="auto" w:fill="FFFFFF"/>
    </w:rPr>
  </w:style>
  <w:style w:type="paragraph" w:customStyle="1" w:styleId="27">
    <w:name w:val="Заголовок №2"/>
    <w:basedOn w:val="a0"/>
    <w:link w:val="26"/>
    <w:rsid w:val="008A551D"/>
    <w:pPr>
      <w:shd w:val="clear" w:color="auto" w:fill="FFFFFF"/>
      <w:suppressAutoHyphens w:val="0"/>
      <w:spacing w:after="300" w:line="0" w:lineRule="atLeast"/>
      <w:ind w:hanging="2820"/>
      <w:jc w:val="both"/>
      <w:outlineLvl w:val="1"/>
    </w:pPr>
    <w:rPr>
      <w:b/>
      <w:bCs/>
      <w:spacing w:val="7"/>
      <w:sz w:val="20"/>
      <w:szCs w:val="20"/>
      <w:lang w:eastAsia="en-US"/>
    </w:rPr>
  </w:style>
  <w:style w:type="character" w:customStyle="1" w:styleId="34">
    <w:name w:val="Основной текст (3)_"/>
    <w:link w:val="35"/>
    <w:rsid w:val="008A551D"/>
    <w:rPr>
      <w:rFonts w:ascii="Times New Roman" w:eastAsia="Times New Roman" w:hAnsi="Times New Roman" w:cs="Times New Roman"/>
      <w:b/>
      <w:bCs/>
      <w:spacing w:val="7"/>
      <w:sz w:val="20"/>
      <w:szCs w:val="20"/>
      <w:shd w:val="clear" w:color="auto" w:fill="FFFFFF"/>
    </w:rPr>
  </w:style>
  <w:style w:type="paragraph" w:customStyle="1" w:styleId="35">
    <w:name w:val="Основной текст (3)"/>
    <w:basedOn w:val="a0"/>
    <w:link w:val="34"/>
    <w:rsid w:val="008A551D"/>
    <w:pPr>
      <w:shd w:val="clear" w:color="auto" w:fill="FFFFFF"/>
      <w:suppressAutoHyphens w:val="0"/>
      <w:spacing w:line="0" w:lineRule="atLeast"/>
      <w:ind w:firstLine="567"/>
      <w:jc w:val="both"/>
    </w:pPr>
    <w:rPr>
      <w:b/>
      <w:bCs/>
      <w:spacing w:val="7"/>
      <w:sz w:val="20"/>
      <w:szCs w:val="20"/>
      <w:lang w:eastAsia="en-US"/>
    </w:rPr>
  </w:style>
  <w:style w:type="character" w:customStyle="1" w:styleId="afa">
    <w:name w:val="Абзац списка Знак"/>
    <w:aliases w:val="ТЗ список Знак,Абзац списка нумерованный Знак"/>
    <w:link w:val="af9"/>
    <w:uiPriority w:val="34"/>
    <w:qFormat/>
    <w:locked/>
    <w:rsid w:val="00482FB0"/>
    <w:rPr>
      <w:rFonts w:ascii="Arial" w:eastAsia="Times New Roman" w:hAnsi="Arial" w:cs="Arial"/>
      <w:sz w:val="24"/>
      <w:szCs w:val="24"/>
      <w:lang w:eastAsia="zh-CN"/>
    </w:rPr>
  </w:style>
  <w:style w:type="paragraph" w:customStyle="1" w:styleId="18">
    <w:name w:val="Стиль1"/>
    <w:basedOn w:val="a0"/>
    <w:qFormat/>
    <w:rsid w:val="00E81B49"/>
    <w:pPr>
      <w:widowControl w:val="0"/>
      <w:suppressAutoHyphens w:val="0"/>
      <w:ind w:firstLine="567"/>
      <w:jc w:val="both"/>
    </w:pPr>
    <w:rPr>
      <w:rFonts w:eastAsia="Courier New" w:cs="Courier New"/>
      <w:color w:val="000000"/>
      <w:sz w:val="28"/>
      <w:lang w:eastAsia="ru-RU" w:bidi="ru-RU"/>
    </w:rPr>
  </w:style>
  <w:style w:type="character" w:customStyle="1" w:styleId="90pt">
    <w:name w:val="Основной текст (9) + Не курсив;Интервал 0 pt"/>
    <w:rsid w:val="00BF244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rpc41">
    <w:name w:val="_rpc_41"/>
    <w:basedOn w:val="a2"/>
    <w:rsid w:val="00AE5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463215">
      <w:bodyDiv w:val="1"/>
      <w:marLeft w:val="0"/>
      <w:marRight w:val="0"/>
      <w:marTop w:val="0"/>
      <w:marBottom w:val="0"/>
      <w:divBdr>
        <w:top w:val="none" w:sz="0" w:space="0" w:color="auto"/>
        <w:left w:val="none" w:sz="0" w:space="0" w:color="auto"/>
        <w:bottom w:val="none" w:sz="0" w:space="0" w:color="auto"/>
        <w:right w:val="none" w:sz="0" w:space="0" w:color="auto"/>
      </w:divBdr>
    </w:div>
    <w:div w:id="1021319732">
      <w:bodyDiv w:val="1"/>
      <w:marLeft w:val="0"/>
      <w:marRight w:val="0"/>
      <w:marTop w:val="0"/>
      <w:marBottom w:val="0"/>
      <w:divBdr>
        <w:top w:val="none" w:sz="0" w:space="0" w:color="auto"/>
        <w:left w:val="none" w:sz="0" w:space="0" w:color="auto"/>
        <w:bottom w:val="none" w:sz="0" w:space="0" w:color="auto"/>
        <w:right w:val="none" w:sz="0" w:space="0" w:color="auto"/>
      </w:divBdr>
    </w:div>
    <w:div w:id="1288319390">
      <w:bodyDiv w:val="1"/>
      <w:marLeft w:val="0"/>
      <w:marRight w:val="0"/>
      <w:marTop w:val="0"/>
      <w:marBottom w:val="0"/>
      <w:divBdr>
        <w:top w:val="none" w:sz="0" w:space="0" w:color="auto"/>
        <w:left w:val="none" w:sz="0" w:space="0" w:color="auto"/>
        <w:bottom w:val="none" w:sz="0" w:space="0" w:color="auto"/>
        <w:right w:val="none" w:sz="0" w:space="0" w:color="auto"/>
      </w:divBdr>
    </w:div>
    <w:div w:id="1448235556">
      <w:bodyDiv w:val="1"/>
      <w:marLeft w:val="0"/>
      <w:marRight w:val="0"/>
      <w:marTop w:val="0"/>
      <w:marBottom w:val="0"/>
      <w:divBdr>
        <w:top w:val="none" w:sz="0" w:space="0" w:color="auto"/>
        <w:left w:val="none" w:sz="0" w:space="0" w:color="auto"/>
        <w:bottom w:val="none" w:sz="0" w:space="0" w:color="auto"/>
        <w:right w:val="none" w:sz="0" w:space="0" w:color="auto"/>
      </w:divBdr>
    </w:div>
    <w:div w:id="17403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arant.tambov.gov.ru/"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hyperlink" Target="https://mail.yandex.ru/re.jsx?h=a,A8DtofbFsNWLJvLWmaYCZg&amp;l=aHR0cDovL29kaHNoLnZybi5tdXprdWx0LnJ1Lw"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normativ.kontur.ru/document?moduleid=1&amp;documentid=365826"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hyperlink" Target="mailto:odshi_ostro@govvrn.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290&amp;field=134&amp;date=23.07.2023" TargetMode="External"/><Relationship Id="rId29" Type="http://schemas.openxmlformats.org/officeDocument/2006/relationships/hyperlink" Target="mailto:korotmuz_ostro@govvrn.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p.edu.ru/home" TargetMode="External"/><Relationship Id="rId2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0635&amp;dst=100352&amp;field=134&amp;date=23.07.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8" Type="http://schemas.openxmlformats.org/officeDocument/2006/relationships/hyperlink" Target="http://korotoyak-dmsh.vrn.muzkult.ru/"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garant.tambov.gov.ru/" TargetMode="External"/><Relationship Id="rId2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7" Type="http://schemas.openxmlformats.org/officeDocument/2006/relationships/hyperlink" Target="mailto:odhsh_ostro@govvrn.ru"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67AD2-564C-42EA-BEC4-7B5E0492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1980</TotalTime>
  <Pages>42</Pages>
  <Words>11537</Words>
  <Characters>65762</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 Денис Александрович</dc:creator>
  <cp:keywords/>
  <dc:description/>
  <cp:lastModifiedBy>user</cp:lastModifiedBy>
  <cp:revision>48</cp:revision>
  <dcterms:created xsi:type="dcterms:W3CDTF">2023-05-05T11:24:00Z</dcterms:created>
  <dcterms:modified xsi:type="dcterms:W3CDTF">2023-12-04T13:02:00Z</dcterms:modified>
</cp:coreProperties>
</file>